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CF" w:rsidRDefault="00343C0F" w:rsidP="00343C0F">
      <w:pPr>
        <w:jc w:val="center"/>
        <w:rPr>
          <w:rFonts w:eastAsia="Calibri"/>
          <w:b/>
          <w:i/>
          <w:iCs/>
          <w:color w:val="548DD4"/>
          <w:sz w:val="28"/>
          <w:szCs w:val="28"/>
        </w:rPr>
      </w:pPr>
      <w:r w:rsidRPr="00DB05B2">
        <w:rPr>
          <w:rFonts w:eastAsia="Calibri"/>
          <w:b/>
          <w:i/>
          <w:iCs/>
          <w:color w:val="548DD4"/>
          <w:sz w:val="28"/>
          <w:szCs w:val="28"/>
        </w:rPr>
        <w:t>ConférenceIAUPL</w:t>
      </w:r>
    </w:p>
    <w:p w:rsidR="00343C0F" w:rsidRPr="00DB05B2" w:rsidRDefault="00343C0F" w:rsidP="00343C0F">
      <w:pPr>
        <w:jc w:val="center"/>
        <w:rPr>
          <w:rFonts w:eastAsia="Calibri"/>
          <w:b/>
          <w:color w:val="548DD4"/>
          <w:sz w:val="28"/>
          <w:szCs w:val="28"/>
        </w:rPr>
      </w:pPr>
    </w:p>
    <w:tbl>
      <w:tblPr>
        <w:tblW w:w="0" w:type="auto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</w:tblGrid>
      <w:tr w:rsidR="00343C0F" w:rsidRPr="00DB05B2" w:rsidTr="00BC5FD2"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C0F" w:rsidRPr="00DB05B2" w:rsidRDefault="00343C0F" w:rsidP="00BC5FD2">
            <w:pPr>
              <w:jc w:val="center"/>
              <w:rPr>
                <w:b/>
                <w:color w:val="548DD4"/>
                <w:sz w:val="28"/>
                <w:szCs w:val="28"/>
              </w:rPr>
            </w:pPr>
            <w:r w:rsidRPr="00DB05B2">
              <w:rPr>
                <w:b/>
                <w:color w:val="548DD4"/>
                <w:sz w:val="28"/>
                <w:szCs w:val="28"/>
              </w:rPr>
              <w:t>Mobilité académique et formations numériques au service du développement de l’Afrique</w:t>
            </w:r>
          </w:p>
        </w:tc>
      </w:tr>
    </w:tbl>
    <w:p w:rsidR="00343C0F" w:rsidRPr="00DB05B2" w:rsidRDefault="00343C0F" w:rsidP="00343C0F">
      <w:pPr>
        <w:jc w:val="center"/>
        <w:rPr>
          <w:rFonts w:eastAsia="Calibri"/>
          <w:b/>
          <w:bCs/>
          <w:color w:val="548DD4"/>
          <w:sz w:val="28"/>
          <w:szCs w:val="28"/>
          <w:lang w:eastAsia="en-US"/>
        </w:rPr>
      </w:pPr>
      <w:r>
        <w:rPr>
          <w:rFonts w:eastAsia="Calibri"/>
          <w:b/>
          <w:bCs/>
          <w:color w:val="548DD4"/>
          <w:sz w:val="28"/>
          <w:szCs w:val="28"/>
        </w:rPr>
        <w:t>o</w:t>
      </w:r>
      <w:r w:rsidRPr="00DB05B2">
        <w:rPr>
          <w:rFonts w:eastAsia="Calibri"/>
          <w:b/>
          <w:bCs/>
          <w:color w:val="548DD4"/>
          <w:sz w:val="28"/>
          <w:szCs w:val="28"/>
        </w:rPr>
        <w:t>rganisé</w:t>
      </w:r>
      <w:r>
        <w:rPr>
          <w:rFonts w:eastAsia="Calibri"/>
          <w:b/>
          <w:bCs/>
          <w:color w:val="548DD4"/>
          <w:sz w:val="28"/>
          <w:szCs w:val="28"/>
        </w:rPr>
        <w:t>e</w:t>
      </w:r>
      <w:r w:rsidRPr="00DB05B2">
        <w:rPr>
          <w:rFonts w:eastAsia="Calibri"/>
          <w:b/>
          <w:bCs/>
          <w:color w:val="548DD4"/>
          <w:sz w:val="28"/>
          <w:szCs w:val="28"/>
        </w:rPr>
        <w:t xml:space="preserve"> à l’Université Cadi Ayyad de Marrakech - Maroc, </w:t>
      </w:r>
    </w:p>
    <w:p w:rsidR="00343C0F" w:rsidRPr="00DB05B2" w:rsidRDefault="00343C0F" w:rsidP="00343C0F">
      <w:pPr>
        <w:jc w:val="center"/>
        <w:rPr>
          <w:rFonts w:eastAsia="Calibri"/>
          <w:b/>
          <w:bCs/>
          <w:color w:val="548DD4"/>
          <w:sz w:val="28"/>
          <w:szCs w:val="28"/>
        </w:rPr>
      </w:pPr>
      <w:r w:rsidRPr="00DB05B2">
        <w:rPr>
          <w:rFonts w:eastAsia="Calibri"/>
          <w:b/>
          <w:bCs/>
          <w:color w:val="548DD4"/>
          <w:sz w:val="28"/>
          <w:szCs w:val="28"/>
        </w:rPr>
        <w:t xml:space="preserve">  17-19 novembre 2021</w:t>
      </w:r>
    </w:p>
    <w:p w:rsidR="00BA7FCF" w:rsidRDefault="00BA7FCF" w:rsidP="00343C0F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343C0F" w:rsidRPr="00CF09FF" w:rsidRDefault="00343C0F" w:rsidP="00343C0F">
      <w:pPr>
        <w:jc w:val="center"/>
        <w:rPr>
          <w:b/>
          <w:sz w:val="32"/>
          <w:szCs w:val="32"/>
          <w:u w:val="single"/>
        </w:rPr>
      </w:pPr>
      <w:r w:rsidRPr="00DB05B2">
        <w:rPr>
          <w:b/>
          <w:sz w:val="32"/>
          <w:szCs w:val="32"/>
          <w:u w:val="single"/>
        </w:rPr>
        <w:t>Formulaire de participation</w:t>
      </w:r>
    </w:p>
    <w:tbl>
      <w:tblPr>
        <w:tblStyle w:val="Grilledutableau"/>
        <w:tblW w:w="958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4653"/>
        <w:gridCol w:w="4935"/>
      </w:tblGrid>
      <w:tr w:rsidR="00343C0F" w:rsidRPr="00DB05B2" w:rsidTr="00BC5FD2">
        <w:trPr>
          <w:trHeight w:val="601"/>
        </w:trPr>
        <w:tc>
          <w:tcPr>
            <w:tcW w:w="46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43C0F" w:rsidRPr="00DB05B2" w:rsidRDefault="00343C0F" w:rsidP="00BC5FD2">
            <w:pPr>
              <w:rPr>
                <w:b/>
                <w:bCs/>
                <w:sz w:val="28"/>
                <w:szCs w:val="28"/>
              </w:rPr>
            </w:pPr>
            <w:r w:rsidRPr="00DB05B2">
              <w:rPr>
                <w:b/>
                <w:bCs/>
                <w:sz w:val="28"/>
                <w:szCs w:val="28"/>
              </w:rPr>
              <w:t>Nom </w:t>
            </w:r>
          </w:p>
          <w:p w:rsidR="00343C0F" w:rsidRPr="00DB05B2" w:rsidRDefault="00343C0F" w:rsidP="00BC5F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43C0F" w:rsidRPr="00DB05B2" w:rsidRDefault="00343C0F" w:rsidP="00BC5FD2">
            <w:pPr>
              <w:rPr>
                <w:sz w:val="22"/>
                <w:szCs w:val="22"/>
              </w:rPr>
            </w:pPr>
          </w:p>
        </w:tc>
      </w:tr>
      <w:tr w:rsidR="00343C0F" w:rsidRPr="00DB05B2" w:rsidTr="00BC5FD2">
        <w:trPr>
          <w:trHeight w:val="507"/>
        </w:trPr>
        <w:tc>
          <w:tcPr>
            <w:tcW w:w="46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343C0F" w:rsidRPr="00DB05B2" w:rsidRDefault="00343C0F" w:rsidP="00BC5FD2">
            <w:pPr>
              <w:rPr>
                <w:b/>
                <w:bCs/>
                <w:sz w:val="28"/>
                <w:szCs w:val="28"/>
              </w:rPr>
            </w:pPr>
            <w:r w:rsidRPr="00DB05B2">
              <w:rPr>
                <w:b/>
                <w:bCs/>
                <w:sz w:val="28"/>
                <w:szCs w:val="28"/>
              </w:rPr>
              <w:t>Prénom </w:t>
            </w:r>
          </w:p>
        </w:tc>
        <w:tc>
          <w:tcPr>
            <w:tcW w:w="4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43C0F" w:rsidRPr="00DB05B2" w:rsidRDefault="00343C0F" w:rsidP="00BC5FD2">
            <w:pPr>
              <w:rPr>
                <w:sz w:val="22"/>
                <w:szCs w:val="22"/>
              </w:rPr>
            </w:pPr>
          </w:p>
          <w:p w:rsidR="00343C0F" w:rsidRPr="00DB05B2" w:rsidRDefault="00343C0F" w:rsidP="00BC5FD2"/>
        </w:tc>
      </w:tr>
      <w:tr w:rsidR="00343C0F" w:rsidRPr="00DB05B2" w:rsidTr="00BC5FD2">
        <w:trPr>
          <w:trHeight w:val="507"/>
        </w:trPr>
        <w:tc>
          <w:tcPr>
            <w:tcW w:w="46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343C0F" w:rsidRPr="00DB05B2" w:rsidRDefault="00343C0F" w:rsidP="00BC5FD2">
            <w:pPr>
              <w:rPr>
                <w:b/>
                <w:bCs/>
                <w:sz w:val="28"/>
                <w:szCs w:val="28"/>
              </w:rPr>
            </w:pPr>
            <w:r w:rsidRPr="00DB05B2">
              <w:rPr>
                <w:b/>
                <w:bCs/>
                <w:sz w:val="28"/>
                <w:szCs w:val="28"/>
              </w:rPr>
              <w:t>Titre (Mme</w:t>
            </w:r>
            <w:r>
              <w:rPr>
                <w:b/>
                <w:bCs/>
                <w:sz w:val="28"/>
                <w:szCs w:val="28"/>
              </w:rPr>
              <w:t>,</w:t>
            </w:r>
            <w:r w:rsidRPr="00DB05B2">
              <w:rPr>
                <w:b/>
                <w:bCs/>
                <w:sz w:val="28"/>
                <w:szCs w:val="28"/>
              </w:rPr>
              <w:t xml:space="preserve"> Mr, Dr, Pr) </w:t>
            </w:r>
          </w:p>
        </w:tc>
        <w:tc>
          <w:tcPr>
            <w:tcW w:w="4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43C0F" w:rsidRPr="00DB05B2" w:rsidRDefault="00343C0F" w:rsidP="00BC5FD2">
            <w:pPr>
              <w:rPr>
                <w:sz w:val="22"/>
                <w:szCs w:val="22"/>
              </w:rPr>
            </w:pPr>
          </w:p>
          <w:p w:rsidR="00343C0F" w:rsidRPr="00DB05B2" w:rsidRDefault="00343C0F" w:rsidP="00BC5FD2"/>
        </w:tc>
      </w:tr>
      <w:tr w:rsidR="00343C0F" w:rsidRPr="00DB05B2" w:rsidTr="00BC5FD2">
        <w:trPr>
          <w:trHeight w:val="507"/>
        </w:trPr>
        <w:tc>
          <w:tcPr>
            <w:tcW w:w="46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343C0F" w:rsidRPr="00DB05B2" w:rsidRDefault="00343C0F" w:rsidP="00BC5FD2">
            <w:pPr>
              <w:rPr>
                <w:b/>
                <w:bCs/>
                <w:sz w:val="28"/>
                <w:szCs w:val="28"/>
              </w:rPr>
            </w:pPr>
            <w:r w:rsidRPr="00DB05B2">
              <w:rPr>
                <w:b/>
                <w:bCs/>
                <w:sz w:val="28"/>
                <w:szCs w:val="28"/>
              </w:rPr>
              <w:t>Organisation</w:t>
            </w:r>
          </w:p>
        </w:tc>
        <w:tc>
          <w:tcPr>
            <w:tcW w:w="4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43C0F" w:rsidRPr="00DB05B2" w:rsidRDefault="00343C0F" w:rsidP="00BC5FD2">
            <w:pPr>
              <w:rPr>
                <w:sz w:val="22"/>
                <w:szCs w:val="22"/>
              </w:rPr>
            </w:pPr>
          </w:p>
          <w:p w:rsidR="00343C0F" w:rsidRPr="00DB05B2" w:rsidRDefault="00343C0F" w:rsidP="00BC5FD2"/>
        </w:tc>
      </w:tr>
      <w:tr w:rsidR="00343C0F" w:rsidRPr="00DB05B2" w:rsidTr="00BC5FD2">
        <w:trPr>
          <w:trHeight w:val="497"/>
        </w:trPr>
        <w:tc>
          <w:tcPr>
            <w:tcW w:w="46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343C0F" w:rsidRPr="00DB05B2" w:rsidRDefault="00343C0F" w:rsidP="00BC5FD2">
            <w:pPr>
              <w:rPr>
                <w:b/>
                <w:bCs/>
                <w:sz w:val="28"/>
                <w:szCs w:val="28"/>
              </w:rPr>
            </w:pPr>
            <w:r w:rsidRPr="00DB05B2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4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43C0F" w:rsidRPr="00DB05B2" w:rsidRDefault="00343C0F" w:rsidP="00BC5FD2">
            <w:pPr>
              <w:rPr>
                <w:sz w:val="22"/>
                <w:szCs w:val="22"/>
              </w:rPr>
            </w:pPr>
          </w:p>
          <w:p w:rsidR="00343C0F" w:rsidRPr="00DB05B2" w:rsidRDefault="00343C0F" w:rsidP="00BC5FD2"/>
        </w:tc>
      </w:tr>
      <w:tr w:rsidR="00343C0F" w:rsidRPr="00DB05B2" w:rsidTr="00BC5FD2">
        <w:trPr>
          <w:trHeight w:val="507"/>
        </w:trPr>
        <w:tc>
          <w:tcPr>
            <w:tcW w:w="46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343C0F" w:rsidRPr="00DB05B2" w:rsidRDefault="00343C0F" w:rsidP="00BC5FD2">
            <w:pPr>
              <w:rPr>
                <w:b/>
                <w:bCs/>
                <w:sz w:val="28"/>
                <w:szCs w:val="28"/>
              </w:rPr>
            </w:pPr>
            <w:r w:rsidRPr="00DB05B2">
              <w:rPr>
                <w:b/>
                <w:bCs/>
                <w:sz w:val="28"/>
                <w:szCs w:val="28"/>
              </w:rPr>
              <w:t>Ville / B.P.</w:t>
            </w:r>
          </w:p>
        </w:tc>
        <w:tc>
          <w:tcPr>
            <w:tcW w:w="4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43C0F" w:rsidRPr="00DB05B2" w:rsidRDefault="00343C0F" w:rsidP="00BC5FD2">
            <w:pPr>
              <w:rPr>
                <w:sz w:val="22"/>
                <w:szCs w:val="22"/>
              </w:rPr>
            </w:pPr>
          </w:p>
          <w:p w:rsidR="00343C0F" w:rsidRPr="00DB05B2" w:rsidRDefault="00343C0F" w:rsidP="00BC5FD2"/>
        </w:tc>
      </w:tr>
      <w:tr w:rsidR="00343C0F" w:rsidRPr="00DB05B2" w:rsidTr="00BC5FD2">
        <w:trPr>
          <w:trHeight w:val="507"/>
        </w:trPr>
        <w:tc>
          <w:tcPr>
            <w:tcW w:w="46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343C0F" w:rsidRPr="00DB05B2" w:rsidRDefault="00343C0F" w:rsidP="00BC5FD2">
            <w:pPr>
              <w:rPr>
                <w:b/>
                <w:bCs/>
                <w:sz w:val="28"/>
                <w:szCs w:val="28"/>
              </w:rPr>
            </w:pPr>
            <w:r w:rsidRPr="00DB05B2">
              <w:rPr>
                <w:b/>
                <w:bCs/>
                <w:sz w:val="28"/>
                <w:szCs w:val="28"/>
              </w:rPr>
              <w:t>Pays</w:t>
            </w:r>
          </w:p>
        </w:tc>
        <w:tc>
          <w:tcPr>
            <w:tcW w:w="4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43C0F" w:rsidRPr="00DB05B2" w:rsidRDefault="00343C0F" w:rsidP="00BC5FD2">
            <w:pPr>
              <w:rPr>
                <w:sz w:val="22"/>
                <w:szCs w:val="22"/>
              </w:rPr>
            </w:pPr>
          </w:p>
          <w:p w:rsidR="00343C0F" w:rsidRPr="00DB05B2" w:rsidRDefault="00343C0F" w:rsidP="00BC5FD2"/>
        </w:tc>
      </w:tr>
      <w:tr w:rsidR="00343C0F" w:rsidRPr="00DB05B2" w:rsidTr="00BC5FD2">
        <w:trPr>
          <w:trHeight w:val="507"/>
        </w:trPr>
        <w:tc>
          <w:tcPr>
            <w:tcW w:w="46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343C0F" w:rsidRPr="00DB05B2" w:rsidRDefault="00343C0F" w:rsidP="00BC5FD2">
            <w:pPr>
              <w:rPr>
                <w:b/>
                <w:bCs/>
                <w:sz w:val="28"/>
                <w:szCs w:val="28"/>
              </w:rPr>
            </w:pPr>
            <w:r w:rsidRPr="00DB05B2">
              <w:rPr>
                <w:b/>
                <w:bCs/>
                <w:sz w:val="28"/>
                <w:szCs w:val="28"/>
              </w:rPr>
              <w:t>Tél. / Mobile</w:t>
            </w:r>
          </w:p>
        </w:tc>
        <w:tc>
          <w:tcPr>
            <w:tcW w:w="4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43C0F" w:rsidRPr="00DB05B2" w:rsidRDefault="00343C0F" w:rsidP="00BC5FD2">
            <w:pPr>
              <w:rPr>
                <w:sz w:val="22"/>
                <w:szCs w:val="22"/>
              </w:rPr>
            </w:pPr>
          </w:p>
          <w:p w:rsidR="00343C0F" w:rsidRPr="00DB05B2" w:rsidRDefault="00343C0F" w:rsidP="00BC5FD2"/>
        </w:tc>
      </w:tr>
      <w:tr w:rsidR="00343C0F" w:rsidRPr="00DB05B2" w:rsidTr="00BC5FD2">
        <w:trPr>
          <w:trHeight w:val="507"/>
        </w:trPr>
        <w:tc>
          <w:tcPr>
            <w:tcW w:w="46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343C0F" w:rsidRPr="00DB05B2" w:rsidRDefault="00343C0F" w:rsidP="00BC5FD2">
            <w:pPr>
              <w:rPr>
                <w:b/>
                <w:bCs/>
                <w:sz w:val="28"/>
                <w:szCs w:val="28"/>
              </w:rPr>
            </w:pPr>
            <w:r w:rsidRPr="00DB05B2">
              <w:rPr>
                <w:b/>
                <w:bCs/>
                <w:sz w:val="28"/>
                <w:szCs w:val="28"/>
              </w:rPr>
              <w:t>Viber ou W</w:t>
            </w:r>
            <w:r w:rsidR="00FA0786">
              <w:rPr>
                <w:b/>
                <w:bCs/>
                <w:sz w:val="28"/>
                <w:szCs w:val="28"/>
              </w:rPr>
              <w:t>h</w:t>
            </w:r>
            <w:r w:rsidRPr="00DB05B2">
              <w:rPr>
                <w:b/>
                <w:bCs/>
                <w:sz w:val="28"/>
                <w:szCs w:val="28"/>
              </w:rPr>
              <w:t>atsapp</w:t>
            </w:r>
          </w:p>
        </w:tc>
        <w:tc>
          <w:tcPr>
            <w:tcW w:w="4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43C0F" w:rsidRPr="00DB05B2" w:rsidRDefault="00343C0F" w:rsidP="00BC5FD2">
            <w:pPr>
              <w:rPr>
                <w:sz w:val="22"/>
                <w:szCs w:val="22"/>
              </w:rPr>
            </w:pPr>
          </w:p>
          <w:p w:rsidR="00343C0F" w:rsidRPr="00DB05B2" w:rsidRDefault="00343C0F" w:rsidP="00BC5FD2"/>
        </w:tc>
      </w:tr>
      <w:tr w:rsidR="00343C0F" w:rsidRPr="00DB05B2" w:rsidTr="00BC5FD2">
        <w:trPr>
          <w:trHeight w:val="507"/>
        </w:trPr>
        <w:tc>
          <w:tcPr>
            <w:tcW w:w="46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343C0F" w:rsidRPr="00DB05B2" w:rsidRDefault="00343C0F" w:rsidP="00BC5FD2">
            <w:pPr>
              <w:rPr>
                <w:b/>
                <w:bCs/>
                <w:sz w:val="28"/>
                <w:szCs w:val="28"/>
              </w:rPr>
            </w:pPr>
            <w:r w:rsidRPr="00DB05B2">
              <w:rPr>
                <w:b/>
                <w:bCs/>
                <w:sz w:val="28"/>
                <w:szCs w:val="28"/>
              </w:rPr>
              <w:t>E-mail </w:t>
            </w:r>
          </w:p>
        </w:tc>
        <w:tc>
          <w:tcPr>
            <w:tcW w:w="4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43C0F" w:rsidRPr="00DB05B2" w:rsidRDefault="00343C0F" w:rsidP="00BC5FD2">
            <w:pPr>
              <w:rPr>
                <w:sz w:val="22"/>
                <w:szCs w:val="22"/>
              </w:rPr>
            </w:pPr>
          </w:p>
          <w:p w:rsidR="00343C0F" w:rsidRPr="00DB05B2" w:rsidRDefault="00343C0F" w:rsidP="00BC5FD2"/>
        </w:tc>
      </w:tr>
      <w:tr w:rsidR="00343C0F" w:rsidRPr="00DB05B2" w:rsidTr="00BC5FD2">
        <w:trPr>
          <w:trHeight w:val="497"/>
        </w:trPr>
        <w:tc>
          <w:tcPr>
            <w:tcW w:w="46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343C0F" w:rsidRPr="00DB05B2" w:rsidRDefault="00343C0F" w:rsidP="00BC5FD2">
            <w:pPr>
              <w:rPr>
                <w:b/>
                <w:bCs/>
                <w:sz w:val="28"/>
                <w:szCs w:val="28"/>
              </w:rPr>
            </w:pPr>
            <w:r w:rsidRPr="00DB05B2">
              <w:rPr>
                <w:b/>
                <w:bCs/>
                <w:sz w:val="28"/>
                <w:szCs w:val="28"/>
              </w:rPr>
              <w:t>Participant</w:t>
            </w:r>
            <w:r>
              <w:rPr>
                <w:b/>
                <w:bCs/>
                <w:sz w:val="28"/>
                <w:szCs w:val="28"/>
              </w:rPr>
              <w:t>-intervenant ou auditeur</w:t>
            </w:r>
          </w:p>
        </w:tc>
        <w:tc>
          <w:tcPr>
            <w:tcW w:w="4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43C0F" w:rsidRPr="00DB05B2" w:rsidRDefault="00343C0F" w:rsidP="00BC5FD2">
            <w:pPr>
              <w:rPr>
                <w:sz w:val="22"/>
                <w:szCs w:val="22"/>
              </w:rPr>
            </w:pPr>
          </w:p>
          <w:p w:rsidR="00343C0F" w:rsidRPr="00DB05B2" w:rsidRDefault="00343C0F" w:rsidP="00BC5FD2"/>
        </w:tc>
      </w:tr>
      <w:tr w:rsidR="00343C0F" w:rsidRPr="00DB05B2" w:rsidTr="00BC5FD2">
        <w:trPr>
          <w:trHeight w:val="507"/>
        </w:trPr>
        <w:tc>
          <w:tcPr>
            <w:tcW w:w="46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343C0F" w:rsidRPr="00DB05B2" w:rsidRDefault="00343C0F" w:rsidP="00BC5F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Mode de participation (présentiel, numérique, visualisation en ligne) </w:t>
            </w:r>
          </w:p>
        </w:tc>
        <w:tc>
          <w:tcPr>
            <w:tcW w:w="4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43C0F" w:rsidRPr="00DB05B2" w:rsidRDefault="00343C0F" w:rsidP="00BC5FD2">
            <w:pPr>
              <w:rPr>
                <w:sz w:val="22"/>
                <w:szCs w:val="22"/>
              </w:rPr>
            </w:pPr>
          </w:p>
          <w:p w:rsidR="00343C0F" w:rsidRPr="00DB05B2" w:rsidRDefault="00343C0F" w:rsidP="00BC5FD2"/>
        </w:tc>
      </w:tr>
      <w:tr w:rsidR="00343C0F" w:rsidRPr="00DB05B2" w:rsidTr="00BC5FD2">
        <w:trPr>
          <w:trHeight w:val="601"/>
        </w:trPr>
        <w:tc>
          <w:tcPr>
            <w:tcW w:w="46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hideMark/>
          </w:tcPr>
          <w:p w:rsidR="00343C0F" w:rsidRDefault="00343C0F" w:rsidP="00BC5FD2">
            <w:pPr>
              <w:rPr>
                <w:b/>
                <w:bCs/>
                <w:sz w:val="28"/>
                <w:szCs w:val="28"/>
              </w:rPr>
            </w:pPr>
            <w:r w:rsidRPr="00DB05B2">
              <w:rPr>
                <w:b/>
                <w:bCs/>
                <w:sz w:val="28"/>
                <w:szCs w:val="28"/>
              </w:rPr>
              <w:t>Demande de financement spécifique</w:t>
            </w:r>
          </w:p>
          <w:p w:rsidR="00343C0F" w:rsidRPr="00DB05B2" w:rsidRDefault="00343C0F" w:rsidP="00BC5FD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(joindre les éléments nécessaires)</w:t>
            </w:r>
          </w:p>
        </w:tc>
        <w:tc>
          <w:tcPr>
            <w:tcW w:w="49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43C0F" w:rsidRPr="00DB05B2" w:rsidRDefault="00343C0F" w:rsidP="00BC5FD2">
            <w:pPr>
              <w:rPr>
                <w:sz w:val="22"/>
                <w:szCs w:val="22"/>
              </w:rPr>
            </w:pPr>
          </w:p>
          <w:p w:rsidR="00343C0F" w:rsidRPr="00DB05B2" w:rsidRDefault="00343C0F" w:rsidP="00BC5FD2"/>
        </w:tc>
      </w:tr>
      <w:tr w:rsidR="00343C0F" w:rsidRPr="00DB05B2" w:rsidTr="00BA7FCF">
        <w:trPr>
          <w:trHeight w:val="888"/>
        </w:trPr>
        <w:tc>
          <w:tcPr>
            <w:tcW w:w="9588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D9D9D9" w:themeFill="background1" w:themeFillShade="D9"/>
          </w:tcPr>
          <w:p w:rsidR="00343C0F" w:rsidRPr="00DB05B2" w:rsidRDefault="00343C0F" w:rsidP="00BC5FD2">
            <w:pPr>
              <w:pStyle w:val="Sansinterligne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B05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Formulaire à renvoyer </w:t>
            </w:r>
            <w:r w:rsidRPr="00CF09F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avant le 15 Juin 2021</w:t>
            </w:r>
            <w:r w:rsidRPr="00DB05B2">
              <w:rPr>
                <w:rFonts w:ascii="Times New Roman" w:hAnsi="Times New Roman"/>
                <w:b/>
                <w:bCs/>
                <w:sz w:val="28"/>
                <w:szCs w:val="28"/>
              </w:rPr>
              <w:t>aux adresses suivantes :</w:t>
            </w:r>
          </w:p>
          <w:p w:rsidR="00343C0F" w:rsidRPr="00BA7FCF" w:rsidRDefault="003D2BA5" w:rsidP="00BA7FCF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DejaVu Sans" w:hAnsi="Times New Roman"/>
                <w:color w:val="0000FF"/>
              </w:rPr>
            </w:pPr>
            <w:hyperlink r:id="rId7" w:history="1">
              <w:r w:rsidR="00343C0F" w:rsidRPr="00BA7FCF">
                <w:rPr>
                  <w:rStyle w:val="Lienhypertexte"/>
                  <w:rFonts w:eastAsia="DejaVu Sans"/>
                  <w:b/>
                  <w:bCs/>
                  <w:sz w:val="28"/>
                  <w:szCs w:val="28"/>
                  <w:u w:val="none"/>
                </w:rPr>
                <w:t>m.mahassine61@gmail.com</w:t>
              </w:r>
            </w:hyperlink>
            <w:r w:rsidR="00BA7FCF" w:rsidRPr="00BA7FCF">
              <w:rPr>
                <w:rStyle w:val="Lienhypertexte"/>
                <w:rFonts w:eastAsia="DejaVu Sans"/>
                <w:b/>
                <w:bCs/>
                <w:sz w:val="28"/>
                <w:szCs w:val="28"/>
                <w:u w:val="none"/>
              </w:rPr>
              <w:t xml:space="preserve">     et  </w:t>
            </w:r>
            <w:hyperlink r:id="rId8" w:history="1">
              <w:r w:rsidR="00BA7FCF" w:rsidRPr="00BA7FCF">
                <w:rPr>
                  <w:rStyle w:val="Lienhypertexte"/>
                  <w:rFonts w:eastAsia="DejaVu Sans"/>
                  <w:b/>
                  <w:bCs/>
                  <w:sz w:val="28"/>
                  <w:szCs w:val="28"/>
                  <w:u w:val="none"/>
                </w:rPr>
                <w:t>oleg.curbatov@yahoo.fr</w:t>
              </w:r>
            </w:hyperlink>
          </w:p>
        </w:tc>
      </w:tr>
    </w:tbl>
    <w:p w:rsidR="00343C0F" w:rsidRPr="00DB05B2" w:rsidRDefault="003D2BA5" w:rsidP="00343C0F">
      <w:r w:rsidRPr="003D2BA5">
        <w:rPr>
          <w:bCs/>
          <w:noProof/>
          <w:szCs w:val="20"/>
        </w:rPr>
        <w:pict>
          <v:rect id="Rectangle 4" o:spid="_x0000_s2050" style="position:absolute;margin-left:-38.6pt;margin-top:18.6pt;width:558pt;height:4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" o:allowincell="f" fillcolor="#09c" stroked="f">
            <v:fill opacity="32896f"/>
            <v:path arrowok="t"/>
          </v:rect>
        </w:pict>
      </w:r>
    </w:p>
    <w:p w:rsidR="00343C0F" w:rsidRPr="00DB05B2" w:rsidRDefault="00343C0F" w:rsidP="00343C0F">
      <w:pPr>
        <w:rPr>
          <w:b/>
          <w:bCs/>
          <w:szCs w:val="20"/>
        </w:rPr>
      </w:pPr>
    </w:p>
    <w:p w:rsidR="00343C0F" w:rsidRPr="00DB05B2" w:rsidRDefault="00343C0F" w:rsidP="00343C0F">
      <w:pPr>
        <w:jc w:val="center"/>
        <w:rPr>
          <w:lang w:val="en-US"/>
        </w:rPr>
      </w:pPr>
      <w:r w:rsidRPr="00DB05B2">
        <w:rPr>
          <w:b/>
          <w:bCs/>
          <w:lang w:val="en-US"/>
        </w:rPr>
        <w:t>IAUPL –</w:t>
      </w:r>
      <w:r w:rsidRPr="00DB05B2">
        <w:rPr>
          <w:b/>
          <w:lang w:val="en-US"/>
        </w:rPr>
        <w:t xml:space="preserve"> I</w:t>
      </w:r>
      <w:r w:rsidRPr="00DB05B2">
        <w:rPr>
          <w:lang w:val="en-US"/>
        </w:rPr>
        <w:t xml:space="preserve">nternational </w:t>
      </w:r>
      <w:r w:rsidRPr="00DB05B2">
        <w:rPr>
          <w:b/>
          <w:lang w:val="en-US"/>
        </w:rPr>
        <w:t>A</w:t>
      </w:r>
      <w:r w:rsidRPr="00DB05B2">
        <w:rPr>
          <w:lang w:val="en-US"/>
        </w:rPr>
        <w:t xml:space="preserve">ssociation of </w:t>
      </w:r>
      <w:r w:rsidRPr="00DB05B2">
        <w:rPr>
          <w:b/>
          <w:lang w:val="en-US"/>
        </w:rPr>
        <w:t>U</w:t>
      </w:r>
      <w:r w:rsidRPr="00DB05B2">
        <w:rPr>
          <w:lang w:val="en-US"/>
        </w:rPr>
        <w:t xml:space="preserve">niversity </w:t>
      </w:r>
      <w:r w:rsidRPr="00DB05B2">
        <w:rPr>
          <w:b/>
          <w:lang w:val="en-US"/>
        </w:rPr>
        <w:t>P</w:t>
      </w:r>
      <w:r w:rsidRPr="00DB05B2">
        <w:rPr>
          <w:lang w:val="en-US"/>
        </w:rPr>
        <w:t xml:space="preserve">rofessors and </w:t>
      </w:r>
      <w:r w:rsidRPr="00DB05B2">
        <w:rPr>
          <w:b/>
          <w:lang w:val="en-US"/>
        </w:rPr>
        <w:t>L</w:t>
      </w:r>
      <w:r w:rsidRPr="00DB05B2">
        <w:rPr>
          <w:lang w:val="en-US"/>
        </w:rPr>
        <w:t>ecturers</w:t>
      </w:r>
    </w:p>
    <w:p w:rsidR="00343C0F" w:rsidRPr="00DB05B2" w:rsidRDefault="00343C0F" w:rsidP="00343C0F">
      <w:pPr>
        <w:jc w:val="center"/>
      </w:pPr>
      <w:r w:rsidRPr="00DB05B2">
        <w:t xml:space="preserve">Association Internationale des Professeurs et Maîtres de Conférences des Universités </w:t>
      </w:r>
    </w:p>
    <w:p w:rsidR="00343C0F" w:rsidRPr="00DB05B2" w:rsidRDefault="00343C0F" w:rsidP="00343C0F">
      <w:pPr>
        <w:jc w:val="center"/>
        <w:rPr>
          <w:bCs/>
        </w:rPr>
      </w:pPr>
      <w:r w:rsidRPr="00DB05B2">
        <w:rPr>
          <w:bCs/>
        </w:rPr>
        <w:t>1 rue Guy-de-la-Brosse – 75005 Paris, France</w:t>
      </w:r>
    </w:p>
    <w:p w:rsidR="00343C0F" w:rsidRPr="00DB05B2" w:rsidRDefault="00343C0F" w:rsidP="00343C0F">
      <w:pPr>
        <w:pStyle w:val="Normalcentr"/>
        <w:tabs>
          <w:tab w:val="left" w:pos="4680"/>
        </w:tabs>
        <w:spacing w:after="0"/>
        <w:ind w:left="0" w:right="0"/>
        <w:rPr>
          <w:rFonts w:ascii="Times New Roman" w:hAnsi="Times New Roman"/>
          <w:bCs/>
          <w:sz w:val="24"/>
        </w:rPr>
      </w:pPr>
      <w:r w:rsidRPr="00DB05B2">
        <w:rPr>
          <w:rFonts w:ascii="Times New Roman" w:hAnsi="Times New Roman"/>
          <w:bCs/>
          <w:sz w:val="24"/>
        </w:rPr>
        <w:t xml:space="preserve">Tel. + 33 6 28 59 50 82   et    + 33 6 81 62 98 08    </w:t>
      </w:r>
    </w:p>
    <w:p w:rsidR="00343C0F" w:rsidRPr="003A15B5" w:rsidRDefault="003D2BA5" w:rsidP="00343C0F">
      <w:pPr>
        <w:pStyle w:val="Normalcentr"/>
        <w:tabs>
          <w:tab w:val="left" w:pos="4680"/>
        </w:tabs>
        <w:spacing w:after="0"/>
        <w:ind w:left="0" w:right="0"/>
        <w:rPr>
          <w:rFonts w:ascii="Times New Roman" w:hAnsi="Times New Roman"/>
          <w:bCs/>
          <w:sz w:val="24"/>
        </w:rPr>
      </w:pPr>
      <w:hyperlink r:id="rId9" w:history="1">
        <w:r w:rsidR="00343C0F" w:rsidRPr="00DB05B2">
          <w:rPr>
            <w:rStyle w:val="Lienhypertexte"/>
            <w:bCs/>
            <w:sz w:val="24"/>
          </w:rPr>
          <w:t>www.iaupl.org</w:t>
        </w:r>
      </w:hyperlink>
    </w:p>
    <w:p w:rsidR="00907FB6" w:rsidRDefault="000D1C8F"/>
    <w:sectPr w:rsidR="00907FB6" w:rsidSect="004B664B">
      <w:headerReference w:type="default" r:id="rId10"/>
      <w:footerReference w:type="even" r:id="rId11"/>
      <w:footerReference w:type="default" r:id="rId12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C8F" w:rsidRDefault="000D1C8F" w:rsidP="00343C0F">
      <w:r>
        <w:separator/>
      </w:r>
    </w:p>
  </w:endnote>
  <w:endnote w:type="continuationSeparator" w:id="1">
    <w:p w:rsidR="000D1C8F" w:rsidRDefault="000D1C8F" w:rsidP="00343C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506726876"/>
      <w:docPartObj>
        <w:docPartGallery w:val="Page Numbers (Bottom of Page)"/>
        <w:docPartUnique/>
      </w:docPartObj>
    </w:sdtPr>
    <w:sdtContent>
      <w:p w:rsidR="0035059C" w:rsidRDefault="003D2BA5" w:rsidP="007B2AC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A463E2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35059C" w:rsidRDefault="000D1C8F" w:rsidP="000A700C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rodepage"/>
      </w:rPr>
      <w:id w:val="-2078039742"/>
      <w:docPartObj>
        <w:docPartGallery w:val="Page Numbers (Bottom of Page)"/>
        <w:docPartUnique/>
      </w:docPartObj>
    </w:sdtPr>
    <w:sdtContent>
      <w:p w:rsidR="0035059C" w:rsidRDefault="003D2BA5" w:rsidP="007B2AC8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 w:rsidR="00A463E2"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015027"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:rsidR="0035059C" w:rsidRDefault="000D1C8F" w:rsidP="00E010DE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C8F" w:rsidRDefault="000D1C8F" w:rsidP="00343C0F">
      <w:r>
        <w:separator/>
      </w:r>
    </w:p>
  </w:footnote>
  <w:footnote w:type="continuationSeparator" w:id="1">
    <w:p w:rsidR="000D1C8F" w:rsidRDefault="000D1C8F" w:rsidP="00343C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9C" w:rsidRDefault="003D2BA5" w:rsidP="00FC54FC">
    <w:pPr>
      <w:pStyle w:val="En-tte"/>
    </w:pPr>
    <w:r>
      <w:rPr>
        <w:noProof/>
        <w:lang w:eastAsia="fr-FR"/>
      </w:rPr>
      <w:pict>
        <v:rect id="Rectangle 4" o:spid="_x0000_s1026" style="position:absolute;margin-left:-31.95pt;margin-top:31.1pt;width:32.1pt;height: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" o:allowincell="f" fillcolor="#09c" stroked="f">
          <v:fill opacity="32896f"/>
          <v:path arrowok="t"/>
        </v:rect>
      </w:pict>
    </w:r>
    <w:r>
      <w:rPr>
        <w:noProof/>
        <w:lang w:eastAsia="fr-FR"/>
      </w:rPr>
      <w:pict>
        <v:rect id="Rectangle 3" o:spid="_x0000_s1028" style="position:absolute;margin-left:51.3pt;margin-top:31.1pt;width:467.25pt;height: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" o:allowincell="f" fillcolor="#09c" stroked="f">
          <v:fill opacity="32896f"/>
          <v:path arrowok="t"/>
        </v:rect>
      </w:pict>
    </w: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7" type="#_x0000_t202" style="position:absolute;margin-left:51.3pt;margin-top:-12.95pt;width:376.5pt;height:4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" stroked="f">
          <v:path arrowok="t"/>
          <v:textbox>
            <w:txbxContent>
              <w:p w:rsidR="0035059C" w:rsidRPr="00D8586D" w:rsidRDefault="00A463E2" w:rsidP="00FC54FC">
                <w:pPr>
                  <w:jc w:val="center"/>
                  <w:rPr>
                    <w:b/>
                    <w:color w:val="000000" w:themeColor="text1"/>
                    <w:lang w:val="en-US"/>
                  </w:rPr>
                </w:pPr>
                <w:r w:rsidRPr="00D8586D">
                  <w:rPr>
                    <w:b/>
                    <w:color w:val="000000" w:themeColor="text1"/>
                    <w:lang w:val="en-US"/>
                  </w:rPr>
                  <w:t xml:space="preserve">International Association of University Professors and Lecturers </w:t>
                </w:r>
              </w:p>
              <w:p w:rsidR="0035059C" w:rsidRPr="00343C0F" w:rsidRDefault="00A463E2" w:rsidP="007B2AC8">
                <w:pPr>
                  <w:jc w:val="center"/>
                  <w:rPr>
                    <w:b/>
                    <w:bCs/>
                    <w:color w:val="C45911" w:themeColor="accent2" w:themeShade="BF"/>
                  </w:rPr>
                </w:pPr>
                <w:r w:rsidRPr="00343C0F">
                  <w:rPr>
                    <w:b/>
                    <w:bCs/>
                    <w:color w:val="C45911" w:themeColor="accent2" w:themeShade="BF"/>
                  </w:rPr>
                  <w:t>Université Cadi Ayyad - Marakech Maroc</w:t>
                </w:r>
              </w:p>
            </w:txbxContent>
          </v:textbox>
        </v:shape>
      </w:pict>
    </w:r>
    <w:r w:rsidR="00A463E2" w:rsidRPr="004B664B">
      <w:rPr>
        <w:noProof/>
        <w:lang w:eastAsia="fr-FR"/>
      </w:rPr>
      <w:drawing>
        <wp:inline distT="0" distB="0" distL="0" distR="0">
          <wp:extent cx="616347" cy="778543"/>
          <wp:effectExtent l="19050" t="0" r="0" b="0"/>
          <wp:docPr id="3" name="Image 1" descr="Résultat de recherche d'images pour &quot;logo u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 de recherche d'images pour &quot;logo uca&quot;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27" cy="79481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63E2"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5452110</wp:posOffset>
          </wp:positionH>
          <wp:positionV relativeFrom="paragraph">
            <wp:posOffset>20139</wp:posOffset>
          </wp:positionV>
          <wp:extent cx="885825" cy="520246"/>
          <wp:effectExtent l="19050" t="0" r="9525" b="0"/>
          <wp:wrapNone/>
          <wp:docPr id="2" name="Image 2" descr="scan_66719433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an_66719433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851" cy="52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E0B65"/>
    <w:multiLevelType w:val="hybridMultilevel"/>
    <w:tmpl w:val="331AB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43C0F"/>
    <w:rsid w:val="00015027"/>
    <w:rsid w:val="000D1C8F"/>
    <w:rsid w:val="00343C0F"/>
    <w:rsid w:val="003D2BA5"/>
    <w:rsid w:val="004B04C2"/>
    <w:rsid w:val="004D733F"/>
    <w:rsid w:val="007D2FBA"/>
    <w:rsid w:val="009D0144"/>
    <w:rsid w:val="00A463E2"/>
    <w:rsid w:val="00AB7A54"/>
    <w:rsid w:val="00AE25C5"/>
    <w:rsid w:val="00BA7FCF"/>
    <w:rsid w:val="00FA0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0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3C0F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43C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43C0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43C0F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43C0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43C0F"/>
    <w:rPr>
      <w:rFonts w:ascii="Calibri" w:eastAsia="Calibri" w:hAnsi="Calibri" w:cs="Times New Roman"/>
      <w:sz w:val="22"/>
      <w:szCs w:val="22"/>
    </w:rPr>
  </w:style>
  <w:style w:type="table" w:styleId="Grilledutableau">
    <w:name w:val="Table Grid"/>
    <w:basedOn w:val="TableauNormal"/>
    <w:uiPriority w:val="39"/>
    <w:rsid w:val="00343C0F"/>
    <w:rPr>
      <w:rFonts w:ascii="Times New Roman" w:eastAsia="Calibri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rsid w:val="00343C0F"/>
    <w:pPr>
      <w:spacing w:after="120"/>
      <w:ind w:left="2790" w:right="2194"/>
      <w:jc w:val="center"/>
    </w:pPr>
    <w:rPr>
      <w:rFonts w:ascii="Verdana" w:hAnsi="Verdana"/>
      <w:sz w:val="20"/>
    </w:rPr>
  </w:style>
  <w:style w:type="character" w:styleId="Numrodepage">
    <w:name w:val="page number"/>
    <w:basedOn w:val="Policepardfaut"/>
    <w:uiPriority w:val="99"/>
    <w:semiHidden/>
    <w:unhideWhenUsed/>
    <w:rsid w:val="00343C0F"/>
  </w:style>
  <w:style w:type="paragraph" w:customStyle="1" w:styleId="Sansinterligne4">
    <w:name w:val="Sans interligne4"/>
    <w:rsid w:val="00343C0F"/>
    <w:rPr>
      <w:rFonts w:ascii="Calibri" w:eastAsia="Times New Roman" w:hAnsi="Calibri" w:cs="Times New Roman"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343C0F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BA7FC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4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4C2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C0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43C0F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43C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43C0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343C0F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343C0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343C0F"/>
    <w:rPr>
      <w:rFonts w:ascii="Calibri" w:eastAsia="Calibri" w:hAnsi="Calibri" w:cs="Times New Roman"/>
      <w:sz w:val="22"/>
      <w:szCs w:val="22"/>
    </w:rPr>
  </w:style>
  <w:style w:type="table" w:styleId="Grilledutableau">
    <w:name w:val="Table Grid"/>
    <w:basedOn w:val="TableauNormal"/>
    <w:uiPriority w:val="39"/>
    <w:rsid w:val="00343C0F"/>
    <w:rPr>
      <w:rFonts w:ascii="Times New Roman" w:eastAsia="Calibri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centr">
    <w:name w:val="Block Text"/>
    <w:basedOn w:val="Normal"/>
    <w:rsid w:val="00343C0F"/>
    <w:pPr>
      <w:spacing w:after="120"/>
      <w:ind w:left="2790" w:right="2194"/>
      <w:jc w:val="center"/>
    </w:pPr>
    <w:rPr>
      <w:rFonts w:ascii="Verdana" w:hAnsi="Verdana"/>
      <w:sz w:val="20"/>
    </w:rPr>
  </w:style>
  <w:style w:type="character" w:styleId="Numrodepage">
    <w:name w:val="page number"/>
    <w:basedOn w:val="Policepardfaut"/>
    <w:uiPriority w:val="99"/>
    <w:semiHidden/>
    <w:unhideWhenUsed/>
    <w:rsid w:val="00343C0F"/>
  </w:style>
  <w:style w:type="paragraph" w:customStyle="1" w:styleId="Sansinterligne4">
    <w:name w:val="Sans interligne4"/>
    <w:rsid w:val="00343C0F"/>
    <w:rPr>
      <w:rFonts w:ascii="Calibri" w:eastAsia="Times New Roman" w:hAnsi="Calibri" w:cs="Times New Roman"/>
      <w:sz w:val="22"/>
      <w:szCs w:val="22"/>
    </w:rPr>
  </w:style>
  <w:style w:type="character" w:styleId="Lienhypertextesuivivisit">
    <w:name w:val="FollowedHyperlink"/>
    <w:basedOn w:val="Policepardfaut"/>
    <w:uiPriority w:val="99"/>
    <w:semiHidden/>
    <w:unhideWhenUsed/>
    <w:rsid w:val="00343C0F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BA7FCF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04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04C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.curbatov@yahoo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.mahassine61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aupl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De Paris</dc:creator>
  <cp:lastModifiedBy>user</cp:lastModifiedBy>
  <cp:revision>2</cp:revision>
  <dcterms:created xsi:type="dcterms:W3CDTF">2021-05-03T14:25:00Z</dcterms:created>
  <dcterms:modified xsi:type="dcterms:W3CDTF">2021-05-03T14:25:00Z</dcterms:modified>
</cp:coreProperties>
</file>