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217" w:rsidRDefault="00215217" w:rsidP="00096BF4">
      <w:pPr>
        <w:jc w:val="center"/>
        <w:rPr>
          <w:rFonts w:ascii="HY헤드라인M" w:eastAsia="HY헤드라인M"/>
          <w:b/>
          <w:sz w:val="60"/>
          <w:szCs w:val="60"/>
        </w:rPr>
      </w:pPr>
    </w:p>
    <w:p w:rsidR="00CB3101" w:rsidRDefault="00CB3101" w:rsidP="00096BF4">
      <w:pPr>
        <w:jc w:val="center"/>
        <w:rPr>
          <w:rFonts w:ascii="HY헤드라인M" w:eastAsia="HY헤드라인M"/>
          <w:b/>
          <w:sz w:val="60"/>
          <w:szCs w:val="60"/>
        </w:rPr>
      </w:pPr>
    </w:p>
    <w:p w:rsidR="00CB3101" w:rsidRDefault="00CB3101" w:rsidP="00096BF4">
      <w:pPr>
        <w:jc w:val="center"/>
        <w:rPr>
          <w:rFonts w:ascii="HY헤드라인M" w:eastAsia="HY헤드라인M"/>
          <w:b/>
          <w:sz w:val="60"/>
          <w:szCs w:val="60"/>
        </w:rPr>
      </w:pPr>
      <w:r>
        <w:rPr>
          <w:rFonts w:ascii="HY헤드라인M" w:eastAsia="HY헤드라인M" w:hint="eastAsia"/>
          <w:b/>
          <w:sz w:val="60"/>
          <w:szCs w:val="60"/>
        </w:rPr>
        <w:t xml:space="preserve">Korean Language Course &amp; </w:t>
      </w:r>
    </w:p>
    <w:p w:rsidR="00CB3101" w:rsidRDefault="002F4EDA" w:rsidP="00096BF4">
      <w:pPr>
        <w:jc w:val="center"/>
        <w:rPr>
          <w:rFonts w:ascii="HY헤드라인M" w:eastAsia="HY헤드라인M"/>
          <w:b/>
          <w:sz w:val="60"/>
          <w:szCs w:val="60"/>
        </w:rPr>
      </w:pPr>
      <w:r>
        <w:rPr>
          <w:rFonts w:ascii="HY헤드라인M" w:eastAsia="HY헤드라인M" w:hint="eastAsia"/>
          <w:b/>
          <w:sz w:val="60"/>
          <w:szCs w:val="60"/>
        </w:rPr>
        <w:t xml:space="preserve">Undergraduate </w:t>
      </w:r>
    </w:p>
    <w:p w:rsidR="00215217" w:rsidRDefault="00006263" w:rsidP="00096BF4">
      <w:pPr>
        <w:jc w:val="center"/>
        <w:rPr>
          <w:rFonts w:ascii="HY헤드라인M" w:eastAsia="HY헤드라인M"/>
          <w:b/>
          <w:sz w:val="60"/>
          <w:szCs w:val="60"/>
        </w:rPr>
      </w:pPr>
      <w:r>
        <w:rPr>
          <w:rFonts w:ascii="HY헤드라인M" w:eastAsia="HY헤드라인M" w:hint="eastAsia"/>
          <w:b/>
          <w:sz w:val="60"/>
          <w:szCs w:val="60"/>
        </w:rPr>
        <w:t>(</w:t>
      </w:r>
      <w:r w:rsidR="00A0675C">
        <w:rPr>
          <w:rFonts w:ascii="HY헤드라인M" w:eastAsia="HY헤드라인M" w:hint="eastAsia"/>
          <w:b/>
          <w:sz w:val="60"/>
          <w:szCs w:val="60"/>
        </w:rPr>
        <w:t>Morocco</w:t>
      </w:r>
      <w:r w:rsidR="00215217">
        <w:rPr>
          <w:rFonts w:ascii="HY헤드라인M" w:eastAsia="HY헤드라인M" w:hint="eastAsia"/>
          <w:b/>
          <w:sz w:val="60"/>
          <w:szCs w:val="60"/>
        </w:rPr>
        <w:t>)</w:t>
      </w:r>
    </w:p>
    <w:p w:rsidR="00215217" w:rsidRDefault="00215217" w:rsidP="00096BF4">
      <w:pPr>
        <w:jc w:val="center"/>
        <w:rPr>
          <w:rFonts w:ascii="HY헤드라인M" w:eastAsia="HY헤드라인M"/>
          <w:b/>
          <w:sz w:val="60"/>
          <w:szCs w:val="60"/>
        </w:rPr>
      </w:pPr>
    </w:p>
    <w:p w:rsidR="00215217" w:rsidRDefault="00215217" w:rsidP="00096BF4">
      <w:pPr>
        <w:jc w:val="center"/>
        <w:rPr>
          <w:rFonts w:ascii="HY헤드라인M" w:eastAsia="HY헤드라인M"/>
          <w:b/>
          <w:sz w:val="60"/>
          <w:szCs w:val="60"/>
        </w:rPr>
      </w:pPr>
    </w:p>
    <w:p w:rsidR="00215217" w:rsidRDefault="00215217" w:rsidP="00096BF4">
      <w:pPr>
        <w:jc w:val="center"/>
        <w:rPr>
          <w:rFonts w:ascii="HY헤드라인M" w:eastAsia="HY헤드라인M"/>
          <w:b/>
          <w:sz w:val="60"/>
          <w:szCs w:val="60"/>
        </w:rPr>
      </w:pPr>
      <w:bookmarkStart w:id="0" w:name="_GoBack"/>
      <w:bookmarkEnd w:id="0"/>
    </w:p>
    <w:p w:rsidR="00215217" w:rsidRDefault="00215217" w:rsidP="00096BF4">
      <w:pPr>
        <w:jc w:val="center"/>
        <w:rPr>
          <w:rFonts w:ascii="HY헤드라인M" w:eastAsia="HY헤드라인M"/>
          <w:b/>
          <w:sz w:val="60"/>
          <w:szCs w:val="60"/>
        </w:rPr>
      </w:pPr>
    </w:p>
    <w:p w:rsidR="00215217" w:rsidRDefault="00215217" w:rsidP="00096BF4">
      <w:pPr>
        <w:jc w:val="center"/>
        <w:rPr>
          <w:rFonts w:ascii="HY헤드라인M" w:eastAsia="HY헤드라인M"/>
          <w:b/>
          <w:sz w:val="60"/>
          <w:szCs w:val="60"/>
        </w:rPr>
      </w:pPr>
    </w:p>
    <w:p w:rsidR="00215217" w:rsidRDefault="00215217" w:rsidP="00096BF4">
      <w:pPr>
        <w:jc w:val="center"/>
        <w:rPr>
          <w:rFonts w:ascii="HY헤드라인M" w:eastAsia="HY헤드라인M"/>
          <w:b/>
          <w:sz w:val="60"/>
          <w:szCs w:val="60"/>
        </w:rPr>
      </w:pPr>
      <w:r>
        <w:rPr>
          <w:rFonts w:ascii="Georgia" w:hAnsi="Georgia" w:cs="Georgia"/>
          <w:noProof/>
          <w:sz w:val="36"/>
          <w:szCs w:val="36"/>
        </w:rPr>
        <w:drawing>
          <wp:inline distT="0" distB="0" distL="0" distR="0" wp14:anchorId="01DECFAD" wp14:editId="5BD1CD07">
            <wp:extent cx="1352550" cy="1352550"/>
            <wp:effectExtent l="1905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52550" cy="1352550"/>
                    </a:xfrm>
                    <a:prstGeom prst="rect">
                      <a:avLst/>
                    </a:prstGeom>
                    <a:noFill/>
                    <a:ln w="9525">
                      <a:noFill/>
                      <a:miter lim="800000"/>
                      <a:headEnd/>
                      <a:tailEnd/>
                    </a:ln>
                  </pic:spPr>
                </pic:pic>
              </a:graphicData>
            </a:graphic>
          </wp:inline>
        </w:drawing>
      </w:r>
    </w:p>
    <w:p w:rsidR="00215217" w:rsidRDefault="00215217" w:rsidP="00096BF4">
      <w:pPr>
        <w:jc w:val="center"/>
        <w:rPr>
          <w:rFonts w:ascii="HY헤드라인M" w:eastAsia="HY헤드라인M"/>
          <w:b/>
          <w:sz w:val="60"/>
          <w:szCs w:val="60"/>
        </w:rPr>
      </w:pPr>
    </w:p>
    <w:p w:rsidR="00215217" w:rsidRDefault="00215217" w:rsidP="00096BF4">
      <w:pPr>
        <w:jc w:val="center"/>
        <w:rPr>
          <w:rFonts w:ascii="HY헤드라인M" w:eastAsia="HY헤드라인M"/>
          <w:b/>
          <w:sz w:val="60"/>
          <w:szCs w:val="60"/>
        </w:rPr>
      </w:pPr>
    </w:p>
    <w:p w:rsidR="00215217" w:rsidRDefault="00215217" w:rsidP="00096BF4">
      <w:pPr>
        <w:jc w:val="center"/>
        <w:rPr>
          <w:rFonts w:ascii="HY헤드라인M" w:eastAsia="HY헤드라인M"/>
          <w:b/>
          <w:sz w:val="60"/>
          <w:szCs w:val="60"/>
        </w:rPr>
      </w:pPr>
    </w:p>
    <w:p w:rsidR="00215217" w:rsidRPr="00215217" w:rsidRDefault="00215217" w:rsidP="00096BF4">
      <w:pPr>
        <w:pStyle w:val="s0"/>
        <w:jc w:val="center"/>
        <w:rPr>
          <w:rFonts w:ascii="Georgia" w:hAnsi="Georgia" w:cs="Georgia"/>
          <w:b/>
          <w:bCs/>
          <w:color w:val="002060"/>
          <w:w w:val="80"/>
          <w:sz w:val="56"/>
          <w:szCs w:val="56"/>
        </w:rPr>
      </w:pPr>
      <w:r w:rsidRPr="00215217">
        <w:rPr>
          <w:rFonts w:ascii="Georgia" w:hAnsi="Georgia" w:cs="Georgia"/>
          <w:b/>
          <w:bCs/>
          <w:color w:val="002060"/>
          <w:w w:val="80"/>
          <w:sz w:val="56"/>
          <w:szCs w:val="56"/>
        </w:rPr>
        <w:t>C</w:t>
      </w:r>
      <w:r w:rsidRPr="00215217">
        <w:rPr>
          <w:rFonts w:ascii="Georgia" w:hAnsi="Georgia" w:cs="Georgia" w:hint="eastAsia"/>
          <w:b/>
          <w:bCs/>
          <w:color w:val="002060"/>
          <w:w w:val="80"/>
          <w:sz w:val="56"/>
          <w:szCs w:val="56"/>
        </w:rPr>
        <w:t>HONBUK NATIONAL UNIVERSITY</w:t>
      </w:r>
    </w:p>
    <w:p w:rsidR="00CB3101" w:rsidRDefault="00CB3101" w:rsidP="00096BF4">
      <w:pPr>
        <w:widowControl/>
        <w:wordWrap/>
        <w:autoSpaceDE/>
        <w:autoSpaceDN/>
        <w:rPr>
          <w:rFonts w:hAnsi="바탕" w:cs="Georgia"/>
          <w:b/>
          <w:bCs/>
          <w:color w:val="0000FF"/>
          <w:sz w:val="30"/>
          <w:szCs w:val="30"/>
        </w:rPr>
      </w:pPr>
    </w:p>
    <w:p w:rsidR="00CB3101" w:rsidRPr="00F76B7C" w:rsidRDefault="00CB3101" w:rsidP="00096BF4">
      <w:pPr>
        <w:widowControl/>
        <w:wordWrap/>
        <w:autoSpaceDE/>
        <w:autoSpaceDN/>
        <w:spacing w:before="240"/>
        <w:rPr>
          <w:rFonts w:ascii="Times New Roman" w:cs="Times New Roman"/>
          <w:b/>
          <w:bCs/>
          <w:color w:val="0000FF"/>
          <w:sz w:val="40"/>
          <w:szCs w:val="30"/>
        </w:rPr>
      </w:pPr>
      <w:r w:rsidRPr="00F76B7C">
        <w:rPr>
          <w:rFonts w:hAnsi="바탕" w:hint="eastAsia"/>
          <w:b/>
          <w:bCs/>
          <w:color w:val="0000FF"/>
          <w:sz w:val="40"/>
          <w:szCs w:val="30"/>
        </w:rPr>
        <w:lastRenderedPageBreak/>
        <w:t>▣</w:t>
      </w:r>
      <w:r w:rsidRPr="00F76B7C">
        <w:rPr>
          <w:rFonts w:ascii="Times New Roman" w:cs="Times New Roman"/>
          <w:b/>
          <w:bCs/>
          <w:color w:val="0000FF"/>
          <w:sz w:val="40"/>
          <w:szCs w:val="30"/>
        </w:rPr>
        <w:t xml:space="preserve"> Korean Language </w:t>
      </w:r>
      <w:r w:rsidR="00A0675C" w:rsidRPr="00F76B7C">
        <w:rPr>
          <w:rFonts w:ascii="Times New Roman" w:cs="Times New Roman"/>
          <w:b/>
          <w:bCs/>
          <w:color w:val="0000FF"/>
          <w:sz w:val="40"/>
          <w:szCs w:val="30"/>
        </w:rPr>
        <w:t>Course:</w:t>
      </w:r>
      <w:r w:rsidR="00A0675C">
        <w:rPr>
          <w:rFonts w:ascii="Times New Roman" w:cs="Times New Roman" w:hint="eastAsia"/>
          <w:b/>
          <w:bCs/>
          <w:color w:val="0000FF"/>
          <w:sz w:val="40"/>
          <w:szCs w:val="30"/>
        </w:rPr>
        <w:t xml:space="preserve"> 2 persons</w:t>
      </w:r>
    </w:p>
    <w:p w:rsidR="00787B2F" w:rsidRPr="00F76B7C" w:rsidRDefault="00787B2F" w:rsidP="00096BF4">
      <w:pPr>
        <w:pStyle w:val="a8"/>
        <w:widowControl/>
        <w:numPr>
          <w:ilvl w:val="0"/>
          <w:numId w:val="4"/>
        </w:numPr>
        <w:wordWrap/>
        <w:autoSpaceDE/>
        <w:autoSpaceDN/>
        <w:spacing w:before="240"/>
        <w:ind w:leftChars="0"/>
        <w:rPr>
          <w:rFonts w:ascii="Times New Roman" w:cs="Times New Roman"/>
          <w:b/>
          <w:bCs/>
          <w:color w:val="0000FF"/>
          <w:sz w:val="30"/>
          <w:szCs w:val="30"/>
        </w:rPr>
      </w:pPr>
      <w:r w:rsidRPr="00F76B7C">
        <w:rPr>
          <w:rFonts w:ascii="Times New Roman" w:cs="Times New Roman"/>
          <w:b/>
          <w:bCs/>
          <w:color w:val="0000FF"/>
          <w:sz w:val="30"/>
          <w:szCs w:val="30"/>
        </w:rPr>
        <w:t xml:space="preserve">Scholarship </w:t>
      </w:r>
    </w:p>
    <w:p w:rsidR="00CB3101" w:rsidRDefault="00CB3101" w:rsidP="00096BF4">
      <w:pPr>
        <w:pStyle w:val="a8"/>
        <w:widowControl/>
        <w:numPr>
          <w:ilvl w:val="0"/>
          <w:numId w:val="2"/>
        </w:numPr>
        <w:wordWrap/>
        <w:autoSpaceDE/>
        <w:autoSpaceDN/>
        <w:spacing w:before="240"/>
        <w:ind w:leftChars="0"/>
        <w:rPr>
          <w:rFonts w:ascii="Times New Roman" w:cs="Times New Roman"/>
          <w:bCs/>
          <w:sz w:val="28"/>
          <w:szCs w:val="30"/>
        </w:rPr>
      </w:pPr>
      <w:r w:rsidRPr="00AF6024">
        <w:rPr>
          <w:rFonts w:ascii="Times New Roman" w:cs="Times New Roman"/>
          <w:bCs/>
          <w:sz w:val="28"/>
          <w:szCs w:val="30"/>
        </w:rPr>
        <w:t>A scholarship will be offered to students studying for Korean Language for one year at CBNU.</w:t>
      </w:r>
    </w:p>
    <w:p w:rsidR="00CB3101" w:rsidRPr="00AF6024" w:rsidRDefault="00CB3101" w:rsidP="00096BF4">
      <w:pPr>
        <w:pStyle w:val="a8"/>
        <w:widowControl/>
        <w:numPr>
          <w:ilvl w:val="0"/>
          <w:numId w:val="2"/>
        </w:numPr>
        <w:wordWrap/>
        <w:autoSpaceDE/>
        <w:autoSpaceDN/>
        <w:spacing w:before="240"/>
        <w:ind w:leftChars="0"/>
        <w:rPr>
          <w:rFonts w:ascii="Times New Roman" w:cs="Times New Roman"/>
          <w:bCs/>
          <w:sz w:val="28"/>
          <w:szCs w:val="30"/>
        </w:rPr>
      </w:pPr>
      <w:r w:rsidRPr="00AF6024">
        <w:rPr>
          <w:rFonts w:ascii="Times New Roman" w:cs="Times New Roman"/>
          <w:bCs/>
          <w:sz w:val="28"/>
          <w:szCs w:val="30"/>
        </w:rPr>
        <w:t>As a requirement t</w:t>
      </w:r>
      <w:r w:rsidR="00497837">
        <w:rPr>
          <w:rFonts w:ascii="Times New Roman" w:cs="Times New Roman"/>
          <w:bCs/>
          <w:sz w:val="28"/>
          <w:szCs w:val="30"/>
        </w:rPr>
        <w:t xml:space="preserve">o maintain the scholarship, </w:t>
      </w:r>
      <w:r w:rsidRPr="00AF6024">
        <w:rPr>
          <w:rFonts w:ascii="Times New Roman" w:cs="Times New Roman"/>
          <w:bCs/>
          <w:sz w:val="28"/>
          <w:szCs w:val="30"/>
        </w:rPr>
        <w:t xml:space="preserve">students need to attain </w:t>
      </w:r>
      <w:r w:rsidRPr="00AF6024">
        <w:rPr>
          <w:rFonts w:ascii="Times New Roman" w:cs="Times New Roman"/>
          <w:b/>
          <w:bCs/>
          <w:color w:val="FF0000"/>
          <w:sz w:val="28"/>
          <w:szCs w:val="30"/>
        </w:rPr>
        <w:t>TOPIK Level 2 within the first 6 months</w:t>
      </w:r>
      <w:r w:rsidR="00497837">
        <w:rPr>
          <w:rFonts w:ascii="Times New Roman" w:cs="Times New Roman"/>
          <w:bCs/>
          <w:sz w:val="28"/>
          <w:szCs w:val="30"/>
        </w:rPr>
        <w:t xml:space="preserve">. If students </w:t>
      </w:r>
      <w:r w:rsidR="00497837">
        <w:rPr>
          <w:rFonts w:ascii="Times New Roman" w:cs="Times New Roman" w:hint="eastAsia"/>
          <w:bCs/>
          <w:sz w:val="28"/>
          <w:szCs w:val="30"/>
        </w:rPr>
        <w:t>satisfy</w:t>
      </w:r>
      <w:r w:rsidR="00497837">
        <w:rPr>
          <w:rFonts w:ascii="Times New Roman" w:cs="Times New Roman"/>
          <w:bCs/>
          <w:sz w:val="28"/>
          <w:szCs w:val="30"/>
        </w:rPr>
        <w:t xml:space="preserve"> this </w:t>
      </w:r>
      <w:r w:rsidR="00497837">
        <w:rPr>
          <w:rFonts w:ascii="Times New Roman" w:cs="Times New Roman" w:hint="eastAsia"/>
          <w:bCs/>
          <w:sz w:val="28"/>
          <w:szCs w:val="30"/>
        </w:rPr>
        <w:t>condition</w:t>
      </w:r>
      <w:r w:rsidRPr="00AF6024">
        <w:rPr>
          <w:rFonts w:ascii="Times New Roman" w:cs="Times New Roman"/>
          <w:bCs/>
          <w:sz w:val="28"/>
          <w:szCs w:val="30"/>
        </w:rPr>
        <w:t>, they will be able to continue studying at the K</w:t>
      </w:r>
      <w:r w:rsidR="00497837">
        <w:rPr>
          <w:rFonts w:ascii="Times New Roman" w:cs="Times New Roman"/>
          <w:bCs/>
          <w:sz w:val="28"/>
          <w:szCs w:val="30"/>
        </w:rPr>
        <w:t xml:space="preserve">orean Language Center for </w:t>
      </w:r>
      <w:r w:rsidR="00497837">
        <w:rPr>
          <w:rFonts w:ascii="Times New Roman" w:cs="Times New Roman" w:hint="eastAsia"/>
          <w:bCs/>
          <w:sz w:val="28"/>
          <w:szCs w:val="30"/>
        </w:rPr>
        <w:t>another 6</w:t>
      </w:r>
      <w:r w:rsidRPr="00AF6024">
        <w:rPr>
          <w:rFonts w:ascii="Times New Roman" w:cs="Times New Roman"/>
          <w:bCs/>
          <w:sz w:val="28"/>
          <w:szCs w:val="30"/>
        </w:rPr>
        <w:t xml:space="preserve"> months. </w:t>
      </w:r>
    </w:p>
    <w:p w:rsidR="00CB3101" w:rsidRPr="00AF6024" w:rsidRDefault="00497837" w:rsidP="00096BF4">
      <w:pPr>
        <w:pStyle w:val="a8"/>
        <w:widowControl/>
        <w:numPr>
          <w:ilvl w:val="0"/>
          <w:numId w:val="2"/>
        </w:numPr>
        <w:wordWrap/>
        <w:autoSpaceDE/>
        <w:autoSpaceDN/>
        <w:spacing w:before="240"/>
        <w:ind w:leftChars="0"/>
        <w:rPr>
          <w:rFonts w:ascii="Times New Roman" w:cs="Times New Roman"/>
          <w:bCs/>
          <w:sz w:val="28"/>
          <w:szCs w:val="30"/>
        </w:rPr>
      </w:pPr>
      <w:r>
        <w:rPr>
          <w:rFonts w:ascii="Times New Roman" w:cs="Times New Roman" w:hint="eastAsia"/>
          <w:bCs/>
          <w:sz w:val="28"/>
          <w:szCs w:val="30"/>
        </w:rPr>
        <w:t>I</w:t>
      </w:r>
      <w:r>
        <w:rPr>
          <w:rFonts w:ascii="Times New Roman" w:cs="Times New Roman"/>
          <w:bCs/>
          <w:sz w:val="28"/>
          <w:szCs w:val="30"/>
        </w:rPr>
        <w:t xml:space="preserve">f </w:t>
      </w:r>
      <w:r w:rsidR="00CB3101" w:rsidRPr="00AF6024">
        <w:rPr>
          <w:rFonts w:ascii="Times New Roman" w:cs="Times New Roman"/>
          <w:bCs/>
          <w:sz w:val="28"/>
          <w:szCs w:val="30"/>
        </w:rPr>
        <w:t xml:space="preserve">students </w:t>
      </w:r>
      <w:r w:rsidR="00CB3101" w:rsidRPr="00AF6024">
        <w:rPr>
          <w:rFonts w:ascii="Times New Roman" w:cs="Times New Roman"/>
          <w:b/>
          <w:bCs/>
          <w:color w:val="FF0000"/>
          <w:sz w:val="28"/>
          <w:szCs w:val="30"/>
        </w:rPr>
        <w:t>obtain TOPIK Level 3</w:t>
      </w:r>
      <w:r>
        <w:rPr>
          <w:rFonts w:ascii="Times New Roman" w:cs="Times New Roman" w:hint="eastAsia"/>
          <w:b/>
          <w:bCs/>
          <w:color w:val="FF0000"/>
          <w:sz w:val="28"/>
          <w:szCs w:val="30"/>
        </w:rPr>
        <w:t xml:space="preserve"> </w:t>
      </w:r>
      <w:r>
        <w:rPr>
          <w:rFonts w:ascii="Times New Roman" w:cs="Times New Roman" w:hint="eastAsia"/>
          <w:bCs/>
          <w:sz w:val="28"/>
          <w:szCs w:val="30"/>
        </w:rPr>
        <w:t>a</w:t>
      </w:r>
      <w:r>
        <w:rPr>
          <w:rFonts w:ascii="Times New Roman" w:cs="Times New Roman"/>
          <w:bCs/>
          <w:sz w:val="28"/>
          <w:szCs w:val="30"/>
        </w:rPr>
        <w:t xml:space="preserve">fter </w:t>
      </w:r>
      <w:r>
        <w:rPr>
          <w:rFonts w:ascii="Times New Roman" w:cs="Times New Roman" w:hint="eastAsia"/>
          <w:bCs/>
          <w:sz w:val="28"/>
          <w:szCs w:val="30"/>
        </w:rPr>
        <w:t>studying</w:t>
      </w:r>
      <w:r w:rsidRPr="00AF6024">
        <w:rPr>
          <w:rFonts w:ascii="Times New Roman" w:cs="Times New Roman"/>
          <w:bCs/>
          <w:sz w:val="28"/>
          <w:szCs w:val="30"/>
        </w:rPr>
        <w:t xml:space="preserve"> Korean </w:t>
      </w:r>
      <w:r>
        <w:rPr>
          <w:rFonts w:ascii="Times New Roman" w:cs="Times New Roman" w:hint="eastAsia"/>
          <w:bCs/>
          <w:sz w:val="28"/>
          <w:szCs w:val="30"/>
        </w:rPr>
        <w:t>for 1 year</w:t>
      </w:r>
      <w:r w:rsidR="00CB3101" w:rsidRPr="00AF6024">
        <w:rPr>
          <w:rFonts w:ascii="Times New Roman" w:cs="Times New Roman"/>
          <w:bCs/>
          <w:sz w:val="28"/>
          <w:szCs w:val="30"/>
        </w:rPr>
        <w:t xml:space="preserve">, they can </w:t>
      </w:r>
      <w:r w:rsidR="001A1A70" w:rsidRPr="00AF6024">
        <w:rPr>
          <w:rFonts w:ascii="Times New Roman" w:cs="Times New Roman"/>
          <w:bCs/>
          <w:sz w:val="28"/>
          <w:szCs w:val="30"/>
        </w:rPr>
        <w:t>apply</w:t>
      </w:r>
      <w:r w:rsidR="00CB3101" w:rsidRPr="00AF6024">
        <w:rPr>
          <w:rFonts w:ascii="Times New Roman" w:cs="Times New Roman"/>
          <w:bCs/>
          <w:sz w:val="28"/>
          <w:szCs w:val="30"/>
        </w:rPr>
        <w:t xml:space="preserve"> </w:t>
      </w:r>
      <w:r w:rsidR="00CB3101" w:rsidRPr="00AF6024">
        <w:rPr>
          <w:rFonts w:ascii="Times New Roman" w:cs="Times New Roman"/>
          <w:b/>
          <w:bCs/>
          <w:color w:val="FF0000"/>
          <w:sz w:val="28"/>
          <w:szCs w:val="30"/>
        </w:rPr>
        <w:t>for an undergraduate program</w:t>
      </w:r>
      <w:r>
        <w:rPr>
          <w:rFonts w:ascii="Times New Roman" w:cs="Times New Roman" w:hint="eastAsia"/>
          <w:b/>
          <w:bCs/>
          <w:color w:val="FF0000"/>
          <w:sz w:val="28"/>
          <w:szCs w:val="30"/>
        </w:rPr>
        <w:t xml:space="preserve"> admission</w:t>
      </w:r>
      <w:r w:rsidR="00CB3101" w:rsidRPr="00AF6024">
        <w:rPr>
          <w:rFonts w:ascii="Times New Roman" w:cs="Times New Roman"/>
          <w:bCs/>
          <w:sz w:val="28"/>
          <w:szCs w:val="30"/>
        </w:rPr>
        <w:t>.</w:t>
      </w:r>
    </w:p>
    <w:p w:rsidR="00787B2F" w:rsidRPr="006529C6" w:rsidRDefault="00787B2F" w:rsidP="00096BF4">
      <w:pPr>
        <w:pStyle w:val="a8"/>
        <w:widowControl/>
        <w:numPr>
          <w:ilvl w:val="0"/>
          <w:numId w:val="5"/>
        </w:numPr>
        <w:wordWrap/>
        <w:autoSpaceDE/>
        <w:autoSpaceDN/>
        <w:spacing w:before="240"/>
        <w:ind w:leftChars="0"/>
        <w:rPr>
          <w:rFonts w:ascii="Times New Roman" w:cs="Times New Roman"/>
          <w:bCs/>
          <w:sz w:val="22"/>
          <w:szCs w:val="30"/>
          <w:u w:val="single"/>
        </w:rPr>
      </w:pPr>
      <w:r w:rsidRPr="006529C6">
        <w:rPr>
          <w:rFonts w:ascii="Times New Roman" w:cs="Times New Roman"/>
          <w:bCs/>
          <w:sz w:val="22"/>
          <w:szCs w:val="30"/>
          <w:u w:val="single"/>
        </w:rPr>
        <w:t>Stu</w:t>
      </w:r>
      <w:r w:rsidR="00497837">
        <w:rPr>
          <w:rFonts w:ascii="Times New Roman" w:cs="Times New Roman"/>
          <w:bCs/>
          <w:sz w:val="22"/>
          <w:szCs w:val="30"/>
          <w:u w:val="single"/>
        </w:rPr>
        <w:t xml:space="preserve">dents who </w:t>
      </w:r>
      <w:r w:rsidR="00497837">
        <w:rPr>
          <w:rFonts w:ascii="Times New Roman" w:cs="Times New Roman" w:hint="eastAsia"/>
          <w:bCs/>
          <w:sz w:val="22"/>
          <w:szCs w:val="30"/>
          <w:u w:val="single"/>
        </w:rPr>
        <w:t>have obtained</w:t>
      </w:r>
      <w:r w:rsidRPr="006529C6">
        <w:rPr>
          <w:rFonts w:ascii="Times New Roman" w:cs="Times New Roman"/>
          <w:bCs/>
          <w:sz w:val="22"/>
          <w:szCs w:val="30"/>
          <w:u w:val="single"/>
        </w:rPr>
        <w:t xml:space="preserve"> the scholarship </w:t>
      </w:r>
      <w:r w:rsidR="00497837">
        <w:rPr>
          <w:rFonts w:ascii="Times New Roman" w:cs="Times New Roman"/>
          <w:bCs/>
          <w:sz w:val="22"/>
          <w:szCs w:val="30"/>
          <w:u w:val="single"/>
        </w:rPr>
        <w:t>for Korean Language Course can</w:t>
      </w:r>
      <w:r w:rsidR="00497837">
        <w:rPr>
          <w:rFonts w:ascii="Times New Roman" w:cs="Times New Roman" w:hint="eastAsia"/>
          <w:bCs/>
          <w:sz w:val="22"/>
          <w:szCs w:val="30"/>
          <w:u w:val="single"/>
        </w:rPr>
        <w:t>not</w:t>
      </w:r>
      <w:r w:rsidRPr="006529C6">
        <w:rPr>
          <w:rFonts w:ascii="Times New Roman" w:cs="Times New Roman"/>
          <w:bCs/>
          <w:sz w:val="22"/>
          <w:szCs w:val="30"/>
          <w:u w:val="single"/>
        </w:rPr>
        <w:t xml:space="preserve"> apply for </w:t>
      </w:r>
      <w:r w:rsidR="00E47195">
        <w:rPr>
          <w:rFonts w:ascii="Times New Roman" w:cs="Times New Roman" w:hint="eastAsia"/>
          <w:bCs/>
          <w:sz w:val="22"/>
          <w:szCs w:val="30"/>
          <w:u w:val="single"/>
        </w:rPr>
        <w:t xml:space="preserve">Jimmy Carter School of </w:t>
      </w:r>
      <w:r w:rsidR="001A1A70" w:rsidRPr="006529C6">
        <w:rPr>
          <w:rFonts w:ascii="Times New Roman" w:cs="Times New Roman"/>
          <w:bCs/>
          <w:sz w:val="22"/>
          <w:szCs w:val="30"/>
          <w:u w:val="single"/>
        </w:rPr>
        <w:t xml:space="preserve">International Studies since </w:t>
      </w:r>
      <w:r w:rsidR="00497837">
        <w:rPr>
          <w:rFonts w:ascii="Times New Roman" w:cs="Times New Roman" w:hint="eastAsia"/>
          <w:bCs/>
          <w:sz w:val="22"/>
          <w:szCs w:val="30"/>
          <w:u w:val="single"/>
        </w:rPr>
        <w:t>the school is only for the students with strong</w:t>
      </w:r>
      <w:r w:rsidR="001A1A70" w:rsidRPr="006529C6">
        <w:rPr>
          <w:rFonts w:ascii="Times New Roman" w:cs="Times New Roman"/>
          <w:bCs/>
          <w:sz w:val="22"/>
          <w:szCs w:val="30"/>
          <w:u w:val="single"/>
        </w:rPr>
        <w:t xml:space="preserve"> English proficiency.</w:t>
      </w:r>
    </w:p>
    <w:p w:rsidR="00A0675C" w:rsidRPr="00F76B7C" w:rsidRDefault="00A0675C" w:rsidP="00096BF4">
      <w:pPr>
        <w:pStyle w:val="a8"/>
        <w:widowControl/>
        <w:numPr>
          <w:ilvl w:val="0"/>
          <w:numId w:val="2"/>
        </w:numPr>
        <w:wordWrap/>
        <w:autoSpaceDE/>
        <w:autoSpaceDN/>
        <w:spacing w:before="240"/>
        <w:ind w:leftChars="0"/>
        <w:jc w:val="left"/>
        <w:rPr>
          <w:rFonts w:ascii="Times New Roman" w:cs="Times New Roman"/>
          <w:b/>
          <w:bCs/>
          <w:color w:val="0000FF"/>
          <w:sz w:val="32"/>
          <w:szCs w:val="30"/>
        </w:rPr>
      </w:pPr>
      <w:r w:rsidRPr="00F76B7C">
        <w:rPr>
          <w:rFonts w:ascii="Times New Roman" w:cs="Times New Roman"/>
          <w:b/>
          <w:bCs/>
          <w:color w:val="0000FF"/>
          <w:sz w:val="32"/>
          <w:szCs w:val="30"/>
        </w:rPr>
        <w:t>Benefits</w:t>
      </w:r>
    </w:p>
    <w:p w:rsidR="0058165B" w:rsidRPr="0058165B" w:rsidRDefault="00A0675C" w:rsidP="00096BF4">
      <w:pPr>
        <w:pStyle w:val="a8"/>
        <w:widowControl/>
        <w:numPr>
          <w:ilvl w:val="0"/>
          <w:numId w:val="25"/>
        </w:numPr>
        <w:wordWrap/>
        <w:autoSpaceDE/>
        <w:autoSpaceDN/>
        <w:spacing w:before="240"/>
        <w:ind w:leftChars="0"/>
        <w:rPr>
          <w:rFonts w:ascii="Times New Roman" w:cs="Times New Roman"/>
          <w:bCs/>
          <w:sz w:val="28"/>
          <w:szCs w:val="30"/>
        </w:rPr>
      </w:pPr>
      <w:r w:rsidRPr="0058165B">
        <w:rPr>
          <w:rFonts w:ascii="Times New Roman" w:cs="Times New Roman"/>
          <w:b/>
          <w:bCs/>
          <w:color w:val="FF0000"/>
          <w:sz w:val="28"/>
          <w:szCs w:val="30"/>
        </w:rPr>
        <w:t>Tuition Fee Waiver</w:t>
      </w:r>
      <w:r w:rsidRPr="0058165B">
        <w:rPr>
          <w:rFonts w:ascii="Times New Roman" w:cs="Times New Roman" w:hint="eastAsia"/>
          <w:bCs/>
          <w:color w:val="FF0000"/>
          <w:sz w:val="28"/>
          <w:szCs w:val="30"/>
        </w:rPr>
        <w:t xml:space="preserve"> </w:t>
      </w:r>
    </w:p>
    <w:p w:rsidR="00A0675C" w:rsidRPr="0058165B" w:rsidRDefault="00F524C5" w:rsidP="00096BF4">
      <w:pPr>
        <w:pStyle w:val="a8"/>
        <w:widowControl/>
        <w:wordWrap/>
        <w:autoSpaceDE/>
        <w:autoSpaceDN/>
        <w:spacing w:before="240"/>
        <w:ind w:leftChars="0" w:left="1160"/>
        <w:rPr>
          <w:rFonts w:ascii="Times New Roman" w:cs="Times New Roman"/>
          <w:bCs/>
          <w:sz w:val="28"/>
          <w:szCs w:val="30"/>
        </w:rPr>
      </w:pPr>
      <w:r>
        <w:rPr>
          <w:rFonts w:ascii="Times New Roman" w:cs="Times New Roman" w:hint="eastAsia"/>
          <w:bCs/>
          <w:sz w:val="28"/>
          <w:szCs w:val="30"/>
        </w:rPr>
        <w:t>A</w:t>
      </w:r>
      <w:r w:rsidR="00A0675C" w:rsidRPr="0058165B">
        <w:rPr>
          <w:rFonts w:ascii="Times New Roman" w:cs="Times New Roman"/>
          <w:bCs/>
          <w:sz w:val="28"/>
          <w:szCs w:val="30"/>
        </w:rPr>
        <w:t xml:space="preserve">bout </w:t>
      </w:r>
      <w:r w:rsidR="00A0675C" w:rsidRPr="0058165B">
        <w:rPr>
          <w:rFonts w:ascii="Times New Roman" w:cs="Times New Roman" w:hint="eastAsia"/>
          <w:bCs/>
          <w:sz w:val="28"/>
          <w:szCs w:val="30"/>
        </w:rPr>
        <w:t>2</w:t>
      </w:r>
      <w:r w:rsidR="0049119B">
        <w:rPr>
          <w:rFonts w:ascii="Times New Roman" w:cs="Times New Roman" w:hint="eastAsia"/>
          <w:bCs/>
          <w:sz w:val="28"/>
          <w:szCs w:val="30"/>
        </w:rPr>
        <w:t xml:space="preserve">.6 million </w:t>
      </w:r>
      <w:proofErr w:type="gramStart"/>
      <w:r w:rsidR="0049119B">
        <w:rPr>
          <w:rFonts w:ascii="Times New Roman" w:cs="Times New Roman" w:hint="eastAsia"/>
          <w:bCs/>
          <w:sz w:val="28"/>
          <w:szCs w:val="30"/>
        </w:rPr>
        <w:t>KRW/6month</w:t>
      </w:r>
      <w:proofErr w:type="gramEnd"/>
      <w:r w:rsidR="0049119B">
        <w:rPr>
          <w:rFonts w:ascii="Times New Roman" w:cs="Times New Roman" w:hint="eastAsia"/>
          <w:bCs/>
          <w:sz w:val="28"/>
          <w:szCs w:val="30"/>
        </w:rPr>
        <w:t xml:space="preserve"> (5.2 million KRW</w:t>
      </w:r>
      <w:r w:rsidR="00A0675C" w:rsidRPr="0058165B">
        <w:rPr>
          <w:rFonts w:ascii="Times New Roman" w:cs="Times New Roman" w:hint="eastAsia"/>
          <w:bCs/>
          <w:sz w:val="28"/>
          <w:szCs w:val="30"/>
        </w:rPr>
        <w:t>/year)</w:t>
      </w:r>
    </w:p>
    <w:p w:rsidR="00A0675C" w:rsidRDefault="00A0675C" w:rsidP="00096BF4">
      <w:pPr>
        <w:pStyle w:val="a8"/>
        <w:widowControl/>
        <w:numPr>
          <w:ilvl w:val="0"/>
          <w:numId w:val="2"/>
        </w:numPr>
        <w:wordWrap/>
        <w:autoSpaceDE/>
        <w:autoSpaceDN/>
        <w:spacing w:before="240"/>
        <w:ind w:leftChars="0"/>
        <w:rPr>
          <w:rFonts w:ascii="Times New Roman" w:cs="Times New Roman"/>
          <w:bCs/>
          <w:sz w:val="28"/>
          <w:szCs w:val="30"/>
        </w:rPr>
      </w:pPr>
      <w:r>
        <w:rPr>
          <w:rFonts w:ascii="Times New Roman" w:cs="Times New Roman" w:hint="eastAsia"/>
          <w:bCs/>
          <w:sz w:val="28"/>
          <w:szCs w:val="30"/>
        </w:rPr>
        <w:t>Conditions</w:t>
      </w:r>
    </w:p>
    <w:p w:rsidR="0049119B" w:rsidRDefault="0049119B" w:rsidP="00096BF4">
      <w:pPr>
        <w:pStyle w:val="a8"/>
        <w:widowControl/>
        <w:numPr>
          <w:ilvl w:val="0"/>
          <w:numId w:val="25"/>
        </w:numPr>
        <w:wordWrap/>
        <w:autoSpaceDE/>
        <w:autoSpaceDN/>
        <w:spacing w:before="240"/>
        <w:ind w:leftChars="0"/>
        <w:rPr>
          <w:rFonts w:ascii="Times New Roman" w:cs="Times New Roman"/>
          <w:bCs/>
          <w:sz w:val="28"/>
          <w:szCs w:val="30"/>
        </w:rPr>
      </w:pPr>
      <w:r>
        <w:rPr>
          <w:rFonts w:ascii="Times New Roman" w:cs="Times New Roman" w:hint="eastAsia"/>
          <w:bCs/>
          <w:sz w:val="28"/>
          <w:szCs w:val="30"/>
        </w:rPr>
        <w:t xml:space="preserve">A full scholarship will be offered to students who are going to apply for </w:t>
      </w:r>
      <w:r>
        <w:rPr>
          <w:rFonts w:ascii="Times New Roman" w:cs="Times New Roman"/>
          <w:bCs/>
          <w:sz w:val="28"/>
          <w:szCs w:val="30"/>
        </w:rPr>
        <w:t>‘</w:t>
      </w:r>
      <w:r>
        <w:rPr>
          <w:rFonts w:ascii="Times New Roman" w:cs="Times New Roman" w:hint="eastAsia"/>
          <w:bCs/>
          <w:sz w:val="28"/>
          <w:szCs w:val="30"/>
        </w:rPr>
        <w:t>College of Agricultural Life Science</w:t>
      </w:r>
      <w:r>
        <w:rPr>
          <w:rFonts w:ascii="Times New Roman" w:cs="Times New Roman"/>
          <w:bCs/>
          <w:sz w:val="28"/>
          <w:szCs w:val="30"/>
        </w:rPr>
        <w:t>’</w:t>
      </w:r>
      <w:r>
        <w:rPr>
          <w:rFonts w:ascii="Times New Roman" w:cs="Times New Roman" w:hint="eastAsia"/>
          <w:bCs/>
          <w:sz w:val="28"/>
          <w:szCs w:val="30"/>
        </w:rPr>
        <w:t xml:space="preserve"> in </w:t>
      </w:r>
      <w:r>
        <w:rPr>
          <w:rFonts w:ascii="Times New Roman" w:cs="Times New Roman"/>
          <w:bCs/>
          <w:sz w:val="28"/>
          <w:szCs w:val="30"/>
        </w:rPr>
        <w:t>spring</w:t>
      </w:r>
      <w:r>
        <w:rPr>
          <w:rFonts w:ascii="Times New Roman" w:cs="Times New Roman" w:hint="eastAsia"/>
          <w:bCs/>
          <w:sz w:val="28"/>
          <w:szCs w:val="30"/>
        </w:rPr>
        <w:t xml:space="preserve"> 201</w:t>
      </w:r>
      <w:r w:rsidR="0069319F">
        <w:rPr>
          <w:rFonts w:ascii="Times New Roman" w:cs="Times New Roman" w:hint="eastAsia"/>
          <w:bCs/>
          <w:sz w:val="28"/>
          <w:szCs w:val="30"/>
        </w:rPr>
        <w:t>8</w:t>
      </w:r>
      <w:r>
        <w:rPr>
          <w:rFonts w:ascii="Times New Roman" w:cs="Times New Roman" w:hint="eastAsia"/>
          <w:bCs/>
          <w:sz w:val="28"/>
          <w:szCs w:val="30"/>
        </w:rPr>
        <w:t xml:space="preserve"> for Korean </w:t>
      </w:r>
      <w:r>
        <w:rPr>
          <w:rFonts w:ascii="Times New Roman" w:cs="Times New Roman"/>
          <w:bCs/>
          <w:sz w:val="28"/>
          <w:szCs w:val="30"/>
        </w:rPr>
        <w:t>language</w:t>
      </w:r>
      <w:r>
        <w:rPr>
          <w:rFonts w:ascii="Times New Roman" w:cs="Times New Roman" w:hint="eastAsia"/>
          <w:bCs/>
          <w:sz w:val="28"/>
          <w:szCs w:val="30"/>
        </w:rPr>
        <w:t xml:space="preserve"> or undergraduate courses.</w:t>
      </w:r>
    </w:p>
    <w:p w:rsidR="0093744D" w:rsidRPr="00181419" w:rsidRDefault="00A0675C" w:rsidP="00096BF4">
      <w:pPr>
        <w:pStyle w:val="a8"/>
        <w:widowControl/>
        <w:numPr>
          <w:ilvl w:val="0"/>
          <w:numId w:val="5"/>
        </w:numPr>
        <w:wordWrap/>
        <w:autoSpaceDE/>
        <w:autoSpaceDN/>
        <w:spacing w:before="240"/>
        <w:ind w:leftChars="0"/>
        <w:rPr>
          <w:rFonts w:ascii="Times New Roman" w:cs="Times New Roman"/>
          <w:bCs/>
          <w:sz w:val="22"/>
          <w:szCs w:val="30"/>
          <w:u w:val="single"/>
        </w:rPr>
      </w:pPr>
      <w:r w:rsidRPr="00A0675C">
        <w:rPr>
          <w:rFonts w:ascii="Times New Roman" w:cs="Times New Roman" w:hint="eastAsia"/>
          <w:bCs/>
          <w:sz w:val="22"/>
          <w:szCs w:val="30"/>
          <w:u w:val="single"/>
        </w:rPr>
        <w:t>College</w:t>
      </w:r>
      <w:r w:rsidR="0049119B">
        <w:rPr>
          <w:rFonts w:ascii="Times New Roman" w:cs="Times New Roman" w:hint="eastAsia"/>
          <w:bCs/>
          <w:sz w:val="22"/>
          <w:szCs w:val="30"/>
          <w:u w:val="single"/>
        </w:rPr>
        <w:t xml:space="preserve"> of Agricultural Life Science</w:t>
      </w:r>
      <w:r w:rsidRPr="00A0675C">
        <w:rPr>
          <w:rFonts w:ascii="Times New Roman" w:cs="Times New Roman" w:hint="eastAsia"/>
          <w:bCs/>
          <w:sz w:val="22"/>
          <w:szCs w:val="30"/>
          <w:u w:val="single"/>
        </w:rPr>
        <w:t xml:space="preserve">: </w:t>
      </w:r>
      <w:r w:rsidR="00A12C58">
        <w:rPr>
          <w:rFonts w:ascii="Times New Roman" w:cs="Times New Roman" w:hint="eastAsia"/>
          <w:bCs/>
          <w:sz w:val="22"/>
          <w:szCs w:val="30"/>
          <w:u w:val="single"/>
        </w:rPr>
        <w:t xml:space="preserve"> </w:t>
      </w:r>
      <w:r w:rsidR="00A12C58" w:rsidRPr="00A12C58">
        <w:rPr>
          <w:rFonts w:ascii="Times New Roman" w:cs="Times New Roman" w:hint="eastAsia"/>
          <w:bCs/>
          <w:sz w:val="22"/>
          <w:szCs w:val="30"/>
          <w:u w:val="single"/>
        </w:rPr>
        <w:t>Agricultural Economics and Food Marketing(Agricultural Economics</w:t>
      </w:r>
      <w:r w:rsidR="00A12C58">
        <w:rPr>
          <w:rFonts w:ascii="Times New Roman" w:cs="Times New Roman" w:hint="eastAsia"/>
          <w:bCs/>
          <w:sz w:val="22"/>
          <w:szCs w:val="30"/>
          <w:u w:val="single"/>
        </w:rPr>
        <w:t xml:space="preserve">, </w:t>
      </w:r>
      <w:proofErr w:type="spellStart"/>
      <w:r w:rsidR="00A12C58">
        <w:rPr>
          <w:rFonts w:ascii="Times New Roman" w:cs="Times New Roman" w:hint="eastAsia"/>
          <w:bCs/>
          <w:sz w:val="22"/>
          <w:szCs w:val="30"/>
          <w:u w:val="single"/>
        </w:rPr>
        <w:t>Agri</w:t>
      </w:r>
      <w:proofErr w:type="spellEnd"/>
      <w:r w:rsidR="00A12C58">
        <w:rPr>
          <w:rFonts w:ascii="Times New Roman" w:cs="Times New Roman" w:hint="eastAsia"/>
          <w:bCs/>
          <w:sz w:val="22"/>
          <w:szCs w:val="30"/>
          <w:u w:val="single"/>
        </w:rPr>
        <w:t>-Food marketing</w:t>
      </w:r>
      <w:r w:rsidR="00A12C58" w:rsidRPr="00A12C58">
        <w:rPr>
          <w:rFonts w:ascii="Times New Roman" w:cs="Times New Roman" w:hint="eastAsia"/>
          <w:bCs/>
          <w:sz w:val="22"/>
          <w:szCs w:val="30"/>
          <w:u w:val="single"/>
        </w:rPr>
        <w:t>)</w:t>
      </w:r>
      <w:r w:rsidR="00A12C58">
        <w:rPr>
          <w:rFonts w:ascii="Times New Roman" w:cs="Times New Roman" w:hint="eastAsia"/>
          <w:bCs/>
          <w:sz w:val="22"/>
          <w:szCs w:val="30"/>
          <w:u w:val="single"/>
        </w:rPr>
        <w:t xml:space="preserve">, </w:t>
      </w:r>
      <w:r w:rsidRPr="00A0675C">
        <w:rPr>
          <w:rFonts w:ascii="Times New Roman" w:cs="Times New Roman" w:hint="eastAsia"/>
          <w:bCs/>
          <w:sz w:val="22"/>
          <w:szCs w:val="30"/>
          <w:u w:val="single"/>
        </w:rPr>
        <w:t>Agricultural Biology, Animal Biotechnology, Animal Science, Wood Science and Technology, Forest Environment Science, Bio Science &amp; Rural Resources, Bio</w:t>
      </w:r>
      <w:r w:rsidR="00A12C58">
        <w:rPr>
          <w:rFonts w:ascii="Times New Roman" w:cs="Times New Roman" w:hint="eastAsia"/>
          <w:bCs/>
          <w:sz w:val="22"/>
          <w:szCs w:val="30"/>
          <w:u w:val="single"/>
        </w:rPr>
        <w:t>-</w:t>
      </w:r>
      <w:r w:rsidRPr="00A0675C">
        <w:rPr>
          <w:rFonts w:ascii="Times New Roman" w:cs="Times New Roman" w:hint="eastAsia"/>
          <w:bCs/>
          <w:sz w:val="22"/>
          <w:szCs w:val="30"/>
          <w:u w:val="single"/>
        </w:rPr>
        <w:t>industrial Machinery Engineering, Bio</w:t>
      </w:r>
      <w:r w:rsidR="00A12C58">
        <w:rPr>
          <w:rFonts w:ascii="Times New Roman" w:cs="Times New Roman" w:hint="eastAsia"/>
          <w:bCs/>
          <w:sz w:val="22"/>
          <w:szCs w:val="30"/>
          <w:u w:val="single"/>
        </w:rPr>
        <w:t>-</w:t>
      </w:r>
      <w:proofErr w:type="spellStart"/>
      <w:r w:rsidRPr="00A0675C">
        <w:rPr>
          <w:rFonts w:ascii="Times New Roman" w:cs="Times New Roman" w:hint="eastAsia"/>
          <w:bCs/>
          <w:sz w:val="22"/>
          <w:szCs w:val="30"/>
          <w:u w:val="single"/>
        </w:rPr>
        <w:t>envior</w:t>
      </w:r>
      <w:r w:rsidRPr="00A0675C">
        <w:rPr>
          <w:rFonts w:ascii="Times New Roman" w:cs="Times New Roman"/>
          <w:bCs/>
          <w:sz w:val="22"/>
          <w:szCs w:val="30"/>
          <w:u w:val="single"/>
        </w:rPr>
        <w:t>nmental</w:t>
      </w:r>
      <w:proofErr w:type="spellEnd"/>
      <w:r w:rsidRPr="00A0675C">
        <w:rPr>
          <w:rFonts w:ascii="Times New Roman" w:cs="Times New Roman"/>
          <w:bCs/>
          <w:sz w:val="22"/>
          <w:szCs w:val="30"/>
          <w:u w:val="single"/>
        </w:rPr>
        <w:t xml:space="preserve"> Chemistry, Food Science and Technology, Horticulture, Crop Science and Biotechnology, Landscape Architecture and Regional Architecture Engineering</w:t>
      </w:r>
    </w:p>
    <w:p w:rsidR="00A0675C" w:rsidRDefault="00A0675C" w:rsidP="00096BF4">
      <w:pPr>
        <w:pStyle w:val="a8"/>
        <w:widowControl/>
        <w:numPr>
          <w:ilvl w:val="0"/>
          <w:numId w:val="2"/>
        </w:numPr>
        <w:wordWrap/>
        <w:autoSpaceDE/>
        <w:autoSpaceDN/>
        <w:spacing w:before="240"/>
        <w:ind w:leftChars="0"/>
        <w:rPr>
          <w:rFonts w:ascii="Times New Roman" w:cs="Times New Roman"/>
          <w:bCs/>
          <w:sz w:val="28"/>
          <w:szCs w:val="30"/>
        </w:rPr>
      </w:pPr>
      <w:r>
        <w:rPr>
          <w:rFonts w:ascii="Times New Roman" w:cs="Times New Roman" w:hint="eastAsia"/>
          <w:bCs/>
          <w:sz w:val="28"/>
          <w:szCs w:val="30"/>
        </w:rPr>
        <w:t>Other</w:t>
      </w:r>
      <w:r w:rsidR="0049119B">
        <w:rPr>
          <w:rFonts w:ascii="Times New Roman" w:cs="Times New Roman" w:hint="eastAsia"/>
          <w:bCs/>
          <w:sz w:val="28"/>
          <w:szCs w:val="30"/>
        </w:rPr>
        <w:t>s</w:t>
      </w:r>
    </w:p>
    <w:p w:rsidR="00A0675C" w:rsidRDefault="0049119B" w:rsidP="00096BF4">
      <w:pPr>
        <w:pStyle w:val="a8"/>
        <w:widowControl/>
        <w:numPr>
          <w:ilvl w:val="0"/>
          <w:numId w:val="25"/>
        </w:numPr>
        <w:wordWrap/>
        <w:autoSpaceDE/>
        <w:autoSpaceDN/>
        <w:spacing w:before="240"/>
        <w:ind w:leftChars="0"/>
        <w:rPr>
          <w:rFonts w:ascii="Times New Roman" w:cs="Times New Roman" w:hint="eastAsia"/>
          <w:bCs/>
          <w:sz w:val="28"/>
          <w:szCs w:val="30"/>
        </w:rPr>
      </w:pPr>
      <w:r>
        <w:rPr>
          <w:rFonts w:ascii="Times New Roman" w:cs="Times New Roman" w:hint="eastAsia"/>
          <w:bCs/>
          <w:sz w:val="28"/>
          <w:szCs w:val="30"/>
        </w:rPr>
        <w:t>Students must give up all scholarship benefits when they decided to apply for other universities or majors</w:t>
      </w:r>
      <w:r w:rsidR="00A0675C" w:rsidRPr="0049119B">
        <w:rPr>
          <w:rFonts w:ascii="Times New Roman" w:cs="Times New Roman" w:hint="eastAsia"/>
          <w:bCs/>
          <w:sz w:val="28"/>
          <w:szCs w:val="30"/>
        </w:rPr>
        <w:t>.</w:t>
      </w:r>
    </w:p>
    <w:p w:rsidR="00096BF4" w:rsidRDefault="00096BF4" w:rsidP="00096BF4">
      <w:pPr>
        <w:pStyle w:val="a8"/>
        <w:widowControl/>
        <w:numPr>
          <w:ilvl w:val="0"/>
          <w:numId w:val="2"/>
        </w:numPr>
        <w:wordWrap/>
        <w:autoSpaceDE/>
        <w:autoSpaceDN/>
        <w:spacing w:before="240"/>
        <w:ind w:leftChars="0"/>
        <w:rPr>
          <w:rFonts w:ascii="Times New Roman" w:cs="Times New Roman" w:hint="eastAsia"/>
          <w:bCs/>
          <w:sz w:val="28"/>
          <w:szCs w:val="30"/>
        </w:rPr>
      </w:pPr>
      <w:r>
        <w:rPr>
          <w:rFonts w:ascii="Times New Roman" w:cs="Times New Roman" w:hint="eastAsia"/>
          <w:bCs/>
          <w:sz w:val="28"/>
          <w:szCs w:val="30"/>
        </w:rPr>
        <w:t>Required documents</w:t>
      </w:r>
    </w:p>
    <w:p w:rsidR="00096BF4" w:rsidRDefault="00096BF4" w:rsidP="00096BF4">
      <w:pPr>
        <w:pStyle w:val="a8"/>
        <w:widowControl/>
        <w:numPr>
          <w:ilvl w:val="0"/>
          <w:numId w:val="25"/>
        </w:numPr>
        <w:wordWrap/>
        <w:autoSpaceDE/>
        <w:autoSpaceDN/>
        <w:spacing w:before="240"/>
        <w:ind w:leftChars="0"/>
        <w:rPr>
          <w:rFonts w:ascii="Times New Roman" w:cs="Times New Roman" w:hint="eastAsia"/>
          <w:bCs/>
          <w:sz w:val="28"/>
          <w:szCs w:val="30"/>
        </w:rPr>
      </w:pPr>
      <w:r>
        <w:rPr>
          <w:rFonts w:ascii="Times New Roman" w:cs="Times New Roman" w:hint="eastAsia"/>
          <w:bCs/>
          <w:sz w:val="28"/>
          <w:szCs w:val="30"/>
        </w:rPr>
        <w:t>1) Application</w:t>
      </w:r>
    </w:p>
    <w:p w:rsidR="00096BF4" w:rsidRDefault="00096BF4" w:rsidP="00096BF4">
      <w:pPr>
        <w:pStyle w:val="a8"/>
        <w:widowControl/>
        <w:numPr>
          <w:ilvl w:val="0"/>
          <w:numId w:val="25"/>
        </w:numPr>
        <w:wordWrap/>
        <w:autoSpaceDE/>
        <w:autoSpaceDN/>
        <w:spacing w:before="240"/>
        <w:ind w:leftChars="0"/>
        <w:rPr>
          <w:rFonts w:ascii="Times New Roman" w:cs="Times New Roman" w:hint="eastAsia"/>
          <w:bCs/>
          <w:sz w:val="28"/>
          <w:szCs w:val="30"/>
        </w:rPr>
      </w:pPr>
      <w:r>
        <w:rPr>
          <w:rFonts w:ascii="Times New Roman" w:cs="Times New Roman" w:hint="eastAsia"/>
          <w:bCs/>
          <w:sz w:val="28"/>
          <w:szCs w:val="30"/>
        </w:rPr>
        <w:t>2) Scan copy of Passport</w:t>
      </w:r>
    </w:p>
    <w:p w:rsidR="00096BF4" w:rsidRDefault="00096BF4" w:rsidP="00096BF4">
      <w:pPr>
        <w:pStyle w:val="a8"/>
        <w:widowControl/>
        <w:numPr>
          <w:ilvl w:val="0"/>
          <w:numId w:val="25"/>
        </w:numPr>
        <w:wordWrap/>
        <w:autoSpaceDE/>
        <w:autoSpaceDN/>
        <w:spacing w:before="240"/>
        <w:ind w:leftChars="0"/>
        <w:rPr>
          <w:rFonts w:ascii="Times New Roman" w:cs="Times New Roman" w:hint="eastAsia"/>
          <w:bCs/>
          <w:sz w:val="28"/>
          <w:szCs w:val="30"/>
        </w:rPr>
      </w:pPr>
      <w:r>
        <w:rPr>
          <w:rFonts w:ascii="Times New Roman" w:cs="Times New Roman" w:hint="eastAsia"/>
          <w:bCs/>
          <w:sz w:val="28"/>
          <w:szCs w:val="30"/>
        </w:rPr>
        <w:t xml:space="preserve">3) </w:t>
      </w:r>
      <w:r w:rsidRPr="00096BF4">
        <w:rPr>
          <w:rFonts w:ascii="Times New Roman" w:cs="Times New Roman" w:hint="eastAsia"/>
          <w:bCs/>
          <w:sz w:val="28"/>
          <w:szCs w:val="30"/>
        </w:rPr>
        <w:t>3</w:t>
      </w:r>
      <w:r w:rsidRPr="00096BF4">
        <w:rPr>
          <w:rFonts w:ascii="Times New Roman" w:cs="Times New Roman" w:hint="eastAsia"/>
          <w:bCs/>
          <w:sz w:val="28"/>
          <w:szCs w:val="30"/>
        </w:rPr>
        <w:t xml:space="preserve"> photos (3.5cm x 4.5cm) (white background)</w:t>
      </w:r>
    </w:p>
    <w:p w:rsidR="00096BF4" w:rsidRDefault="00096BF4" w:rsidP="00096BF4">
      <w:pPr>
        <w:pStyle w:val="a8"/>
        <w:widowControl/>
        <w:numPr>
          <w:ilvl w:val="0"/>
          <w:numId w:val="25"/>
        </w:numPr>
        <w:wordWrap/>
        <w:autoSpaceDE/>
        <w:autoSpaceDN/>
        <w:spacing w:before="240"/>
        <w:ind w:leftChars="0"/>
        <w:rPr>
          <w:rFonts w:ascii="Times New Roman" w:cs="Times New Roman" w:hint="eastAsia"/>
          <w:bCs/>
          <w:sz w:val="28"/>
          <w:szCs w:val="30"/>
        </w:rPr>
      </w:pPr>
      <w:r>
        <w:rPr>
          <w:rFonts w:ascii="Times New Roman" w:cs="Times New Roman" w:hint="eastAsia"/>
          <w:bCs/>
          <w:sz w:val="28"/>
          <w:szCs w:val="30"/>
        </w:rPr>
        <w:t xml:space="preserve">4) </w:t>
      </w:r>
      <w:r w:rsidRPr="00096BF4">
        <w:rPr>
          <w:rFonts w:ascii="Times New Roman" w:cs="Times New Roman" w:hint="eastAsia"/>
          <w:bCs/>
          <w:sz w:val="28"/>
          <w:szCs w:val="30"/>
        </w:rPr>
        <w:t>A copy of the student</w:t>
      </w:r>
      <w:r w:rsidRPr="00096BF4">
        <w:rPr>
          <w:rFonts w:ascii="Times New Roman" w:cs="Times New Roman" w:hint="eastAsia"/>
          <w:bCs/>
          <w:sz w:val="28"/>
          <w:szCs w:val="30"/>
        </w:rPr>
        <w:t>’</w:t>
      </w:r>
      <w:r w:rsidRPr="00096BF4">
        <w:rPr>
          <w:rFonts w:ascii="Times New Roman" w:cs="Times New Roman" w:hint="eastAsia"/>
          <w:bCs/>
          <w:sz w:val="28"/>
          <w:szCs w:val="30"/>
        </w:rPr>
        <w:t>s transcript and diploma from the last school attended in English or in Korean</w:t>
      </w:r>
    </w:p>
    <w:p w:rsidR="00096BF4" w:rsidRPr="00096BF4" w:rsidRDefault="00096BF4" w:rsidP="00096BF4">
      <w:pPr>
        <w:pStyle w:val="a8"/>
        <w:widowControl/>
        <w:numPr>
          <w:ilvl w:val="0"/>
          <w:numId w:val="25"/>
        </w:numPr>
        <w:wordWrap/>
        <w:autoSpaceDE/>
        <w:autoSpaceDN/>
        <w:spacing w:before="240"/>
        <w:ind w:leftChars="0"/>
        <w:rPr>
          <w:rFonts w:ascii="Times New Roman" w:cs="Times New Roman"/>
          <w:bCs/>
          <w:sz w:val="28"/>
          <w:szCs w:val="30"/>
        </w:rPr>
      </w:pPr>
      <w:r>
        <w:rPr>
          <w:rFonts w:ascii="Times New Roman" w:cs="Times New Roman" w:hint="eastAsia"/>
          <w:bCs/>
          <w:sz w:val="28"/>
          <w:szCs w:val="30"/>
        </w:rPr>
        <w:t xml:space="preserve">5) Verification: </w:t>
      </w:r>
      <w:r w:rsidRPr="00096BF4">
        <w:rPr>
          <w:rFonts w:ascii="Times New Roman" w:cs="Times New Roman" w:hint="eastAsia"/>
          <w:bCs/>
          <w:sz w:val="28"/>
          <w:szCs w:val="30"/>
        </w:rPr>
        <w:t xml:space="preserve">transcript and diploma from the last school attended must be </w:t>
      </w:r>
      <w:r>
        <w:rPr>
          <w:rFonts w:ascii="Times New Roman" w:cs="Times New Roman" w:hint="eastAsia"/>
          <w:bCs/>
          <w:sz w:val="28"/>
          <w:szCs w:val="30"/>
        </w:rPr>
        <w:t>accredited by the Korea Embassy in Morocco</w:t>
      </w:r>
      <w:r w:rsidRPr="00096BF4">
        <w:rPr>
          <w:rFonts w:ascii="Times New Roman" w:cs="Times New Roman" w:hint="eastAsia"/>
          <w:bCs/>
          <w:sz w:val="28"/>
          <w:szCs w:val="30"/>
        </w:rPr>
        <w:br/>
      </w:r>
    </w:p>
    <w:p w:rsidR="00CB3101" w:rsidRPr="00F76B7C" w:rsidRDefault="00CB3101" w:rsidP="00096BF4">
      <w:pPr>
        <w:widowControl/>
        <w:wordWrap/>
        <w:autoSpaceDE/>
        <w:autoSpaceDN/>
        <w:spacing w:before="240"/>
        <w:rPr>
          <w:rFonts w:ascii="Times New Roman" w:cs="Times New Roman"/>
          <w:b/>
          <w:bCs/>
          <w:color w:val="0000FF"/>
          <w:sz w:val="40"/>
          <w:szCs w:val="30"/>
        </w:rPr>
      </w:pPr>
      <w:r w:rsidRPr="00F76B7C">
        <w:rPr>
          <w:rFonts w:hAnsi="바탕" w:hint="eastAsia"/>
          <w:b/>
          <w:bCs/>
          <w:color w:val="0000FF"/>
          <w:sz w:val="40"/>
          <w:szCs w:val="30"/>
        </w:rPr>
        <w:t>▣</w:t>
      </w:r>
      <w:r w:rsidRPr="00F76B7C">
        <w:rPr>
          <w:rFonts w:ascii="Times New Roman" w:cs="Times New Roman"/>
          <w:b/>
          <w:bCs/>
          <w:color w:val="0000FF"/>
          <w:sz w:val="40"/>
          <w:szCs w:val="30"/>
        </w:rPr>
        <w:t xml:space="preserve"> Undergraduate </w:t>
      </w:r>
      <w:r w:rsidR="00A0675C" w:rsidRPr="00F76B7C">
        <w:rPr>
          <w:rFonts w:ascii="Times New Roman" w:cs="Times New Roman"/>
          <w:b/>
          <w:bCs/>
          <w:color w:val="0000FF"/>
          <w:sz w:val="40"/>
          <w:szCs w:val="30"/>
        </w:rPr>
        <w:t>School</w:t>
      </w:r>
    </w:p>
    <w:p w:rsidR="0096396D" w:rsidRPr="00F76B7C" w:rsidRDefault="0096396D" w:rsidP="00096BF4">
      <w:pPr>
        <w:pStyle w:val="a8"/>
        <w:widowControl/>
        <w:numPr>
          <w:ilvl w:val="0"/>
          <w:numId w:val="6"/>
        </w:numPr>
        <w:wordWrap/>
        <w:autoSpaceDE/>
        <w:autoSpaceDN/>
        <w:spacing w:before="240"/>
        <w:ind w:leftChars="0"/>
        <w:rPr>
          <w:rFonts w:ascii="Times New Roman" w:cs="Times New Roman"/>
          <w:b/>
          <w:bCs/>
          <w:color w:val="0000FF"/>
          <w:sz w:val="32"/>
          <w:szCs w:val="30"/>
        </w:rPr>
      </w:pPr>
      <w:r w:rsidRPr="00F76B7C">
        <w:rPr>
          <w:rFonts w:ascii="Times New Roman" w:cs="Times New Roman"/>
          <w:b/>
          <w:bCs/>
          <w:color w:val="0000FF"/>
          <w:sz w:val="32"/>
          <w:szCs w:val="30"/>
        </w:rPr>
        <w:t>Eligibility for application</w:t>
      </w:r>
    </w:p>
    <w:p w:rsidR="0096396D" w:rsidRPr="00AF6024" w:rsidRDefault="0093744D" w:rsidP="00096BF4">
      <w:pPr>
        <w:pStyle w:val="a8"/>
        <w:widowControl/>
        <w:numPr>
          <w:ilvl w:val="0"/>
          <w:numId w:val="7"/>
        </w:numPr>
        <w:wordWrap/>
        <w:autoSpaceDE/>
        <w:autoSpaceDN/>
        <w:spacing w:before="240"/>
        <w:ind w:leftChars="0"/>
        <w:rPr>
          <w:rFonts w:ascii="Times New Roman" w:cs="Times New Roman"/>
          <w:b/>
          <w:color w:val="000000"/>
          <w:kern w:val="0"/>
          <w:sz w:val="28"/>
          <w:szCs w:val="22"/>
        </w:rPr>
      </w:pPr>
      <w:r>
        <w:rPr>
          <w:rFonts w:ascii="Times New Roman" w:cs="Times New Roman"/>
          <w:b/>
          <w:color w:val="000000"/>
          <w:kern w:val="0"/>
          <w:sz w:val="28"/>
          <w:szCs w:val="22"/>
        </w:rPr>
        <w:t>Nationality</w:t>
      </w:r>
      <w:r>
        <w:rPr>
          <w:rFonts w:ascii="Times New Roman" w:cs="Times New Roman" w:hint="eastAsia"/>
          <w:b/>
          <w:color w:val="000000"/>
          <w:kern w:val="0"/>
          <w:sz w:val="28"/>
          <w:szCs w:val="22"/>
        </w:rPr>
        <w:t xml:space="preserve"> </w:t>
      </w:r>
      <w:r>
        <w:rPr>
          <w:rFonts w:ascii="Times New Roman" w:cs="Times New Roman"/>
          <w:b/>
          <w:color w:val="000000"/>
          <w:kern w:val="0"/>
          <w:sz w:val="28"/>
          <w:szCs w:val="22"/>
        </w:rPr>
        <w:br/>
      </w:r>
      <w:r>
        <w:rPr>
          <w:rFonts w:ascii="Times New Roman" w:cs="Times New Roman" w:hint="eastAsia"/>
          <w:b/>
          <w:color w:val="000000"/>
          <w:kern w:val="0"/>
          <w:sz w:val="28"/>
          <w:szCs w:val="22"/>
        </w:rPr>
        <w:t>* Must satisfy either one condition below</w:t>
      </w:r>
    </w:p>
    <w:p w:rsidR="0096396D" w:rsidRPr="00AF6024" w:rsidRDefault="0096396D" w:rsidP="00096BF4">
      <w:pPr>
        <w:pStyle w:val="a8"/>
        <w:widowControl/>
        <w:wordWrap/>
        <w:autoSpaceDE/>
        <w:autoSpaceDN/>
        <w:spacing w:before="240"/>
        <w:rPr>
          <w:rFonts w:ascii="Times New Roman" w:cs="Times New Roman"/>
          <w:bCs/>
          <w:sz w:val="28"/>
          <w:szCs w:val="28"/>
        </w:rPr>
      </w:pPr>
      <w:r w:rsidRPr="00AF6024">
        <w:rPr>
          <w:rFonts w:ascii="Times New Roman" w:cs="Times New Roman"/>
          <w:bCs/>
          <w:sz w:val="28"/>
          <w:szCs w:val="28"/>
        </w:rPr>
        <w:t xml:space="preserve">- Foreigners whose parents are not Korean and have graduated or are expected to graduate from high school either in Korea or abroad, or that of equivalent academic achievement (i.e. those who have passed the high school qualification exam in Korea) </w:t>
      </w:r>
    </w:p>
    <w:p w:rsidR="0096396D" w:rsidRPr="00AF6024" w:rsidRDefault="0096396D" w:rsidP="00096BF4">
      <w:pPr>
        <w:pStyle w:val="a8"/>
        <w:widowControl/>
        <w:wordWrap/>
        <w:autoSpaceDE/>
        <w:autoSpaceDN/>
        <w:spacing w:before="240"/>
        <w:ind w:leftChars="0" w:left="790"/>
        <w:rPr>
          <w:rFonts w:ascii="Times New Roman" w:cs="Times New Roman"/>
          <w:bCs/>
          <w:sz w:val="28"/>
          <w:szCs w:val="28"/>
        </w:rPr>
      </w:pPr>
      <w:r w:rsidRPr="00AF6024">
        <w:rPr>
          <w:rFonts w:ascii="Times New Roman" w:cs="Times New Roman"/>
          <w:bCs/>
          <w:sz w:val="28"/>
          <w:szCs w:val="28"/>
        </w:rPr>
        <w:t>- Foreigners who graduated from elementary, middle school, high school and college outside Korea regardless of parents' nationality.</w:t>
      </w:r>
    </w:p>
    <w:p w:rsidR="0096396D" w:rsidRPr="00AF6024" w:rsidRDefault="0096396D" w:rsidP="00096BF4">
      <w:pPr>
        <w:pStyle w:val="a8"/>
        <w:widowControl/>
        <w:numPr>
          <w:ilvl w:val="0"/>
          <w:numId w:val="7"/>
        </w:numPr>
        <w:wordWrap/>
        <w:autoSpaceDE/>
        <w:autoSpaceDN/>
        <w:spacing w:before="240"/>
        <w:ind w:leftChars="0"/>
        <w:rPr>
          <w:rFonts w:ascii="Times New Roman" w:cs="Times New Roman"/>
          <w:b/>
          <w:color w:val="000000"/>
          <w:kern w:val="0"/>
          <w:sz w:val="28"/>
          <w:szCs w:val="22"/>
        </w:rPr>
      </w:pPr>
      <w:r w:rsidRPr="00AF6024">
        <w:rPr>
          <w:rFonts w:ascii="Times New Roman" w:cs="Times New Roman"/>
          <w:b/>
          <w:color w:val="000000"/>
          <w:kern w:val="0"/>
          <w:sz w:val="28"/>
          <w:szCs w:val="22"/>
        </w:rPr>
        <w:t xml:space="preserve">Language Proficiency </w:t>
      </w:r>
    </w:p>
    <w:p w:rsidR="0096396D" w:rsidRPr="00E47195" w:rsidRDefault="00E47195" w:rsidP="00096BF4">
      <w:pPr>
        <w:widowControl/>
        <w:wordWrap/>
        <w:autoSpaceDE/>
        <w:autoSpaceDN/>
        <w:spacing w:before="240"/>
        <w:ind w:firstLineChars="300" w:firstLine="840"/>
        <w:rPr>
          <w:rFonts w:ascii="Times New Roman" w:cs="Times New Roman"/>
          <w:color w:val="000000"/>
          <w:kern w:val="0"/>
          <w:sz w:val="28"/>
          <w:szCs w:val="22"/>
        </w:rPr>
      </w:pPr>
      <w:r w:rsidRPr="00AF6024">
        <w:rPr>
          <w:rFonts w:ascii="Times New Roman" w:cs="Times New Roman"/>
          <w:bCs/>
          <w:sz w:val="28"/>
          <w:szCs w:val="28"/>
        </w:rPr>
        <w:t>-</w:t>
      </w:r>
      <w:r>
        <w:rPr>
          <w:rFonts w:ascii="Times New Roman" w:cs="Times New Roman" w:hint="eastAsia"/>
          <w:bCs/>
          <w:sz w:val="28"/>
          <w:szCs w:val="28"/>
        </w:rPr>
        <w:t xml:space="preserve"> </w:t>
      </w:r>
      <w:r w:rsidR="0096396D" w:rsidRPr="00E47195">
        <w:rPr>
          <w:rFonts w:ascii="Times New Roman" w:cs="Times New Roman"/>
          <w:color w:val="000000"/>
          <w:kern w:val="0"/>
          <w:sz w:val="28"/>
          <w:szCs w:val="22"/>
        </w:rPr>
        <w:t xml:space="preserve">Applicants who have attained </w:t>
      </w:r>
      <w:r w:rsidR="0096396D" w:rsidRPr="00E47195">
        <w:rPr>
          <w:rFonts w:ascii="Times New Roman" w:cs="Times New Roman"/>
          <w:b/>
          <w:color w:val="FF0000"/>
          <w:kern w:val="0"/>
          <w:sz w:val="28"/>
          <w:szCs w:val="22"/>
        </w:rPr>
        <w:t>TOPIK Grade 3 or higher</w:t>
      </w:r>
      <w:r w:rsidR="00D9663A" w:rsidRPr="00E47195">
        <w:rPr>
          <w:rFonts w:ascii="Times New Roman" w:cs="Times New Roman" w:hint="eastAsia"/>
          <w:color w:val="000000"/>
          <w:kern w:val="0"/>
          <w:sz w:val="28"/>
          <w:szCs w:val="22"/>
        </w:rPr>
        <w:t>.</w:t>
      </w:r>
    </w:p>
    <w:p w:rsidR="0096396D" w:rsidRPr="00E47195" w:rsidRDefault="0096396D" w:rsidP="00096BF4">
      <w:pPr>
        <w:widowControl/>
        <w:wordWrap/>
        <w:autoSpaceDE/>
        <w:autoSpaceDN/>
        <w:spacing w:before="240"/>
        <w:ind w:left="1060"/>
        <w:rPr>
          <w:rFonts w:ascii="Times New Roman" w:cs="Times New Roman"/>
          <w:color w:val="000000"/>
          <w:kern w:val="0"/>
          <w:sz w:val="28"/>
          <w:szCs w:val="28"/>
        </w:rPr>
      </w:pPr>
      <w:r w:rsidRPr="00AF6024">
        <w:rPr>
          <w:rFonts w:hAnsi="바탕" w:hint="eastAsia"/>
          <w:color w:val="000000"/>
          <w:kern w:val="0"/>
          <w:sz w:val="28"/>
          <w:szCs w:val="22"/>
        </w:rPr>
        <w:t>※</w:t>
      </w:r>
      <w:r w:rsidRPr="00AF6024">
        <w:rPr>
          <w:rFonts w:ascii="Times New Roman" w:cs="Times New Roman"/>
          <w:color w:val="000000"/>
          <w:kern w:val="0"/>
          <w:sz w:val="28"/>
          <w:szCs w:val="22"/>
        </w:rPr>
        <w:t xml:space="preserve"> Once admitted, students must attain TOPIK Grade 4 or higher before graduation.</w:t>
      </w:r>
    </w:p>
    <w:p w:rsidR="006529C6" w:rsidRPr="00AF6024" w:rsidRDefault="006529C6" w:rsidP="00096BF4">
      <w:pPr>
        <w:widowControl/>
        <w:wordWrap/>
        <w:autoSpaceDE/>
        <w:autoSpaceDN/>
        <w:spacing w:before="240"/>
        <w:ind w:left="430" w:firstLineChars="100" w:firstLine="275"/>
        <w:jc w:val="left"/>
        <w:rPr>
          <w:rFonts w:ascii="Times New Roman" w:cs="Times New Roman"/>
          <w:b/>
          <w:bCs/>
          <w:sz w:val="28"/>
          <w:szCs w:val="28"/>
        </w:rPr>
      </w:pPr>
    </w:p>
    <w:p w:rsidR="00215217" w:rsidRPr="00F76B7C" w:rsidRDefault="007544D6" w:rsidP="00096BF4">
      <w:pPr>
        <w:pStyle w:val="a8"/>
        <w:widowControl/>
        <w:numPr>
          <w:ilvl w:val="0"/>
          <w:numId w:val="6"/>
        </w:numPr>
        <w:wordWrap/>
        <w:autoSpaceDE/>
        <w:autoSpaceDN/>
        <w:spacing w:before="240"/>
        <w:ind w:leftChars="0"/>
        <w:jc w:val="left"/>
        <w:rPr>
          <w:rFonts w:ascii="Times New Roman" w:cs="Times New Roman"/>
          <w:b/>
          <w:bCs/>
          <w:color w:val="0000FF"/>
          <w:sz w:val="32"/>
          <w:szCs w:val="30"/>
        </w:rPr>
      </w:pPr>
      <w:r w:rsidRPr="00F76B7C">
        <w:rPr>
          <w:rFonts w:ascii="Times New Roman" w:cs="Times New Roman"/>
          <w:b/>
          <w:bCs/>
          <w:color w:val="0000FF"/>
          <w:sz w:val="32"/>
          <w:szCs w:val="30"/>
        </w:rPr>
        <w:t>Benefits</w:t>
      </w:r>
    </w:p>
    <w:p w:rsidR="00215217" w:rsidRPr="00AF6024" w:rsidRDefault="00E47195" w:rsidP="00096BF4">
      <w:pPr>
        <w:widowControl/>
        <w:wordWrap/>
        <w:autoSpaceDE/>
        <w:autoSpaceDN/>
        <w:spacing w:before="240"/>
        <w:ind w:leftChars="200" w:left="680" w:hangingChars="100" w:hanging="280"/>
        <w:rPr>
          <w:rFonts w:ascii="Times New Roman" w:cs="Times New Roman"/>
          <w:color w:val="000000"/>
          <w:kern w:val="0"/>
          <w:sz w:val="28"/>
          <w:szCs w:val="22"/>
        </w:rPr>
      </w:pPr>
      <w:r w:rsidRPr="00AF6024">
        <w:rPr>
          <w:rFonts w:ascii="Times New Roman" w:cs="Times New Roman"/>
          <w:bCs/>
          <w:sz w:val="28"/>
          <w:szCs w:val="28"/>
        </w:rPr>
        <w:t>-</w:t>
      </w:r>
      <w:r>
        <w:rPr>
          <w:rFonts w:ascii="Times New Roman" w:cs="Times New Roman" w:hint="eastAsia"/>
          <w:bCs/>
          <w:sz w:val="28"/>
          <w:szCs w:val="28"/>
        </w:rPr>
        <w:t xml:space="preserve"> </w:t>
      </w:r>
      <w:r w:rsidR="00215217" w:rsidRPr="00AF6024">
        <w:rPr>
          <w:rFonts w:ascii="Times New Roman" w:cs="Times New Roman"/>
          <w:b/>
          <w:color w:val="FF0000"/>
          <w:kern w:val="0"/>
          <w:sz w:val="28"/>
          <w:szCs w:val="22"/>
        </w:rPr>
        <w:t>Tuition Fee Waiver</w:t>
      </w:r>
      <w:r w:rsidR="0093744D">
        <w:rPr>
          <w:rFonts w:ascii="Times New Roman" w:cs="Times New Roman" w:hint="eastAsia"/>
          <w:b/>
          <w:color w:val="FF0000"/>
          <w:kern w:val="0"/>
          <w:sz w:val="28"/>
          <w:szCs w:val="22"/>
        </w:rPr>
        <w:t xml:space="preserve"> </w:t>
      </w:r>
      <w:r w:rsidR="0093744D">
        <w:rPr>
          <w:rFonts w:ascii="Times New Roman" w:cs="Times New Roman"/>
          <w:color w:val="000000"/>
          <w:kern w:val="0"/>
          <w:sz w:val="28"/>
          <w:szCs w:val="22"/>
        </w:rPr>
        <w:t>(about 2</w:t>
      </w:r>
      <w:r w:rsidR="0093744D">
        <w:rPr>
          <w:rFonts w:ascii="Times New Roman" w:cs="Times New Roman" w:hint="eastAsia"/>
          <w:color w:val="000000"/>
          <w:kern w:val="0"/>
          <w:sz w:val="28"/>
          <w:szCs w:val="22"/>
        </w:rPr>
        <w:t xml:space="preserve"> million KRW</w:t>
      </w:r>
      <w:r w:rsidR="0058165B">
        <w:rPr>
          <w:rFonts w:ascii="Times New Roman" w:cs="Times New Roman" w:hint="eastAsia"/>
          <w:color w:val="000000"/>
          <w:kern w:val="0"/>
          <w:sz w:val="28"/>
          <w:szCs w:val="22"/>
        </w:rPr>
        <w:t>/semester</w:t>
      </w:r>
      <w:r w:rsidR="007544D6" w:rsidRPr="00AF6024">
        <w:rPr>
          <w:rFonts w:ascii="Times New Roman" w:cs="Times New Roman"/>
          <w:color w:val="000000"/>
          <w:kern w:val="0"/>
          <w:sz w:val="28"/>
          <w:szCs w:val="22"/>
        </w:rPr>
        <w:t xml:space="preserve">) and </w:t>
      </w:r>
      <w:r w:rsidR="007544D6" w:rsidRPr="00AF6024">
        <w:rPr>
          <w:rFonts w:ascii="Times New Roman" w:cs="Times New Roman"/>
          <w:b/>
          <w:color w:val="FF0000"/>
          <w:kern w:val="0"/>
          <w:sz w:val="28"/>
          <w:szCs w:val="22"/>
        </w:rPr>
        <w:t>Residence Hall Fee</w:t>
      </w:r>
      <w:r w:rsidR="007544D6" w:rsidRPr="00AF6024">
        <w:rPr>
          <w:rFonts w:ascii="Times New Roman" w:cs="Times New Roman"/>
          <w:color w:val="FF0000"/>
          <w:kern w:val="0"/>
          <w:sz w:val="28"/>
          <w:szCs w:val="22"/>
        </w:rPr>
        <w:t xml:space="preserve"> </w:t>
      </w:r>
      <w:r w:rsidR="007544D6" w:rsidRPr="00AF6024">
        <w:rPr>
          <w:rFonts w:ascii="Times New Roman" w:cs="Times New Roman"/>
          <w:b/>
          <w:color w:val="FF0000"/>
          <w:kern w:val="0"/>
          <w:sz w:val="28"/>
          <w:szCs w:val="22"/>
        </w:rPr>
        <w:t>Waiver</w:t>
      </w:r>
      <w:r w:rsidR="0093744D">
        <w:rPr>
          <w:rFonts w:ascii="Times New Roman" w:cs="Times New Roman" w:hint="eastAsia"/>
          <w:b/>
          <w:color w:val="FF0000"/>
          <w:kern w:val="0"/>
          <w:sz w:val="28"/>
          <w:szCs w:val="22"/>
        </w:rPr>
        <w:t xml:space="preserve"> </w:t>
      </w:r>
      <w:r w:rsidR="0093744D">
        <w:rPr>
          <w:rFonts w:ascii="Times New Roman" w:cs="Times New Roman"/>
          <w:color w:val="000000"/>
          <w:kern w:val="0"/>
          <w:sz w:val="28"/>
          <w:szCs w:val="22"/>
        </w:rPr>
        <w:t>(about 1</w:t>
      </w:r>
      <w:r w:rsidR="0093744D">
        <w:rPr>
          <w:rFonts w:ascii="Times New Roman" w:cs="Times New Roman" w:hint="eastAsia"/>
          <w:color w:val="000000"/>
          <w:kern w:val="0"/>
          <w:sz w:val="28"/>
          <w:szCs w:val="22"/>
        </w:rPr>
        <w:t>.</w:t>
      </w:r>
      <w:r w:rsidR="00D9663A">
        <w:rPr>
          <w:rFonts w:ascii="Times New Roman" w:cs="Times New Roman" w:hint="eastAsia"/>
          <w:color w:val="000000"/>
          <w:kern w:val="0"/>
          <w:sz w:val="28"/>
          <w:szCs w:val="22"/>
        </w:rPr>
        <w:t>75</w:t>
      </w:r>
      <w:r w:rsidR="007544D6" w:rsidRPr="00AF6024">
        <w:rPr>
          <w:rFonts w:ascii="Times New Roman" w:cs="Times New Roman"/>
          <w:color w:val="000000"/>
          <w:kern w:val="0"/>
          <w:sz w:val="28"/>
          <w:szCs w:val="22"/>
        </w:rPr>
        <w:t xml:space="preserve"> </w:t>
      </w:r>
      <w:r w:rsidR="0093744D">
        <w:rPr>
          <w:rFonts w:ascii="Times New Roman" w:cs="Times New Roman" w:hint="eastAsia"/>
          <w:color w:val="000000"/>
          <w:kern w:val="0"/>
          <w:sz w:val="28"/>
          <w:szCs w:val="22"/>
        </w:rPr>
        <w:t>million KRW</w:t>
      </w:r>
      <w:r w:rsidR="0058165B">
        <w:rPr>
          <w:rFonts w:ascii="Times New Roman" w:cs="Times New Roman" w:hint="eastAsia"/>
          <w:color w:val="000000"/>
          <w:kern w:val="0"/>
          <w:sz w:val="28"/>
          <w:szCs w:val="22"/>
        </w:rPr>
        <w:t>/semester</w:t>
      </w:r>
      <w:r w:rsidR="007544D6" w:rsidRPr="00AF6024">
        <w:rPr>
          <w:rFonts w:ascii="Times New Roman" w:cs="Times New Roman"/>
          <w:color w:val="000000"/>
          <w:kern w:val="0"/>
          <w:sz w:val="28"/>
          <w:szCs w:val="22"/>
        </w:rPr>
        <w:t>)</w:t>
      </w:r>
      <w:r w:rsidR="00215217" w:rsidRPr="00AF6024">
        <w:rPr>
          <w:rFonts w:ascii="Times New Roman" w:cs="Times New Roman"/>
          <w:color w:val="000000"/>
          <w:kern w:val="0"/>
          <w:sz w:val="28"/>
          <w:szCs w:val="22"/>
        </w:rPr>
        <w:t xml:space="preserve"> </w:t>
      </w:r>
      <w:r w:rsidR="00731219" w:rsidRPr="00AF6024">
        <w:rPr>
          <w:rFonts w:ascii="Times New Roman" w:cs="Times New Roman"/>
          <w:color w:val="000000"/>
          <w:kern w:val="0"/>
          <w:sz w:val="28"/>
          <w:szCs w:val="22"/>
        </w:rPr>
        <w:t>for</w:t>
      </w:r>
      <w:r w:rsidR="007544D6" w:rsidRPr="00AF6024">
        <w:rPr>
          <w:rFonts w:ascii="Times New Roman" w:cs="Times New Roman"/>
          <w:color w:val="000000"/>
          <w:kern w:val="0"/>
          <w:sz w:val="28"/>
          <w:szCs w:val="22"/>
        </w:rPr>
        <w:t xml:space="preserve"> </w:t>
      </w:r>
      <w:r>
        <w:rPr>
          <w:rFonts w:ascii="Times New Roman" w:cs="Times New Roman" w:hint="eastAsia"/>
          <w:color w:val="000000"/>
          <w:kern w:val="0"/>
          <w:sz w:val="28"/>
          <w:szCs w:val="22"/>
        </w:rPr>
        <w:t>8 semesters</w:t>
      </w:r>
    </w:p>
    <w:p w:rsidR="00215217" w:rsidRPr="005F68D5" w:rsidRDefault="00E47195" w:rsidP="00096BF4">
      <w:pPr>
        <w:widowControl/>
        <w:wordWrap/>
        <w:autoSpaceDE/>
        <w:autoSpaceDN/>
        <w:spacing w:before="240"/>
        <w:ind w:leftChars="200" w:left="680" w:hangingChars="100" w:hanging="280"/>
        <w:rPr>
          <w:rFonts w:ascii="Times New Roman" w:cs="Times New Roman"/>
          <w:color w:val="000000"/>
          <w:kern w:val="0"/>
          <w:sz w:val="28"/>
          <w:szCs w:val="22"/>
        </w:rPr>
      </w:pPr>
      <w:r w:rsidRPr="00AF6024">
        <w:rPr>
          <w:rFonts w:hAnsi="바탕" w:hint="eastAsia"/>
          <w:color w:val="000000"/>
          <w:kern w:val="0"/>
          <w:sz w:val="28"/>
          <w:szCs w:val="22"/>
        </w:rPr>
        <w:t>※</w:t>
      </w:r>
      <w:r>
        <w:rPr>
          <w:rFonts w:hAnsi="바탕" w:hint="eastAsia"/>
          <w:color w:val="000000"/>
          <w:kern w:val="0"/>
          <w:sz w:val="28"/>
          <w:szCs w:val="22"/>
        </w:rPr>
        <w:t xml:space="preserve"> </w:t>
      </w:r>
      <w:r w:rsidR="0093744D">
        <w:rPr>
          <w:rFonts w:ascii="Times New Roman" w:cs="Times New Roman" w:hint="eastAsia"/>
          <w:color w:val="000000"/>
          <w:kern w:val="0"/>
          <w:sz w:val="28"/>
          <w:szCs w:val="22"/>
        </w:rPr>
        <w:t xml:space="preserve">Requirements: </w:t>
      </w:r>
      <w:r>
        <w:rPr>
          <w:rFonts w:ascii="Times New Roman" w:cs="Times New Roman" w:hint="eastAsia"/>
          <w:color w:val="000000"/>
          <w:kern w:val="0"/>
          <w:sz w:val="28"/>
          <w:szCs w:val="22"/>
        </w:rPr>
        <w:t>average grade of the previous semester mus</w:t>
      </w:r>
      <w:r w:rsidR="00A0675C">
        <w:rPr>
          <w:rFonts w:ascii="Times New Roman" w:cs="Times New Roman" w:hint="eastAsia"/>
          <w:color w:val="000000"/>
          <w:kern w:val="0"/>
          <w:sz w:val="28"/>
          <w:szCs w:val="22"/>
        </w:rPr>
        <w:t>t</w:t>
      </w:r>
      <w:r w:rsidR="0093744D">
        <w:rPr>
          <w:rFonts w:ascii="Times New Roman" w:cs="Times New Roman" w:hint="eastAsia"/>
          <w:color w:val="000000"/>
          <w:kern w:val="0"/>
          <w:sz w:val="28"/>
          <w:szCs w:val="22"/>
        </w:rPr>
        <w:t xml:space="preserve"> be over 2.75 GPA and must hold</w:t>
      </w:r>
      <w:r w:rsidR="0058165B">
        <w:rPr>
          <w:rFonts w:ascii="Times New Roman" w:cs="Times New Roman" w:hint="eastAsia"/>
          <w:color w:val="000000"/>
          <w:kern w:val="0"/>
          <w:sz w:val="28"/>
          <w:szCs w:val="22"/>
        </w:rPr>
        <w:t xml:space="preserve"> a medical insurance.</w:t>
      </w:r>
    </w:p>
    <w:p w:rsidR="00096BF4" w:rsidRPr="005F68D5" w:rsidRDefault="00096BF4" w:rsidP="00096BF4">
      <w:pPr>
        <w:widowControl/>
        <w:wordWrap/>
        <w:autoSpaceDE/>
        <w:autoSpaceDN/>
        <w:spacing w:before="240"/>
        <w:ind w:leftChars="200" w:left="680" w:hangingChars="100" w:hanging="280"/>
        <w:rPr>
          <w:rFonts w:ascii="Times New Roman" w:cs="Times New Roman"/>
          <w:color w:val="000000"/>
          <w:kern w:val="0"/>
          <w:sz w:val="28"/>
          <w:szCs w:val="22"/>
        </w:rPr>
      </w:pPr>
    </w:p>
    <w:sectPr w:rsidR="00096BF4" w:rsidRPr="005F68D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DDF" w:rsidRDefault="00105DDF" w:rsidP="002F4EDA">
      <w:r>
        <w:separator/>
      </w:r>
    </w:p>
  </w:endnote>
  <w:endnote w:type="continuationSeparator" w:id="0">
    <w:p w:rsidR="00105DDF" w:rsidRDefault="00105DDF" w:rsidP="002F4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B" w:usb2="00000010" w:usb3="00000000" w:csb0="0008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DDF" w:rsidRDefault="00105DDF" w:rsidP="002F4EDA">
      <w:r>
        <w:separator/>
      </w:r>
    </w:p>
  </w:footnote>
  <w:footnote w:type="continuationSeparator" w:id="0">
    <w:p w:rsidR="00105DDF" w:rsidRDefault="00105DDF" w:rsidP="002F4E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272D"/>
    <w:multiLevelType w:val="hybridMultilevel"/>
    <w:tmpl w:val="4FA27D8A"/>
    <w:lvl w:ilvl="0" w:tplc="6BE0CB1A">
      <w:start w:val="1"/>
      <w:numFmt w:val="decimal"/>
      <w:lvlText w:val="%1)"/>
      <w:lvlJc w:val="left"/>
      <w:pPr>
        <w:ind w:left="800" w:hanging="400"/>
      </w:pPr>
      <w:rPr>
        <w:rFonts w:cs="Times New Roman"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E5E586B"/>
    <w:multiLevelType w:val="hybridMultilevel"/>
    <w:tmpl w:val="BD5039D6"/>
    <w:lvl w:ilvl="0" w:tplc="04090003">
      <w:start w:val="1"/>
      <w:numFmt w:val="bullet"/>
      <w:lvlText w:val=""/>
      <w:lvlJc w:val="left"/>
      <w:pPr>
        <w:ind w:left="1420" w:hanging="400"/>
      </w:pPr>
      <w:rPr>
        <w:rFonts w:ascii="Wingdings" w:hAnsi="Wingdings" w:hint="default"/>
      </w:rPr>
    </w:lvl>
    <w:lvl w:ilvl="1" w:tplc="04090003" w:tentative="1">
      <w:start w:val="1"/>
      <w:numFmt w:val="bullet"/>
      <w:lvlText w:val=""/>
      <w:lvlJc w:val="left"/>
      <w:pPr>
        <w:ind w:left="1820" w:hanging="400"/>
      </w:pPr>
      <w:rPr>
        <w:rFonts w:ascii="Wingdings" w:hAnsi="Wingdings" w:hint="default"/>
      </w:rPr>
    </w:lvl>
    <w:lvl w:ilvl="2" w:tplc="04090005" w:tentative="1">
      <w:start w:val="1"/>
      <w:numFmt w:val="bullet"/>
      <w:lvlText w:val=""/>
      <w:lvlJc w:val="left"/>
      <w:pPr>
        <w:ind w:left="2220" w:hanging="400"/>
      </w:pPr>
      <w:rPr>
        <w:rFonts w:ascii="Wingdings" w:hAnsi="Wingdings" w:hint="default"/>
      </w:rPr>
    </w:lvl>
    <w:lvl w:ilvl="3" w:tplc="04090001" w:tentative="1">
      <w:start w:val="1"/>
      <w:numFmt w:val="bullet"/>
      <w:lvlText w:val=""/>
      <w:lvlJc w:val="left"/>
      <w:pPr>
        <w:ind w:left="2620" w:hanging="400"/>
      </w:pPr>
      <w:rPr>
        <w:rFonts w:ascii="Wingdings" w:hAnsi="Wingdings" w:hint="default"/>
      </w:rPr>
    </w:lvl>
    <w:lvl w:ilvl="4" w:tplc="04090003" w:tentative="1">
      <w:start w:val="1"/>
      <w:numFmt w:val="bullet"/>
      <w:lvlText w:val=""/>
      <w:lvlJc w:val="left"/>
      <w:pPr>
        <w:ind w:left="3020" w:hanging="400"/>
      </w:pPr>
      <w:rPr>
        <w:rFonts w:ascii="Wingdings" w:hAnsi="Wingdings" w:hint="default"/>
      </w:rPr>
    </w:lvl>
    <w:lvl w:ilvl="5" w:tplc="04090005" w:tentative="1">
      <w:start w:val="1"/>
      <w:numFmt w:val="bullet"/>
      <w:lvlText w:val=""/>
      <w:lvlJc w:val="left"/>
      <w:pPr>
        <w:ind w:left="3420" w:hanging="400"/>
      </w:pPr>
      <w:rPr>
        <w:rFonts w:ascii="Wingdings" w:hAnsi="Wingdings" w:hint="default"/>
      </w:rPr>
    </w:lvl>
    <w:lvl w:ilvl="6" w:tplc="04090001" w:tentative="1">
      <w:start w:val="1"/>
      <w:numFmt w:val="bullet"/>
      <w:lvlText w:val=""/>
      <w:lvlJc w:val="left"/>
      <w:pPr>
        <w:ind w:left="3820" w:hanging="400"/>
      </w:pPr>
      <w:rPr>
        <w:rFonts w:ascii="Wingdings" w:hAnsi="Wingdings" w:hint="default"/>
      </w:rPr>
    </w:lvl>
    <w:lvl w:ilvl="7" w:tplc="04090003" w:tentative="1">
      <w:start w:val="1"/>
      <w:numFmt w:val="bullet"/>
      <w:lvlText w:val=""/>
      <w:lvlJc w:val="left"/>
      <w:pPr>
        <w:ind w:left="4220" w:hanging="400"/>
      </w:pPr>
      <w:rPr>
        <w:rFonts w:ascii="Wingdings" w:hAnsi="Wingdings" w:hint="default"/>
      </w:rPr>
    </w:lvl>
    <w:lvl w:ilvl="8" w:tplc="04090005" w:tentative="1">
      <w:start w:val="1"/>
      <w:numFmt w:val="bullet"/>
      <w:lvlText w:val=""/>
      <w:lvlJc w:val="left"/>
      <w:pPr>
        <w:ind w:left="4620" w:hanging="400"/>
      </w:pPr>
      <w:rPr>
        <w:rFonts w:ascii="Wingdings" w:hAnsi="Wingdings" w:hint="default"/>
      </w:rPr>
    </w:lvl>
  </w:abstractNum>
  <w:abstractNum w:abstractNumId="2">
    <w:nsid w:val="173A412C"/>
    <w:multiLevelType w:val="hybridMultilevel"/>
    <w:tmpl w:val="87A07250"/>
    <w:lvl w:ilvl="0" w:tplc="E3B07718">
      <w:start w:val="1"/>
      <w:numFmt w:val="upperLetter"/>
      <w:lvlText w:val="%1."/>
      <w:lvlJc w:val="left"/>
      <w:pPr>
        <w:ind w:left="660" w:hanging="360"/>
      </w:pPr>
      <w:rPr>
        <w:rFonts w:hint="default"/>
      </w:rPr>
    </w:lvl>
    <w:lvl w:ilvl="1" w:tplc="04090019" w:tentative="1">
      <w:start w:val="1"/>
      <w:numFmt w:val="upperLetter"/>
      <w:lvlText w:val="%2."/>
      <w:lvlJc w:val="left"/>
      <w:pPr>
        <w:ind w:left="1100" w:hanging="400"/>
      </w:pPr>
    </w:lvl>
    <w:lvl w:ilvl="2" w:tplc="0409001B" w:tentative="1">
      <w:start w:val="1"/>
      <w:numFmt w:val="lowerRoman"/>
      <w:lvlText w:val="%3."/>
      <w:lvlJc w:val="right"/>
      <w:pPr>
        <w:ind w:left="1500" w:hanging="400"/>
      </w:pPr>
    </w:lvl>
    <w:lvl w:ilvl="3" w:tplc="0409000F" w:tentative="1">
      <w:start w:val="1"/>
      <w:numFmt w:val="decimal"/>
      <w:lvlText w:val="%4."/>
      <w:lvlJc w:val="left"/>
      <w:pPr>
        <w:ind w:left="1900" w:hanging="400"/>
      </w:pPr>
    </w:lvl>
    <w:lvl w:ilvl="4" w:tplc="04090019" w:tentative="1">
      <w:start w:val="1"/>
      <w:numFmt w:val="upperLetter"/>
      <w:lvlText w:val="%5."/>
      <w:lvlJc w:val="left"/>
      <w:pPr>
        <w:ind w:left="2300" w:hanging="400"/>
      </w:pPr>
    </w:lvl>
    <w:lvl w:ilvl="5" w:tplc="0409001B" w:tentative="1">
      <w:start w:val="1"/>
      <w:numFmt w:val="lowerRoman"/>
      <w:lvlText w:val="%6."/>
      <w:lvlJc w:val="right"/>
      <w:pPr>
        <w:ind w:left="2700" w:hanging="400"/>
      </w:pPr>
    </w:lvl>
    <w:lvl w:ilvl="6" w:tplc="0409000F" w:tentative="1">
      <w:start w:val="1"/>
      <w:numFmt w:val="decimal"/>
      <w:lvlText w:val="%7."/>
      <w:lvlJc w:val="left"/>
      <w:pPr>
        <w:ind w:left="3100" w:hanging="400"/>
      </w:pPr>
    </w:lvl>
    <w:lvl w:ilvl="7" w:tplc="04090019" w:tentative="1">
      <w:start w:val="1"/>
      <w:numFmt w:val="upperLetter"/>
      <w:lvlText w:val="%8."/>
      <w:lvlJc w:val="left"/>
      <w:pPr>
        <w:ind w:left="3500" w:hanging="400"/>
      </w:pPr>
    </w:lvl>
    <w:lvl w:ilvl="8" w:tplc="0409001B" w:tentative="1">
      <w:start w:val="1"/>
      <w:numFmt w:val="lowerRoman"/>
      <w:lvlText w:val="%9."/>
      <w:lvlJc w:val="right"/>
      <w:pPr>
        <w:ind w:left="3900" w:hanging="400"/>
      </w:pPr>
    </w:lvl>
  </w:abstractNum>
  <w:abstractNum w:abstractNumId="3">
    <w:nsid w:val="17D16AF3"/>
    <w:multiLevelType w:val="hybridMultilevel"/>
    <w:tmpl w:val="8CDA0540"/>
    <w:lvl w:ilvl="0" w:tplc="E0A849C6">
      <w:start w:val="1"/>
      <w:numFmt w:val="lowerLetter"/>
      <w:lvlText w:val="%1)"/>
      <w:lvlJc w:val="left"/>
      <w:pPr>
        <w:ind w:left="1500" w:hanging="400"/>
      </w:pPr>
      <w:rPr>
        <w:rFonts w:hint="eastAsia"/>
      </w:rPr>
    </w:lvl>
    <w:lvl w:ilvl="1" w:tplc="04090019" w:tentative="1">
      <w:start w:val="1"/>
      <w:numFmt w:val="upperLetter"/>
      <w:lvlText w:val="%2."/>
      <w:lvlJc w:val="left"/>
      <w:pPr>
        <w:ind w:left="1900" w:hanging="400"/>
      </w:pPr>
    </w:lvl>
    <w:lvl w:ilvl="2" w:tplc="0409001B" w:tentative="1">
      <w:start w:val="1"/>
      <w:numFmt w:val="lowerRoman"/>
      <w:lvlText w:val="%3."/>
      <w:lvlJc w:val="right"/>
      <w:pPr>
        <w:ind w:left="2300" w:hanging="400"/>
      </w:pPr>
    </w:lvl>
    <w:lvl w:ilvl="3" w:tplc="0409000F" w:tentative="1">
      <w:start w:val="1"/>
      <w:numFmt w:val="decimal"/>
      <w:lvlText w:val="%4."/>
      <w:lvlJc w:val="left"/>
      <w:pPr>
        <w:ind w:left="2700" w:hanging="400"/>
      </w:pPr>
    </w:lvl>
    <w:lvl w:ilvl="4" w:tplc="04090019" w:tentative="1">
      <w:start w:val="1"/>
      <w:numFmt w:val="upperLetter"/>
      <w:lvlText w:val="%5."/>
      <w:lvlJc w:val="left"/>
      <w:pPr>
        <w:ind w:left="3100" w:hanging="400"/>
      </w:pPr>
    </w:lvl>
    <w:lvl w:ilvl="5" w:tplc="0409001B" w:tentative="1">
      <w:start w:val="1"/>
      <w:numFmt w:val="lowerRoman"/>
      <w:lvlText w:val="%6."/>
      <w:lvlJc w:val="right"/>
      <w:pPr>
        <w:ind w:left="3500" w:hanging="400"/>
      </w:pPr>
    </w:lvl>
    <w:lvl w:ilvl="6" w:tplc="0409000F" w:tentative="1">
      <w:start w:val="1"/>
      <w:numFmt w:val="decimal"/>
      <w:lvlText w:val="%7."/>
      <w:lvlJc w:val="left"/>
      <w:pPr>
        <w:ind w:left="3900" w:hanging="400"/>
      </w:pPr>
    </w:lvl>
    <w:lvl w:ilvl="7" w:tplc="04090019" w:tentative="1">
      <w:start w:val="1"/>
      <w:numFmt w:val="upperLetter"/>
      <w:lvlText w:val="%8."/>
      <w:lvlJc w:val="left"/>
      <w:pPr>
        <w:ind w:left="4300" w:hanging="400"/>
      </w:pPr>
    </w:lvl>
    <w:lvl w:ilvl="8" w:tplc="0409001B" w:tentative="1">
      <w:start w:val="1"/>
      <w:numFmt w:val="lowerRoman"/>
      <w:lvlText w:val="%9."/>
      <w:lvlJc w:val="right"/>
      <w:pPr>
        <w:ind w:left="4700" w:hanging="400"/>
      </w:pPr>
    </w:lvl>
  </w:abstractNum>
  <w:abstractNum w:abstractNumId="4">
    <w:nsid w:val="196E408F"/>
    <w:multiLevelType w:val="hybridMultilevel"/>
    <w:tmpl w:val="BF6AF6CC"/>
    <w:lvl w:ilvl="0" w:tplc="04090019">
      <w:start w:val="1"/>
      <w:numFmt w:val="upperLetter"/>
      <w:lvlText w:val="%1."/>
      <w:lvlJc w:val="left"/>
      <w:pPr>
        <w:ind w:left="684" w:hanging="400"/>
      </w:p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5">
    <w:nsid w:val="1B3A3ECB"/>
    <w:multiLevelType w:val="hybridMultilevel"/>
    <w:tmpl w:val="507028DC"/>
    <w:lvl w:ilvl="0" w:tplc="E0A849C6">
      <w:start w:val="1"/>
      <w:numFmt w:val="lowerLetter"/>
      <w:lvlText w:val="%1)"/>
      <w:lvlJc w:val="left"/>
      <w:pPr>
        <w:ind w:left="1500" w:hanging="400"/>
      </w:pPr>
      <w:rPr>
        <w:rFonts w:hint="eastAsia"/>
      </w:rPr>
    </w:lvl>
    <w:lvl w:ilvl="1" w:tplc="04090019">
      <w:start w:val="1"/>
      <w:numFmt w:val="upperLetter"/>
      <w:lvlText w:val="%2."/>
      <w:lvlJc w:val="left"/>
      <w:pPr>
        <w:ind w:left="1900" w:hanging="400"/>
      </w:pPr>
    </w:lvl>
    <w:lvl w:ilvl="2" w:tplc="0409001B" w:tentative="1">
      <w:start w:val="1"/>
      <w:numFmt w:val="lowerRoman"/>
      <w:lvlText w:val="%3."/>
      <w:lvlJc w:val="right"/>
      <w:pPr>
        <w:ind w:left="2300" w:hanging="400"/>
      </w:pPr>
    </w:lvl>
    <w:lvl w:ilvl="3" w:tplc="0409000F" w:tentative="1">
      <w:start w:val="1"/>
      <w:numFmt w:val="decimal"/>
      <w:lvlText w:val="%4."/>
      <w:lvlJc w:val="left"/>
      <w:pPr>
        <w:ind w:left="2700" w:hanging="400"/>
      </w:pPr>
    </w:lvl>
    <w:lvl w:ilvl="4" w:tplc="04090019" w:tentative="1">
      <w:start w:val="1"/>
      <w:numFmt w:val="upperLetter"/>
      <w:lvlText w:val="%5."/>
      <w:lvlJc w:val="left"/>
      <w:pPr>
        <w:ind w:left="3100" w:hanging="400"/>
      </w:pPr>
    </w:lvl>
    <w:lvl w:ilvl="5" w:tplc="0409001B" w:tentative="1">
      <w:start w:val="1"/>
      <w:numFmt w:val="lowerRoman"/>
      <w:lvlText w:val="%6."/>
      <w:lvlJc w:val="right"/>
      <w:pPr>
        <w:ind w:left="3500" w:hanging="400"/>
      </w:pPr>
    </w:lvl>
    <w:lvl w:ilvl="6" w:tplc="0409000F" w:tentative="1">
      <w:start w:val="1"/>
      <w:numFmt w:val="decimal"/>
      <w:lvlText w:val="%7."/>
      <w:lvlJc w:val="left"/>
      <w:pPr>
        <w:ind w:left="3900" w:hanging="400"/>
      </w:pPr>
    </w:lvl>
    <w:lvl w:ilvl="7" w:tplc="04090019" w:tentative="1">
      <w:start w:val="1"/>
      <w:numFmt w:val="upperLetter"/>
      <w:lvlText w:val="%8."/>
      <w:lvlJc w:val="left"/>
      <w:pPr>
        <w:ind w:left="4300" w:hanging="400"/>
      </w:pPr>
    </w:lvl>
    <w:lvl w:ilvl="8" w:tplc="0409001B" w:tentative="1">
      <w:start w:val="1"/>
      <w:numFmt w:val="lowerRoman"/>
      <w:lvlText w:val="%9."/>
      <w:lvlJc w:val="right"/>
      <w:pPr>
        <w:ind w:left="4700" w:hanging="400"/>
      </w:pPr>
    </w:lvl>
  </w:abstractNum>
  <w:abstractNum w:abstractNumId="6">
    <w:nsid w:val="1B40111D"/>
    <w:multiLevelType w:val="hybridMultilevel"/>
    <w:tmpl w:val="AACCCF44"/>
    <w:lvl w:ilvl="0" w:tplc="E3583E26">
      <w:start w:val="5"/>
      <w:numFmt w:val="bullet"/>
      <w:lvlText w:val="-"/>
      <w:lvlJc w:val="left"/>
      <w:pPr>
        <w:ind w:left="1160" w:hanging="360"/>
      </w:pPr>
      <w:rPr>
        <w:rFonts w:ascii="Times New Roman" w:eastAsia="바탕"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7">
    <w:nsid w:val="1DE04C67"/>
    <w:multiLevelType w:val="hybridMultilevel"/>
    <w:tmpl w:val="C65689F2"/>
    <w:lvl w:ilvl="0" w:tplc="D9124B28">
      <w:start w:val="1"/>
      <w:numFmt w:val="lowerLetter"/>
      <w:lvlText w:val="%1)"/>
      <w:lvlJc w:val="left"/>
      <w:pPr>
        <w:ind w:left="119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9F42A7E"/>
    <w:multiLevelType w:val="hybridMultilevel"/>
    <w:tmpl w:val="0AEAF4C2"/>
    <w:lvl w:ilvl="0" w:tplc="C058A2BA">
      <w:start w:val="1"/>
      <w:numFmt w:val="decimal"/>
      <w:lvlText w:val="%1)"/>
      <w:lvlJc w:val="left"/>
      <w:pPr>
        <w:ind w:left="790" w:hanging="360"/>
      </w:pPr>
      <w:rPr>
        <w:rFonts w:hint="eastAsia"/>
      </w:rPr>
    </w:lvl>
    <w:lvl w:ilvl="1" w:tplc="D9124B28">
      <w:start w:val="1"/>
      <w:numFmt w:val="lowerLetter"/>
      <w:lvlText w:val="%2)"/>
      <w:lvlJc w:val="left"/>
      <w:pPr>
        <w:ind w:left="1190" w:hanging="360"/>
      </w:pPr>
      <w:rPr>
        <w:rFonts w:hint="default"/>
      </w:rPr>
    </w:lvl>
    <w:lvl w:ilvl="2" w:tplc="6DC8EDE8">
      <w:start w:val="1"/>
      <w:numFmt w:val="lowerLetter"/>
      <w:lvlText w:val="%3)"/>
      <w:lvlJc w:val="left"/>
      <w:pPr>
        <w:ind w:left="1069" w:hanging="360"/>
      </w:pPr>
      <w:rPr>
        <w:rFonts w:hint="default"/>
      </w:rPr>
    </w:lvl>
    <w:lvl w:ilvl="3" w:tplc="0409000F" w:tentative="1">
      <w:start w:val="1"/>
      <w:numFmt w:val="decimal"/>
      <w:lvlText w:val="%4."/>
      <w:lvlJc w:val="left"/>
      <w:pPr>
        <w:ind w:left="2030" w:hanging="400"/>
      </w:pPr>
    </w:lvl>
    <w:lvl w:ilvl="4" w:tplc="04090019" w:tentative="1">
      <w:start w:val="1"/>
      <w:numFmt w:val="upperLetter"/>
      <w:lvlText w:val="%5."/>
      <w:lvlJc w:val="left"/>
      <w:pPr>
        <w:ind w:left="2430" w:hanging="400"/>
      </w:pPr>
    </w:lvl>
    <w:lvl w:ilvl="5" w:tplc="0409001B" w:tentative="1">
      <w:start w:val="1"/>
      <w:numFmt w:val="lowerRoman"/>
      <w:lvlText w:val="%6."/>
      <w:lvlJc w:val="right"/>
      <w:pPr>
        <w:ind w:left="2830" w:hanging="400"/>
      </w:pPr>
    </w:lvl>
    <w:lvl w:ilvl="6" w:tplc="0409000F" w:tentative="1">
      <w:start w:val="1"/>
      <w:numFmt w:val="decimal"/>
      <w:lvlText w:val="%7."/>
      <w:lvlJc w:val="left"/>
      <w:pPr>
        <w:ind w:left="3230" w:hanging="400"/>
      </w:pPr>
    </w:lvl>
    <w:lvl w:ilvl="7" w:tplc="04090019" w:tentative="1">
      <w:start w:val="1"/>
      <w:numFmt w:val="upperLetter"/>
      <w:lvlText w:val="%8."/>
      <w:lvlJc w:val="left"/>
      <w:pPr>
        <w:ind w:left="3630" w:hanging="400"/>
      </w:pPr>
    </w:lvl>
    <w:lvl w:ilvl="8" w:tplc="0409001B" w:tentative="1">
      <w:start w:val="1"/>
      <w:numFmt w:val="lowerRoman"/>
      <w:lvlText w:val="%9."/>
      <w:lvlJc w:val="right"/>
      <w:pPr>
        <w:ind w:left="4030" w:hanging="400"/>
      </w:pPr>
    </w:lvl>
  </w:abstractNum>
  <w:abstractNum w:abstractNumId="9">
    <w:nsid w:val="2B59227A"/>
    <w:multiLevelType w:val="hybridMultilevel"/>
    <w:tmpl w:val="91F025E6"/>
    <w:lvl w:ilvl="0" w:tplc="CB5869D0">
      <w:start w:val="1"/>
      <w:numFmt w:val="bullet"/>
      <w:lvlText w:val="-"/>
      <w:lvlJc w:val="left"/>
      <w:pPr>
        <w:ind w:left="1393" w:hanging="400"/>
      </w:pPr>
      <w:rPr>
        <w:rFonts w:ascii="Times New Roman" w:eastAsia="바탕" w:hAnsi="Times New Roman" w:cs="Times New Roman" w:hint="default"/>
      </w:rPr>
    </w:lvl>
    <w:lvl w:ilvl="1" w:tplc="04090003" w:tentative="1">
      <w:start w:val="1"/>
      <w:numFmt w:val="bullet"/>
      <w:lvlText w:val=""/>
      <w:lvlJc w:val="left"/>
      <w:pPr>
        <w:ind w:left="1793" w:hanging="400"/>
      </w:pPr>
      <w:rPr>
        <w:rFonts w:ascii="Wingdings" w:hAnsi="Wingdings" w:hint="default"/>
      </w:rPr>
    </w:lvl>
    <w:lvl w:ilvl="2" w:tplc="04090005" w:tentative="1">
      <w:start w:val="1"/>
      <w:numFmt w:val="bullet"/>
      <w:lvlText w:val=""/>
      <w:lvlJc w:val="left"/>
      <w:pPr>
        <w:ind w:left="2193" w:hanging="400"/>
      </w:pPr>
      <w:rPr>
        <w:rFonts w:ascii="Wingdings" w:hAnsi="Wingdings" w:hint="default"/>
      </w:rPr>
    </w:lvl>
    <w:lvl w:ilvl="3" w:tplc="04090001" w:tentative="1">
      <w:start w:val="1"/>
      <w:numFmt w:val="bullet"/>
      <w:lvlText w:val=""/>
      <w:lvlJc w:val="left"/>
      <w:pPr>
        <w:ind w:left="2593" w:hanging="400"/>
      </w:pPr>
      <w:rPr>
        <w:rFonts w:ascii="Wingdings" w:hAnsi="Wingdings" w:hint="default"/>
      </w:rPr>
    </w:lvl>
    <w:lvl w:ilvl="4" w:tplc="04090003" w:tentative="1">
      <w:start w:val="1"/>
      <w:numFmt w:val="bullet"/>
      <w:lvlText w:val=""/>
      <w:lvlJc w:val="left"/>
      <w:pPr>
        <w:ind w:left="2993" w:hanging="400"/>
      </w:pPr>
      <w:rPr>
        <w:rFonts w:ascii="Wingdings" w:hAnsi="Wingdings" w:hint="default"/>
      </w:rPr>
    </w:lvl>
    <w:lvl w:ilvl="5" w:tplc="04090005" w:tentative="1">
      <w:start w:val="1"/>
      <w:numFmt w:val="bullet"/>
      <w:lvlText w:val=""/>
      <w:lvlJc w:val="left"/>
      <w:pPr>
        <w:ind w:left="3393" w:hanging="400"/>
      </w:pPr>
      <w:rPr>
        <w:rFonts w:ascii="Wingdings" w:hAnsi="Wingdings" w:hint="default"/>
      </w:rPr>
    </w:lvl>
    <w:lvl w:ilvl="6" w:tplc="04090001" w:tentative="1">
      <w:start w:val="1"/>
      <w:numFmt w:val="bullet"/>
      <w:lvlText w:val=""/>
      <w:lvlJc w:val="left"/>
      <w:pPr>
        <w:ind w:left="3793" w:hanging="400"/>
      </w:pPr>
      <w:rPr>
        <w:rFonts w:ascii="Wingdings" w:hAnsi="Wingdings" w:hint="default"/>
      </w:rPr>
    </w:lvl>
    <w:lvl w:ilvl="7" w:tplc="04090003" w:tentative="1">
      <w:start w:val="1"/>
      <w:numFmt w:val="bullet"/>
      <w:lvlText w:val=""/>
      <w:lvlJc w:val="left"/>
      <w:pPr>
        <w:ind w:left="4193" w:hanging="400"/>
      </w:pPr>
      <w:rPr>
        <w:rFonts w:ascii="Wingdings" w:hAnsi="Wingdings" w:hint="default"/>
      </w:rPr>
    </w:lvl>
    <w:lvl w:ilvl="8" w:tplc="04090005" w:tentative="1">
      <w:start w:val="1"/>
      <w:numFmt w:val="bullet"/>
      <w:lvlText w:val=""/>
      <w:lvlJc w:val="left"/>
      <w:pPr>
        <w:ind w:left="4593" w:hanging="400"/>
      </w:pPr>
      <w:rPr>
        <w:rFonts w:ascii="Wingdings" w:hAnsi="Wingdings" w:hint="default"/>
      </w:rPr>
    </w:lvl>
  </w:abstractNum>
  <w:abstractNum w:abstractNumId="10">
    <w:nsid w:val="2C014EF3"/>
    <w:multiLevelType w:val="hybridMultilevel"/>
    <w:tmpl w:val="E806BB4C"/>
    <w:lvl w:ilvl="0" w:tplc="E0A849C6">
      <w:start w:val="1"/>
      <w:numFmt w:val="lowerLetter"/>
      <w:lvlText w:val="%1)"/>
      <w:lvlJc w:val="left"/>
      <w:pPr>
        <w:ind w:left="1793" w:hanging="400"/>
      </w:pPr>
      <w:rPr>
        <w:rFonts w:hint="eastAsia"/>
      </w:rPr>
    </w:lvl>
    <w:lvl w:ilvl="1" w:tplc="04090019" w:tentative="1">
      <w:start w:val="1"/>
      <w:numFmt w:val="upperLetter"/>
      <w:lvlText w:val="%2."/>
      <w:lvlJc w:val="left"/>
      <w:pPr>
        <w:ind w:left="2193" w:hanging="400"/>
      </w:pPr>
    </w:lvl>
    <w:lvl w:ilvl="2" w:tplc="0409001B">
      <w:start w:val="1"/>
      <w:numFmt w:val="lowerRoman"/>
      <w:lvlText w:val="%3."/>
      <w:lvlJc w:val="right"/>
      <w:pPr>
        <w:ind w:left="2593" w:hanging="400"/>
      </w:pPr>
    </w:lvl>
    <w:lvl w:ilvl="3" w:tplc="0409000F" w:tentative="1">
      <w:start w:val="1"/>
      <w:numFmt w:val="decimal"/>
      <w:lvlText w:val="%4."/>
      <w:lvlJc w:val="left"/>
      <w:pPr>
        <w:ind w:left="2993" w:hanging="400"/>
      </w:pPr>
    </w:lvl>
    <w:lvl w:ilvl="4" w:tplc="04090019" w:tentative="1">
      <w:start w:val="1"/>
      <w:numFmt w:val="upperLetter"/>
      <w:lvlText w:val="%5."/>
      <w:lvlJc w:val="left"/>
      <w:pPr>
        <w:ind w:left="3393" w:hanging="400"/>
      </w:pPr>
    </w:lvl>
    <w:lvl w:ilvl="5" w:tplc="0409001B" w:tentative="1">
      <w:start w:val="1"/>
      <w:numFmt w:val="lowerRoman"/>
      <w:lvlText w:val="%6."/>
      <w:lvlJc w:val="right"/>
      <w:pPr>
        <w:ind w:left="3793" w:hanging="400"/>
      </w:pPr>
    </w:lvl>
    <w:lvl w:ilvl="6" w:tplc="0409000F" w:tentative="1">
      <w:start w:val="1"/>
      <w:numFmt w:val="decimal"/>
      <w:lvlText w:val="%7."/>
      <w:lvlJc w:val="left"/>
      <w:pPr>
        <w:ind w:left="4193" w:hanging="400"/>
      </w:pPr>
    </w:lvl>
    <w:lvl w:ilvl="7" w:tplc="04090019" w:tentative="1">
      <w:start w:val="1"/>
      <w:numFmt w:val="upperLetter"/>
      <w:lvlText w:val="%8."/>
      <w:lvlJc w:val="left"/>
      <w:pPr>
        <w:ind w:left="4593" w:hanging="400"/>
      </w:pPr>
    </w:lvl>
    <w:lvl w:ilvl="8" w:tplc="0409001B" w:tentative="1">
      <w:start w:val="1"/>
      <w:numFmt w:val="lowerRoman"/>
      <w:lvlText w:val="%9."/>
      <w:lvlJc w:val="right"/>
      <w:pPr>
        <w:ind w:left="4993" w:hanging="400"/>
      </w:pPr>
    </w:lvl>
  </w:abstractNum>
  <w:abstractNum w:abstractNumId="11">
    <w:nsid w:val="3155473E"/>
    <w:multiLevelType w:val="hybridMultilevel"/>
    <w:tmpl w:val="D8781266"/>
    <w:lvl w:ilvl="0" w:tplc="CB5869D0">
      <w:start w:val="1"/>
      <w:numFmt w:val="bullet"/>
      <w:lvlText w:val="-"/>
      <w:lvlJc w:val="left"/>
      <w:pPr>
        <w:ind w:left="1420" w:hanging="360"/>
      </w:pPr>
      <w:rPr>
        <w:rFonts w:ascii="Times New Roman" w:eastAsia="바탕" w:hAnsi="Times New Roman" w:cs="Times New Roman" w:hint="default"/>
      </w:rPr>
    </w:lvl>
    <w:lvl w:ilvl="1" w:tplc="04090003" w:tentative="1">
      <w:start w:val="1"/>
      <w:numFmt w:val="bullet"/>
      <w:lvlText w:val=""/>
      <w:lvlJc w:val="left"/>
      <w:pPr>
        <w:ind w:left="1860" w:hanging="400"/>
      </w:pPr>
      <w:rPr>
        <w:rFonts w:ascii="Wingdings" w:hAnsi="Wingdings" w:hint="default"/>
      </w:rPr>
    </w:lvl>
    <w:lvl w:ilvl="2" w:tplc="04090005" w:tentative="1">
      <w:start w:val="1"/>
      <w:numFmt w:val="bullet"/>
      <w:lvlText w:val=""/>
      <w:lvlJc w:val="left"/>
      <w:pPr>
        <w:ind w:left="2260" w:hanging="400"/>
      </w:pPr>
      <w:rPr>
        <w:rFonts w:ascii="Wingdings" w:hAnsi="Wingdings" w:hint="default"/>
      </w:rPr>
    </w:lvl>
    <w:lvl w:ilvl="3" w:tplc="04090001" w:tentative="1">
      <w:start w:val="1"/>
      <w:numFmt w:val="bullet"/>
      <w:lvlText w:val=""/>
      <w:lvlJc w:val="left"/>
      <w:pPr>
        <w:ind w:left="2660" w:hanging="400"/>
      </w:pPr>
      <w:rPr>
        <w:rFonts w:ascii="Wingdings" w:hAnsi="Wingdings" w:hint="default"/>
      </w:rPr>
    </w:lvl>
    <w:lvl w:ilvl="4" w:tplc="04090003" w:tentative="1">
      <w:start w:val="1"/>
      <w:numFmt w:val="bullet"/>
      <w:lvlText w:val=""/>
      <w:lvlJc w:val="left"/>
      <w:pPr>
        <w:ind w:left="3060" w:hanging="400"/>
      </w:pPr>
      <w:rPr>
        <w:rFonts w:ascii="Wingdings" w:hAnsi="Wingdings" w:hint="default"/>
      </w:rPr>
    </w:lvl>
    <w:lvl w:ilvl="5" w:tplc="04090005" w:tentative="1">
      <w:start w:val="1"/>
      <w:numFmt w:val="bullet"/>
      <w:lvlText w:val=""/>
      <w:lvlJc w:val="left"/>
      <w:pPr>
        <w:ind w:left="3460" w:hanging="400"/>
      </w:pPr>
      <w:rPr>
        <w:rFonts w:ascii="Wingdings" w:hAnsi="Wingdings" w:hint="default"/>
      </w:rPr>
    </w:lvl>
    <w:lvl w:ilvl="6" w:tplc="04090001" w:tentative="1">
      <w:start w:val="1"/>
      <w:numFmt w:val="bullet"/>
      <w:lvlText w:val=""/>
      <w:lvlJc w:val="left"/>
      <w:pPr>
        <w:ind w:left="3860" w:hanging="400"/>
      </w:pPr>
      <w:rPr>
        <w:rFonts w:ascii="Wingdings" w:hAnsi="Wingdings" w:hint="default"/>
      </w:rPr>
    </w:lvl>
    <w:lvl w:ilvl="7" w:tplc="04090003" w:tentative="1">
      <w:start w:val="1"/>
      <w:numFmt w:val="bullet"/>
      <w:lvlText w:val=""/>
      <w:lvlJc w:val="left"/>
      <w:pPr>
        <w:ind w:left="4260" w:hanging="400"/>
      </w:pPr>
      <w:rPr>
        <w:rFonts w:ascii="Wingdings" w:hAnsi="Wingdings" w:hint="default"/>
      </w:rPr>
    </w:lvl>
    <w:lvl w:ilvl="8" w:tplc="04090005" w:tentative="1">
      <w:start w:val="1"/>
      <w:numFmt w:val="bullet"/>
      <w:lvlText w:val=""/>
      <w:lvlJc w:val="left"/>
      <w:pPr>
        <w:ind w:left="4660" w:hanging="400"/>
      </w:pPr>
      <w:rPr>
        <w:rFonts w:ascii="Wingdings" w:hAnsi="Wingdings" w:hint="default"/>
      </w:rPr>
    </w:lvl>
  </w:abstractNum>
  <w:abstractNum w:abstractNumId="12">
    <w:nsid w:val="33127E3D"/>
    <w:multiLevelType w:val="hybridMultilevel"/>
    <w:tmpl w:val="880E0B8A"/>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370E4E88"/>
    <w:multiLevelType w:val="hybridMultilevel"/>
    <w:tmpl w:val="159EBE54"/>
    <w:lvl w:ilvl="0" w:tplc="FFC864B2">
      <w:start w:val="1"/>
      <w:numFmt w:val="bullet"/>
      <w:lvlText w:val="※"/>
      <w:lvlJc w:val="left"/>
      <w:pPr>
        <w:ind w:left="1069" w:hanging="360"/>
      </w:pPr>
      <w:rPr>
        <w:rFonts w:ascii="바탕" w:eastAsia="바탕" w:hAnsi="바탕" w:cs="Times New Roman"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4">
    <w:nsid w:val="49395AF7"/>
    <w:multiLevelType w:val="hybridMultilevel"/>
    <w:tmpl w:val="EACE605A"/>
    <w:lvl w:ilvl="0" w:tplc="CB5869D0">
      <w:start w:val="1"/>
      <w:numFmt w:val="bullet"/>
      <w:lvlText w:val="-"/>
      <w:lvlJc w:val="left"/>
      <w:pPr>
        <w:ind w:left="1930" w:hanging="400"/>
      </w:pPr>
      <w:rPr>
        <w:rFonts w:ascii="Times New Roman" w:eastAsia="바탕" w:hAnsi="Times New Roman" w:cs="Times New Roman" w:hint="default"/>
      </w:rPr>
    </w:lvl>
    <w:lvl w:ilvl="1" w:tplc="04090003" w:tentative="1">
      <w:start w:val="1"/>
      <w:numFmt w:val="bullet"/>
      <w:lvlText w:val=""/>
      <w:lvlJc w:val="left"/>
      <w:pPr>
        <w:ind w:left="2330" w:hanging="400"/>
      </w:pPr>
      <w:rPr>
        <w:rFonts w:ascii="Wingdings" w:hAnsi="Wingdings" w:hint="default"/>
      </w:rPr>
    </w:lvl>
    <w:lvl w:ilvl="2" w:tplc="04090005" w:tentative="1">
      <w:start w:val="1"/>
      <w:numFmt w:val="bullet"/>
      <w:lvlText w:val=""/>
      <w:lvlJc w:val="left"/>
      <w:pPr>
        <w:ind w:left="2730" w:hanging="400"/>
      </w:pPr>
      <w:rPr>
        <w:rFonts w:ascii="Wingdings" w:hAnsi="Wingdings" w:hint="default"/>
      </w:rPr>
    </w:lvl>
    <w:lvl w:ilvl="3" w:tplc="04090001" w:tentative="1">
      <w:start w:val="1"/>
      <w:numFmt w:val="bullet"/>
      <w:lvlText w:val=""/>
      <w:lvlJc w:val="left"/>
      <w:pPr>
        <w:ind w:left="3130" w:hanging="400"/>
      </w:pPr>
      <w:rPr>
        <w:rFonts w:ascii="Wingdings" w:hAnsi="Wingdings" w:hint="default"/>
      </w:rPr>
    </w:lvl>
    <w:lvl w:ilvl="4" w:tplc="04090003" w:tentative="1">
      <w:start w:val="1"/>
      <w:numFmt w:val="bullet"/>
      <w:lvlText w:val=""/>
      <w:lvlJc w:val="left"/>
      <w:pPr>
        <w:ind w:left="3530" w:hanging="400"/>
      </w:pPr>
      <w:rPr>
        <w:rFonts w:ascii="Wingdings" w:hAnsi="Wingdings" w:hint="default"/>
      </w:rPr>
    </w:lvl>
    <w:lvl w:ilvl="5" w:tplc="04090005" w:tentative="1">
      <w:start w:val="1"/>
      <w:numFmt w:val="bullet"/>
      <w:lvlText w:val=""/>
      <w:lvlJc w:val="left"/>
      <w:pPr>
        <w:ind w:left="3930" w:hanging="400"/>
      </w:pPr>
      <w:rPr>
        <w:rFonts w:ascii="Wingdings" w:hAnsi="Wingdings" w:hint="default"/>
      </w:rPr>
    </w:lvl>
    <w:lvl w:ilvl="6" w:tplc="04090001" w:tentative="1">
      <w:start w:val="1"/>
      <w:numFmt w:val="bullet"/>
      <w:lvlText w:val=""/>
      <w:lvlJc w:val="left"/>
      <w:pPr>
        <w:ind w:left="4330" w:hanging="400"/>
      </w:pPr>
      <w:rPr>
        <w:rFonts w:ascii="Wingdings" w:hAnsi="Wingdings" w:hint="default"/>
      </w:rPr>
    </w:lvl>
    <w:lvl w:ilvl="7" w:tplc="04090003" w:tentative="1">
      <w:start w:val="1"/>
      <w:numFmt w:val="bullet"/>
      <w:lvlText w:val=""/>
      <w:lvlJc w:val="left"/>
      <w:pPr>
        <w:ind w:left="4730" w:hanging="400"/>
      </w:pPr>
      <w:rPr>
        <w:rFonts w:ascii="Wingdings" w:hAnsi="Wingdings" w:hint="default"/>
      </w:rPr>
    </w:lvl>
    <w:lvl w:ilvl="8" w:tplc="04090005" w:tentative="1">
      <w:start w:val="1"/>
      <w:numFmt w:val="bullet"/>
      <w:lvlText w:val=""/>
      <w:lvlJc w:val="left"/>
      <w:pPr>
        <w:ind w:left="5130" w:hanging="400"/>
      </w:pPr>
      <w:rPr>
        <w:rFonts w:ascii="Wingdings" w:hAnsi="Wingdings" w:hint="default"/>
      </w:rPr>
    </w:lvl>
  </w:abstractNum>
  <w:abstractNum w:abstractNumId="15">
    <w:nsid w:val="4D724D76"/>
    <w:multiLevelType w:val="hybridMultilevel"/>
    <w:tmpl w:val="467C763A"/>
    <w:lvl w:ilvl="0" w:tplc="2DAA34BA">
      <w:start w:val="1"/>
      <w:numFmt w:val="lowerLetter"/>
      <w:lvlText w:val="%1)"/>
      <w:lvlJc w:val="left"/>
      <w:pPr>
        <w:ind w:left="1060" w:hanging="360"/>
      </w:pPr>
      <w:rPr>
        <w:rFonts w:hint="default"/>
      </w:rPr>
    </w:lvl>
    <w:lvl w:ilvl="1" w:tplc="04090019" w:tentative="1">
      <w:start w:val="1"/>
      <w:numFmt w:val="upperLetter"/>
      <w:lvlText w:val="%2."/>
      <w:lvlJc w:val="left"/>
      <w:pPr>
        <w:ind w:left="1500" w:hanging="400"/>
      </w:pPr>
    </w:lvl>
    <w:lvl w:ilvl="2" w:tplc="0409001B" w:tentative="1">
      <w:start w:val="1"/>
      <w:numFmt w:val="lowerRoman"/>
      <w:lvlText w:val="%3."/>
      <w:lvlJc w:val="right"/>
      <w:pPr>
        <w:ind w:left="1900" w:hanging="400"/>
      </w:pPr>
    </w:lvl>
    <w:lvl w:ilvl="3" w:tplc="0409000F" w:tentative="1">
      <w:start w:val="1"/>
      <w:numFmt w:val="decimal"/>
      <w:lvlText w:val="%4."/>
      <w:lvlJc w:val="left"/>
      <w:pPr>
        <w:ind w:left="2300" w:hanging="400"/>
      </w:pPr>
    </w:lvl>
    <w:lvl w:ilvl="4" w:tplc="04090019" w:tentative="1">
      <w:start w:val="1"/>
      <w:numFmt w:val="upperLetter"/>
      <w:lvlText w:val="%5."/>
      <w:lvlJc w:val="left"/>
      <w:pPr>
        <w:ind w:left="2700" w:hanging="400"/>
      </w:pPr>
    </w:lvl>
    <w:lvl w:ilvl="5" w:tplc="0409001B" w:tentative="1">
      <w:start w:val="1"/>
      <w:numFmt w:val="lowerRoman"/>
      <w:lvlText w:val="%6."/>
      <w:lvlJc w:val="right"/>
      <w:pPr>
        <w:ind w:left="3100" w:hanging="400"/>
      </w:pPr>
    </w:lvl>
    <w:lvl w:ilvl="6" w:tplc="0409000F" w:tentative="1">
      <w:start w:val="1"/>
      <w:numFmt w:val="decimal"/>
      <w:lvlText w:val="%7."/>
      <w:lvlJc w:val="left"/>
      <w:pPr>
        <w:ind w:left="3500" w:hanging="400"/>
      </w:pPr>
    </w:lvl>
    <w:lvl w:ilvl="7" w:tplc="04090019" w:tentative="1">
      <w:start w:val="1"/>
      <w:numFmt w:val="upperLetter"/>
      <w:lvlText w:val="%8."/>
      <w:lvlJc w:val="left"/>
      <w:pPr>
        <w:ind w:left="3900" w:hanging="400"/>
      </w:pPr>
    </w:lvl>
    <w:lvl w:ilvl="8" w:tplc="0409001B" w:tentative="1">
      <w:start w:val="1"/>
      <w:numFmt w:val="lowerRoman"/>
      <w:lvlText w:val="%9."/>
      <w:lvlJc w:val="right"/>
      <w:pPr>
        <w:ind w:left="4300" w:hanging="400"/>
      </w:pPr>
    </w:lvl>
  </w:abstractNum>
  <w:abstractNum w:abstractNumId="16">
    <w:nsid w:val="4EE72BEA"/>
    <w:multiLevelType w:val="hybridMultilevel"/>
    <w:tmpl w:val="E7343BA8"/>
    <w:lvl w:ilvl="0" w:tplc="04090019">
      <w:start w:val="1"/>
      <w:numFmt w:val="upp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519A4E76"/>
    <w:multiLevelType w:val="hybridMultilevel"/>
    <w:tmpl w:val="56508FC0"/>
    <w:lvl w:ilvl="0" w:tplc="C5D4F100">
      <w:start w:val="1"/>
      <w:numFmt w:val="bullet"/>
      <w:lvlText w:val="-"/>
      <w:lvlJc w:val="left"/>
      <w:pPr>
        <w:ind w:left="1150" w:hanging="360"/>
      </w:pPr>
      <w:rPr>
        <w:rFonts w:ascii="Times New Roman" w:eastAsia="바탕" w:hAnsi="Times New Roman" w:cs="Times New Roman" w:hint="default"/>
      </w:rPr>
    </w:lvl>
    <w:lvl w:ilvl="1" w:tplc="04090003" w:tentative="1">
      <w:start w:val="1"/>
      <w:numFmt w:val="bullet"/>
      <w:lvlText w:val=""/>
      <w:lvlJc w:val="left"/>
      <w:pPr>
        <w:ind w:left="1590" w:hanging="400"/>
      </w:pPr>
      <w:rPr>
        <w:rFonts w:ascii="Wingdings" w:hAnsi="Wingdings" w:hint="default"/>
      </w:rPr>
    </w:lvl>
    <w:lvl w:ilvl="2" w:tplc="04090005" w:tentative="1">
      <w:start w:val="1"/>
      <w:numFmt w:val="bullet"/>
      <w:lvlText w:val=""/>
      <w:lvlJc w:val="left"/>
      <w:pPr>
        <w:ind w:left="1990" w:hanging="400"/>
      </w:pPr>
      <w:rPr>
        <w:rFonts w:ascii="Wingdings" w:hAnsi="Wingdings" w:hint="default"/>
      </w:rPr>
    </w:lvl>
    <w:lvl w:ilvl="3" w:tplc="04090001" w:tentative="1">
      <w:start w:val="1"/>
      <w:numFmt w:val="bullet"/>
      <w:lvlText w:val=""/>
      <w:lvlJc w:val="left"/>
      <w:pPr>
        <w:ind w:left="2390" w:hanging="400"/>
      </w:pPr>
      <w:rPr>
        <w:rFonts w:ascii="Wingdings" w:hAnsi="Wingdings" w:hint="default"/>
      </w:rPr>
    </w:lvl>
    <w:lvl w:ilvl="4" w:tplc="04090003" w:tentative="1">
      <w:start w:val="1"/>
      <w:numFmt w:val="bullet"/>
      <w:lvlText w:val=""/>
      <w:lvlJc w:val="left"/>
      <w:pPr>
        <w:ind w:left="2790" w:hanging="400"/>
      </w:pPr>
      <w:rPr>
        <w:rFonts w:ascii="Wingdings" w:hAnsi="Wingdings" w:hint="default"/>
      </w:rPr>
    </w:lvl>
    <w:lvl w:ilvl="5" w:tplc="04090005" w:tentative="1">
      <w:start w:val="1"/>
      <w:numFmt w:val="bullet"/>
      <w:lvlText w:val=""/>
      <w:lvlJc w:val="left"/>
      <w:pPr>
        <w:ind w:left="3190" w:hanging="400"/>
      </w:pPr>
      <w:rPr>
        <w:rFonts w:ascii="Wingdings" w:hAnsi="Wingdings" w:hint="default"/>
      </w:rPr>
    </w:lvl>
    <w:lvl w:ilvl="6" w:tplc="04090001" w:tentative="1">
      <w:start w:val="1"/>
      <w:numFmt w:val="bullet"/>
      <w:lvlText w:val=""/>
      <w:lvlJc w:val="left"/>
      <w:pPr>
        <w:ind w:left="3590" w:hanging="400"/>
      </w:pPr>
      <w:rPr>
        <w:rFonts w:ascii="Wingdings" w:hAnsi="Wingdings" w:hint="default"/>
      </w:rPr>
    </w:lvl>
    <w:lvl w:ilvl="7" w:tplc="04090003" w:tentative="1">
      <w:start w:val="1"/>
      <w:numFmt w:val="bullet"/>
      <w:lvlText w:val=""/>
      <w:lvlJc w:val="left"/>
      <w:pPr>
        <w:ind w:left="3990" w:hanging="400"/>
      </w:pPr>
      <w:rPr>
        <w:rFonts w:ascii="Wingdings" w:hAnsi="Wingdings" w:hint="default"/>
      </w:rPr>
    </w:lvl>
    <w:lvl w:ilvl="8" w:tplc="04090005" w:tentative="1">
      <w:start w:val="1"/>
      <w:numFmt w:val="bullet"/>
      <w:lvlText w:val=""/>
      <w:lvlJc w:val="left"/>
      <w:pPr>
        <w:ind w:left="4390" w:hanging="400"/>
      </w:pPr>
      <w:rPr>
        <w:rFonts w:ascii="Wingdings" w:hAnsi="Wingdings" w:hint="default"/>
      </w:rPr>
    </w:lvl>
  </w:abstractNum>
  <w:abstractNum w:abstractNumId="18">
    <w:nsid w:val="5B55163E"/>
    <w:multiLevelType w:val="hybridMultilevel"/>
    <w:tmpl w:val="D5F8062C"/>
    <w:lvl w:ilvl="0" w:tplc="E0A849C6">
      <w:start w:val="1"/>
      <w:numFmt w:val="lowerLetter"/>
      <w:lvlText w:val="%1)"/>
      <w:lvlJc w:val="left"/>
      <w:pPr>
        <w:ind w:left="1109" w:hanging="400"/>
      </w:pPr>
      <w:rPr>
        <w:rFonts w:hint="eastAsia"/>
      </w:rPr>
    </w:lvl>
    <w:lvl w:ilvl="1" w:tplc="04090019" w:tentative="1">
      <w:start w:val="1"/>
      <w:numFmt w:val="upperLetter"/>
      <w:lvlText w:val="%2."/>
      <w:lvlJc w:val="left"/>
      <w:pPr>
        <w:ind w:left="1509" w:hanging="400"/>
      </w:pPr>
    </w:lvl>
    <w:lvl w:ilvl="2" w:tplc="0409001B" w:tentative="1">
      <w:start w:val="1"/>
      <w:numFmt w:val="lowerRoman"/>
      <w:lvlText w:val="%3."/>
      <w:lvlJc w:val="right"/>
      <w:pPr>
        <w:ind w:left="1909" w:hanging="400"/>
      </w:pPr>
    </w:lvl>
    <w:lvl w:ilvl="3" w:tplc="0409000F" w:tentative="1">
      <w:start w:val="1"/>
      <w:numFmt w:val="decimal"/>
      <w:lvlText w:val="%4."/>
      <w:lvlJc w:val="left"/>
      <w:pPr>
        <w:ind w:left="2309" w:hanging="400"/>
      </w:pPr>
    </w:lvl>
    <w:lvl w:ilvl="4" w:tplc="04090019" w:tentative="1">
      <w:start w:val="1"/>
      <w:numFmt w:val="upperLetter"/>
      <w:lvlText w:val="%5."/>
      <w:lvlJc w:val="left"/>
      <w:pPr>
        <w:ind w:left="2709" w:hanging="400"/>
      </w:pPr>
    </w:lvl>
    <w:lvl w:ilvl="5" w:tplc="0409001B" w:tentative="1">
      <w:start w:val="1"/>
      <w:numFmt w:val="lowerRoman"/>
      <w:lvlText w:val="%6."/>
      <w:lvlJc w:val="right"/>
      <w:pPr>
        <w:ind w:left="3109" w:hanging="400"/>
      </w:pPr>
    </w:lvl>
    <w:lvl w:ilvl="6" w:tplc="0409000F" w:tentative="1">
      <w:start w:val="1"/>
      <w:numFmt w:val="decimal"/>
      <w:lvlText w:val="%7."/>
      <w:lvlJc w:val="left"/>
      <w:pPr>
        <w:ind w:left="3509" w:hanging="400"/>
      </w:pPr>
    </w:lvl>
    <w:lvl w:ilvl="7" w:tplc="04090019" w:tentative="1">
      <w:start w:val="1"/>
      <w:numFmt w:val="upperLetter"/>
      <w:lvlText w:val="%8."/>
      <w:lvlJc w:val="left"/>
      <w:pPr>
        <w:ind w:left="3909" w:hanging="400"/>
      </w:pPr>
    </w:lvl>
    <w:lvl w:ilvl="8" w:tplc="0409001B" w:tentative="1">
      <w:start w:val="1"/>
      <w:numFmt w:val="lowerRoman"/>
      <w:lvlText w:val="%9."/>
      <w:lvlJc w:val="right"/>
      <w:pPr>
        <w:ind w:left="4309" w:hanging="400"/>
      </w:pPr>
    </w:lvl>
  </w:abstractNum>
  <w:abstractNum w:abstractNumId="19">
    <w:nsid w:val="5ECA392D"/>
    <w:multiLevelType w:val="hybridMultilevel"/>
    <w:tmpl w:val="ED02ECC8"/>
    <w:lvl w:ilvl="0" w:tplc="E480AB6C">
      <w:start w:val="22"/>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620821A7"/>
    <w:multiLevelType w:val="hybridMultilevel"/>
    <w:tmpl w:val="5A62CE5C"/>
    <w:lvl w:ilvl="0" w:tplc="FFC864B2">
      <w:start w:val="1"/>
      <w:numFmt w:val="bullet"/>
      <w:lvlText w:val="※"/>
      <w:lvlJc w:val="left"/>
      <w:pPr>
        <w:ind w:left="1109" w:hanging="400"/>
      </w:pPr>
      <w:rPr>
        <w:rFonts w:ascii="바탕" w:eastAsia="바탕" w:hAnsi="바탕" w:cs="Times New Roman" w:hint="eastAsia"/>
      </w:rPr>
    </w:lvl>
    <w:lvl w:ilvl="1" w:tplc="04090003" w:tentative="1">
      <w:start w:val="1"/>
      <w:numFmt w:val="bullet"/>
      <w:lvlText w:val=""/>
      <w:lvlJc w:val="left"/>
      <w:pPr>
        <w:ind w:left="1509" w:hanging="400"/>
      </w:pPr>
      <w:rPr>
        <w:rFonts w:ascii="Wingdings" w:hAnsi="Wingdings" w:hint="default"/>
      </w:rPr>
    </w:lvl>
    <w:lvl w:ilvl="2" w:tplc="04090005" w:tentative="1">
      <w:start w:val="1"/>
      <w:numFmt w:val="bullet"/>
      <w:lvlText w:val=""/>
      <w:lvlJc w:val="left"/>
      <w:pPr>
        <w:ind w:left="1909" w:hanging="400"/>
      </w:pPr>
      <w:rPr>
        <w:rFonts w:ascii="Wingdings" w:hAnsi="Wingdings" w:hint="default"/>
      </w:rPr>
    </w:lvl>
    <w:lvl w:ilvl="3" w:tplc="04090001" w:tentative="1">
      <w:start w:val="1"/>
      <w:numFmt w:val="bullet"/>
      <w:lvlText w:val=""/>
      <w:lvlJc w:val="left"/>
      <w:pPr>
        <w:ind w:left="2309" w:hanging="400"/>
      </w:pPr>
      <w:rPr>
        <w:rFonts w:ascii="Wingdings" w:hAnsi="Wingdings" w:hint="default"/>
      </w:rPr>
    </w:lvl>
    <w:lvl w:ilvl="4" w:tplc="04090003" w:tentative="1">
      <w:start w:val="1"/>
      <w:numFmt w:val="bullet"/>
      <w:lvlText w:val=""/>
      <w:lvlJc w:val="left"/>
      <w:pPr>
        <w:ind w:left="2709" w:hanging="400"/>
      </w:pPr>
      <w:rPr>
        <w:rFonts w:ascii="Wingdings" w:hAnsi="Wingdings" w:hint="default"/>
      </w:rPr>
    </w:lvl>
    <w:lvl w:ilvl="5" w:tplc="04090005" w:tentative="1">
      <w:start w:val="1"/>
      <w:numFmt w:val="bullet"/>
      <w:lvlText w:val=""/>
      <w:lvlJc w:val="left"/>
      <w:pPr>
        <w:ind w:left="3109" w:hanging="400"/>
      </w:pPr>
      <w:rPr>
        <w:rFonts w:ascii="Wingdings" w:hAnsi="Wingdings" w:hint="default"/>
      </w:rPr>
    </w:lvl>
    <w:lvl w:ilvl="6" w:tplc="04090001" w:tentative="1">
      <w:start w:val="1"/>
      <w:numFmt w:val="bullet"/>
      <w:lvlText w:val=""/>
      <w:lvlJc w:val="left"/>
      <w:pPr>
        <w:ind w:left="3509" w:hanging="400"/>
      </w:pPr>
      <w:rPr>
        <w:rFonts w:ascii="Wingdings" w:hAnsi="Wingdings" w:hint="default"/>
      </w:rPr>
    </w:lvl>
    <w:lvl w:ilvl="7" w:tplc="04090003" w:tentative="1">
      <w:start w:val="1"/>
      <w:numFmt w:val="bullet"/>
      <w:lvlText w:val=""/>
      <w:lvlJc w:val="left"/>
      <w:pPr>
        <w:ind w:left="3909" w:hanging="400"/>
      </w:pPr>
      <w:rPr>
        <w:rFonts w:ascii="Wingdings" w:hAnsi="Wingdings" w:hint="default"/>
      </w:rPr>
    </w:lvl>
    <w:lvl w:ilvl="8" w:tplc="04090005" w:tentative="1">
      <w:start w:val="1"/>
      <w:numFmt w:val="bullet"/>
      <w:lvlText w:val=""/>
      <w:lvlJc w:val="left"/>
      <w:pPr>
        <w:ind w:left="4309" w:hanging="400"/>
      </w:pPr>
      <w:rPr>
        <w:rFonts w:ascii="Wingdings" w:hAnsi="Wingdings" w:hint="default"/>
      </w:rPr>
    </w:lvl>
  </w:abstractNum>
  <w:abstractNum w:abstractNumId="21">
    <w:nsid w:val="63311D3B"/>
    <w:multiLevelType w:val="hybridMultilevel"/>
    <w:tmpl w:val="C4F44242"/>
    <w:lvl w:ilvl="0" w:tplc="CB5869D0">
      <w:start w:val="1"/>
      <w:numFmt w:val="bullet"/>
      <w:lvlText w:val="-"/>
      <w:lvlJc w:val="left"/>
      <w:pPr>
        <w:ind w:left="1393" w:hanging="400"/>
      </w:pPr>
      <w:rPr>
        <w:rFonts w:ascii="Times New Roman" w:eastAsia="바탕" w:hAnsi="Times New Roman" w:cs="Times New Roman" w:hint="default"/>
      </w:rPr>
    </w:lvl>
    <w:lvl w:ilvl="1" w:tplc="04090003" w:tentative="1">
      <w:start w:val="1"/>
      <w:numFmt w:val="bullet"/>
      <w:lvlText w:val=""/>
      <w:lvlJc w:val="left"/>
      <w:pPr>
        <w:ind w:left="1793" w:hanging="400"/>
      </w:pPr>
      <w:rPr>
        <w:rFonts w:ascii="Wingdings" w:hAnsi="Wingdings" w:hint="default"/>
      </w:rPr>
    </w:lvl>
    <w:lvl w:ilvl="2" w:tplc="04090005" w:tentative="1">
      <w:start w:val="1"/>
      <w:numFmt w:val="bullet"/>
      <w:lvlText w:val=""/>
      <w:lvlJc w:val="left"/>
      <w:pPr>
        <w:ind w:left="2193" w:hanging="400"/>
      </w:pPr>
      <w:rPr>
        <w:rFonts w:ascii="Wingdings" w:hAnsi="Wingdings" w:hint="default"/>
      </w:rPr>
    </w:lvl>
    <w:lvl w:ilvl="3" w:tplc="04090001" w:tentative="1">
      <w:start w:val="1"/>
      <w:numFmt w:val="bullet"/>
      <w:lvlText w:val=""/>
      <w:lvlJc w:val="left"/>
      <w:pPr>
        <w:ind w:left="2593" w:hanging="400"/>
      </w:pPr>
      <w:rPr>
        <w:rFonts w:ascii="Wingdings" w:hAnsi="Wingdings" w:hint="default"/>
      </w:rPr>
    </w:lvl>
    <w:lvl w:ilvl="4" w:tplc="04090003" w:tentative="1">
      <w:start w:val="1"/>
      <w:numFmt w:val="bullet"/>
      <w:lvlText w:val=""/>
      <w:lvlJc w:val="left"/>
      <w:pPr>
        <w:ind w:left="2993" w:hanging="400"/>
      </w:pPr>
      <w:rPr>
        <w:rFonts w:ascii="Wingdings" w:hAnsi="Wingdings" w:hint="default"/>
      </w:rPr>
    </w:lvl>
    <w:lvl w:ilvl="5" w:tplc="04090005" w:tentative="1">
      <w:start w:val="1"/>
      <w:numFmt w:val="bullet"/>
      <w:lvlText w:val=""/>
      <w:lvlJc w:val="left"/>
      <w:pPr>
        <w:ind w:left="3393" w:hanging="400"/>
      </w:pPr>
      <w:rPr>
        <w:rFonts w:ascii="Wingdings" w:hAnsi="Wingdings" w:hint="default"/>
      </w:rPr>
    </w:lvl>
    <w:lvl w:ilvl="6" w:tplc="04090001" w:tentative="1">
      <w:start w:val="1"/>
      <w:numFmt w:val="bullet"/>
      <w:lvlText w:val=""/>
      <w:lvlJc w:val="left"/>
      <w:pPr>
        <w:ind w:left="3793" w:hanging="400"/>
      </w:pPr>
      <w:rPr>
        <w:rFonts w:ascii="Wingdings" w:hAnsi="Wingdings" w:hint="default"/>
      </w:rPr>
    </w:lvl>
    <w:lvl w:ilvl="7" w:tplc="04090003" w:tentative="1">
      <w:start w:val="1"/>
      <w:numFmt w:val="bullet"/>
      <w:lvlText w:val=""/>
      <w:lvlJc w:val="left"/>
      <w:pPr>
        <w:ind w:left="4193" w:hanging="400"/>
      </w:pPr>
      <w:rPr>
        <w:rFonts w:ascii="Wingdings" w:hAnsi="Wingdings" w:hint="default"/>
      </w:rPr>
    </w:lvl>
    <w:lvl w:ilvl="8" w:tplc="04090005" w:tentative="1">
      <w:start w:val="1"/>
      <w:numFmt w:val="bullet"/>
      <w:lvlText w:val=""/>
      <w:lvlJc w:val="left"/>
      <w:pPr>
        <w:ind w:left="4593" w:hanging="400"/>
      </w:pPr>
      <w:rPr>
        <w:rFonts w:ascii="Wingdings" w:hAnsi="Wingdings" w:hint="default"/>
      </w:rPr>
    </w:lvl>
  </w:abstractNum>
  <w:abstractNum w:abstractNumId="22">
    <w:nsid w:val="7167400C"/>
    <w:multiLevelType w:val="hybridMultilevel"/>
    <w:tmpl w:val="B02AF098"/>
    <w:lvl w:ilvl="0" w:tplc="E0A849C6">
      <w:start w:val="1"/>
      <w:numFmt w:val="lowerLetter"/>
      <w:lvlText w:val="%1)"/>
      <w:lvlJc w:val="left"/>
      <w:pPr>
        <w:ind w:left="1793" w:hanging="400"/>
      </w:pPr>
      <w:rPr>
        <w:rFonts w:hint="eastAsia"/>
      </w:rPr>
    </w:lvl>
    <w:lvl w:ilvl="1" w:tplc="04090019" w:tentative="1">
      <w:start w:val="1"/>
      <w:numFmt w:val="upperLetter"/>
      <w:lvlText w:val="%2."/>
      <w:lvlJc w:val="left"/>
      <w:pPr>
        <w:ind w:left="2193" w:hanging="400"/>
      </w:pPr>
    </w:lvl>
    <w:lvl w:ilvl="2" w:tplc="E0A849C6">
      <w:start w:val="1"/>
      <w:numFmt w:val="lowerLetter"/>
      <w:lvlText w:val="%3)"/>
      <w:lvlJc w:val="left"/>
      <w:pPr>
        <w:ind w:left="2593" w:hanging="400"/>
      </w:pPr>
      <w:rPr>
        <w:rFonts w:hint="eastAsia"/>
      </w:rPr>
    </w:lvl>
    <w:lvl w:ilvl="3" w:tplc="0409000F" w:tentative="1">
      <w:start w:val="1"/>
      <w:numFmt w:val="decimal"/>
      <w:lvlText w:val="%4."/>
      <w:lvlJc w:val="left"/>
      <w:pPr>
        <w:ind w:left="2993" w:hanging="400"/>
      </w:pPr>
    </w:lvl>
    <w:lvl w:ilvl="4" w:tplc="04090019" w:tentative="1">
      <w:start w:val="1"/>
      <w:numFmt w:val="upperLetter"/>
      <w:lvlText w:val="%5."/>
      <w:lvlJc w:val="left"/>
      <w:pPr>
        <w:ind w:left="3393" w:hanging="400"/>
      </w:pPr>
    </w:lvl>
    <w:lvl w:ilvl="5" w:tplc="0409001B" w:tentative="1">
      <w:start w:val="1"/>
      <w:numFmt w:val="lowerRoman"/>
      <w:lvlText w:val="%6."/>
      <w:lvlJc w:val="right"/>
      <w:pPr>
        <w:ind w:left="3793" w:hanging="400"/>
      </w:pPr>
    </w:lvl>
    <w:lvl w:ilvl="6" w:tplc="0409000F" w:tentative="1">
      <w:start w:val="1"/>
      <w:numFmt w:val="decimal"/>
      <w:lvlText w:val="%7."/>
      <w:lvlJc w:val="left"/>
      <w:pPr>
        <w:ind w:left="4193" w:hanging="400"/>
      </w:pPr>
    </w:lvl>
    <w:lvl w:ilvl="7" w:tplc="04090019" w:tentative="1">
      <w:start w:val="1"/>
      <w:numFmt w:val="upperLetter"/>
      <w:lvlText w:val="%8."/>
      <w:lvlJc w:val="left"/>
      <w:pPr>
        <w:ind w:left="4593" w:hanging="400"/>
      </w:pPr>
    </w:lvl>
    <w:lvl w:ilvl="8" w:tplc="0409001B" w:tentative="1">
      <w:start w:val="1"/>
      <w:numFmt w:val="lowerRoman"/>
      <w:lvlText w:val="%9."/>
      <w:lvlJc w:val="right"/>
      <w:pPr>
        <w:ind w:left="4993" w:hanging="400"/>
      </w:pPr>
    </w:lvl>
  </w:abstractNum>
  <w:abstractNum w:abstractNumId="23">
    <w:nsid w:val="74E30CDA"/>
    <w:multiLevelType w:val="hybridMultilevel"/>
    <w:tmpl w:val="88A6D728"/>
    <w:lvl w:ilvl="0" w:tplc="6C30DA8A">
      <w:start w:val="1"/>
      <w:numFmt w:val="upperLetter"/>
      <w:lvlText w:val="%1."/>
      <w:lvlJc w:val="left"/>
      <w:pPr>
        <w:ind w:left="689" w:hanging="405"/>
      </w:pPr>
      <w:rPr>
        <w:rFonts w:hint="eastAsia"/>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4">
    <w:nsid w:val="7AF43DA3"/>
    <w:multiLevelType w:val="hybridMultilevel"/>
    <w:tmpl w:val="ADA6345A"/>
    <w:lvl w:ilvl="0" w:tplc="C606706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 w:numId="3">
    <w:abstractNumId w:val="24"/>
  </w:num>
  <w:num w:numId="4">
    <w:abstractNumId w:val="2"/>
  </w:num>
  <w:num w:numId="5">
    <w:abstractNumId w:val="13"/>
  </w:num>
  <w:num w:numId="6">
    <w:abstractNumId w:val="23"/>
  </w:num>
  <w:num w:numId="7">
    <w:abstractNumId w:val="8"/>
  </w:num>
  <w:num w:numId="8">
    <w:abstractNumId w:val="17"/>
  </w:num>
  <w:num w:numId="9">
    <w:abstractNumId w:val="15"/>
  </w:num>
  <w:num w:numId="10">
    <w:abstractNumId w:val="11"/>
  </w:num>
  <w:num w:numId="11">
    <w:abstractNumId w:val="14"/>
  </w:num>
  <w:num w:numId="12">
    <w:abstractNumId w:val="9"/>
  </w:num>
  <w:num w:numId="13">
    <w:abstractNumId w:val="16"/>
  </w:num>
  <w:num w:numId="14">
    <w:abstractNumId w:val="4"/>
  </w:num>
  <w:num w:numId="15">
    <w:abstractNumId w:val="3"/>
  </w:num>
  <w:num w:numId="16">
    <w:abstractNumId w:val="5"/>
  </w:num>
  <w:num w:numId="17">
    <w:abstractNumId w:val="7"/>
  </w:num>
  <w:num w:numId="18">
    <w:abstractNumId w:val="10"/>
  </w:num>
  <w:num w:numId="19">
    <w:abstractNumId w:val="22"/>
  </w:num>
  <w:num w:numId="20">
    <w:abstractNumId w:val="21"/>
  </w:num>
  <w:num w:numId="21">
    <w:abstractNumId w:val="18"/>
  </w:num>
  <w:num w:numId="22">
    <w:abstractNumId w:val="19"/>
  </w:num>
  <w:num w:numId="23">
    <w:abstractNumId w:val="20"/>
  </w:num>
  <w:num w:numId="24">
    <w:abstractNumId w:val="1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217"/>
    <w:rsid w:val="00006263"/>
    <w:rsid w:val="0001010B"/>
    <w:rsid w:val="00034989"/>
    <w:rsid w:val="00096BF4"/>
    <w:rsid w:val="000D0458"/>
    <w:rsid w:val="00105DDF"/>
    <w:rsid w:val="00115FA4"/>
    <w:rsid w:val="00161A85"/>
    <w:rsid w:val="00181419"/>
    <w:rsid w:val="001858F6"/>
    <w:rsid w:val="001A1A70"/>
    <w:rsid w:val="00215217"/>
    <w:rsid w:val="00222E43"/>
    <w:rsid w:val="0022544C"/>
    <w:rsid w:val="002776D0"/>
    <w:rsid w:val="002B5224"/>
    <w:rsid w:val="002F4EDA"/>
    <w:rsid w:val="003A58AD"/>
    <w:rsid w:val="003C2682"/>
    <w:rsid w:val="003F28A0"/>
    <w:rsid w:val="0049119B"/>
    <w:rsid w:val="00497837"/>
    <w:rsid w:val="004C4168"/>
    <w:rsid w:val="00561084"/>
    <w:rsid w:val="0058165B"/>
    <w:rsid w:val="005A7F33"/>
    <w:rsid w:val="005F68D5"/>
    <w:rsid w:val="006529C6"/>
    <w:rsid w:val="0069319F"/>
    <w:rsid w:val="00731219"/>
    <w:rsid w:val="0075240F"/>
    <w:rsid w:val="007544D6"/>
    <w:rsid w:val="00787B2F"/>
    <w:rsid w:val="007B5CE7"/>
    <w:rsid w:val="007E3789"/>
    <w:rsid w:val="007E7852"/>
    <w:rsid w:val="0085073C"/>
    <w:rsid w:val="00854C5B"/>
    <w:rsid w:val="00883D01"/>
    <w:rsid w:val="008C586C"/>
    <w:rsid w:val="00911A8C"/>
    <w:rsid w:val="0093744D"/>
    <w:rsid w:val="00953752"/>
    <w:rsid w:val="0096169F"/>
    <w:rsid w:val="0096396D"/>
    <w:rsid w:val="00A0675C"/>
    <w:rsid w:val="00A12C58"/>
    <w:rsid w:val="00AC0357"/>
    <w:rsid w:val="00AF6024"/>
    <w:rsid w:val="00BD54FB"/>
    <w:rsid w:val="00BE0A0A"/>
    <w:rsid w:val="00C76756"/>
    <w:rsid w:val="00CB3101"/>
    <w:rsid w:val="00CF505F"/>
    <w:rsid w:val="00D13B1E"/>
    <w:rsid w:val="00D9663A"/>
    <w:rsid w:val="00DE138C"/>
    <w:rsid w:val="00E47195"/>
    <w:rsid w:val="00EA12B2"/>
    <w:rsid w:val="00F279AB"/>
    <w:rsid w:val="00F524C5"/>
    <w:rsid w:val="00F76B7C"/>
    <w:rsid w:val="00FC17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5C"/>
    <w:pPr>
      <w:widowControl w:val="0"/>
      <w:wordWrap w:val="0"/>
      <w:autoSpaceDE w:val="0"/>
      <w:autoSpaceDN w:val="0"/>
      <w:spacing w:after="0" w:line="240" w:lineRule="auto"/>
    </w:pPr>
    <w:rPr>
      <w:rFonts w:ascii="바탕" w:eastAsia="바탕" w:hAnsi="Times New Roman" w:cs="바탕"/>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15217"/>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215217"/>
    <w:rPr>
      <w:rFonts w:asciiTheme="majorHAnsi" w:eastAsiaTheme="majorEastAsia" w:hAnsiTheme="majorHAnsi" w:cstheme="majorBidi"/>
      <w:sz w:val="18"/>
      <w:szCs w:val="18"/>
    </w:rPr>
  </w:style>
  <w:style w:type="paragraph" w:customStyle="1" w:styleId="s0">
    <w:name w:val="s0"/>
    <w:uiPriority w:val="99"/>
    <w:rsid w:val="00215217"/>
    <w:pPr>
      <w:widowControl w:val="0"/>
      <w:autoSpaceDE w:val="0"/>
      <w:autoSpaceDN w:val="0"/>
      <w:adjustRightInd w:val="0"/>
      <w:spacing w:after="0" w:line="240" w:lineRule="auto"/>
      <w:jc w:val="left"/>
    </w:pPr>
    <w:rPr>
      <w:rFonts w:ascii="바탕" w:eastAsia="바탕" w:hAnsi="Times New Roman" w:cs="바탕"/>
      <w:kern w:val="0"/>
      <w:sz w:val="24"/>
      <w:szCs w:val="24"/>
    </w:rPr>
  </w:style>
  <w:style w:type="paragraph" w:styleId="a4">
    <w:name w:val="header"/>
    <w:basedOn w:val="a"/>
    <w:link w:val="Char0"/>
    <w:uiPriority w:val="99"/>
    <w:unhideWhenUsed/>
    <w:rsid w:val="002F4EDA"/>
    <w:pPr>
      <w:tabs>
        <w:tab w:val="center" w:pos="4513"/>
        <w:tab w:val="right" w:pos="9026"/>
      </w:tabs>
      <w:snapToGrid w:val="0"/>
    </w:pPr>
  </w:style>
  <w:style w:type="character" w:customStyle="1" w:styleId="Char0">
    <w:name w:val="머리글 Char"/>
    <w:basedOn w:val="a0"/>
    <w:link w:val="a4"/>
    <w:uiPriority w:val="99"/>
    <w:rsid w:val="002F4EDA"/>
    <w:rPr>
      <w:rFonts w:ascii="바탕" w:eastAsia="바탕" w:hAnsi="Times New Roman" w:cs="바탕"/>
      <w:szCs w:val="20"/>
    </w:rPr>
  </w:style>
  <w:style w:type="paragraph" w:styleId="a5">
    <w:name w:val="footer"/>
    <w:basedOn w:val="a"/>
    <w:link w:val="Char1"/>
    <w:uiPriority w:val="99"/>
    <w:unhideWhenUsed/>
    <w:rsid w:val="002F4EDA"/>
    <w:pPr>
      <w:tabs>
        <w:tab w:val="center" w:pos="4513"/>
        <w:tab w:val="right" w:pos="9026"/>
      </w:tabs>
      <w:snapToGrid w:val="0"/>
    </w:pPr>
  </w:style>
  <w:style w:type="character" w:customStyle="1" w:styleId="Char1">
    <w:name w:val="바닥글 Char"/>
    <w:basedOn w:val="a0"/>
    <w:link w:val="a5"/>
    <w:uiPriority w:val="99"/>
    <w:rsid w:val="002F4EDA"/>
    <w:rPr>
      <w:rFonts w:ascii="바탕" w:eastAsia="바탕" w:hAnsi="Times New Roman" w:cs="바탕"/>
      <w:szCs w:val="20"/>
    </w:rPr>
  </w:style>
  <w:style w:type="table" w:styleId="a6">
    <w:name w:val="Table Grid"/>
    <w:basedOn w:val="a1"/>
    <w:uiPriority w:val="59"/>
    <w:rsid w:val="00010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바탕글"/>
    <w:basedOn w:val="a"/>
    <w:rsid w:val="0001010B"/>
    <w:pPr>
      <w:spacing w:line="384" w:lineRule="auto"/>
      <w:textAlignment w:val="baseline"/>
    </w:pPr>
    <w:rPr>
      <w:rFonts w:ascii="굴림" w:eastAsia="굴림" w:hAnsi="굴림" w:cs="굴림"/>
      <w:color w:val="000000"/>
      <w:kern w:val="0"/>
    </w:rPr>
  </w:style>
  <w:style w:type="paragraph" w:styleId="a8">
    <w:name w:val="List Paragraph"/>
    <w:basedOn w:val="a"/>
    <w:uiPriority w:val="34"/>
    <w:qFormat/>
    <w:rsid w:val="00CB3101"/>
    <w:pPr>
      <w:ind w:leftChars="400" w:left="800"/>
    </w:pPr>
  </w:style>
  <w:style w:type="character" w:styleId="a9">
    <w:name w:val="Intense Emphasis"/>
    <w:basedOn w:val="a0"/>
    <w:uiPriority w:val="21"/>
    <w:qFormat/>
    <w:rsid w:val="000D0458"/>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5C"/>
    <w:pPr>
      <w:widowControl w:val="0"/>
      <w:wordWrap w:val="0"/>
      <w:autoSpaceDE w:val="0"/>
      <w:autoSpaceDN w:val="0"/>
      <w:spacing w:after="0" w:line="240" w:lineRule="auto"/>
    </w:pPr>
    <w:rPr>
      <w:rFonts w:ascii="바탕" w:eastAsia="바탕" w:hAnsi="Times New Roman" w:cs="바탕"/>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15217"/>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215217"/>
    <w:rPr>
      <w:rFonts w:asciiTheme="majorHAnsi" w:eastAsiaTheme="majorEastAsia" w:hAnsiTheme="majorHAnsi" w:cstheme="majorBidi"/>
      <w:sz w:val="18"/>
      <w:szCs w:val="18"/>
    </w:rPr>
  </w:style>
  <w:style w:type="paragraph" w:customStyle="1" w:styleId="s0">
    <w:name w:val="s0"/>
    <w:uiPriority w:val="99"/>
    <w:rsid w:val="00215217"/>
    <w:pPr>
      <w:widowControl w:val="0"/>
      <w:autoSpaceDE w:val="0"/>
      <w:autoSpaceDN w:val="0"/>
      <w:adjustRightInd w:val="0"/>
      <w:spacing w:after="0" w:line="240" w:lineRule="auto"/>
      <w:jc w:val="left"/>
    </w:pPr>
    <w:rPr>
      <w:rFonts w:ascii="바탕" w:eastAsia="바탕" w:hAnsi="Times New Roman" w:cs="바탕"/>
      <w:kern w:val="0"/>
      <w:sz w:val="24"/>
      <w:szCs w:val="24"/>
    </w:rPr>
  </w:style>
  <w:style w:type="paragraph" w:styleId="a4">
    <w:name w:val="header"/>
    <w:basedOn w:val="a"/>
    <w:link w:val="Char0"/>
    <w:uiPriority w:val="99"/>
    <w:unhideWhenUsed/>
    <w:rsid w:val="002F4EDA"/>
    <w:pPr>
      <w:tabs>
        <w:tab w:val="center" w:pos="4513"/>
        <w:tab w:val="right" w:pos="9026"/>
      </w:tabs>
      <w:snapToGrid w:val="0"/>
    </w:pPr>
  </w:style>
  <w:style w:type="character" w:customStyle="1" w:styleId="Char0">
    <w:name w:val="머리글 Char"/>
    <w:basedOn w:val="a0"/>
    <w:link w:val="a4"/>
    <w:uiPriority w:val="99"/>
    <w:rsid w:val="002F4EDA"/>
    <w:rPr>
      <w:rFonts w:ascii="바탕" w:eastAsia="바탕" w:hAnsi="Times New Roman" w:cs="바탕"/>
      <w:szCs w:val="20"/>
    </w:rPr>
  </w:style>
  <w:style w:type="paragraph" w:styleId="a5">
    <w:name w:val="footer"/>
    <w:basedOn w:val="a"/>
    <w:link w:val="Char1"/>
    <w:uiPriority w:val="99"/>
    <w:unhideWhenUsed/>
    <w:rsid w:val="002F4EDA"/>
    <w:pPr>
      <w:tabs>
        <w:tab w:val="center" w:pos="4513"/>
        <w:tab w:val="right" w:pos="9026"/>
      </w:tabs>
      <w:snapToGrid w:val="0"/>
    </w:pPr>
  </w:style>
  <w:style w:type="character" w:customStyle="1" w:styleId="Char1">
    <w:name w:val="바닥글 Char"/>
    <w:basedOn w:val="a0"/>
    <w:link w:val="a5"/>
    <w:uiPriority w:val="99"/>
    <w:rsid w:val="002F4EDA"/>
    <w:rPr>
      <w:rFonts w:ascii="바탕" w:eastAsia="바탕" w:hAnsi="Times New Roman" w:cs="바탕"/>
      <w:szCs w:val="20"/>
    </w:rPr>
  </w:style>
  <w:style w:type="table" w:styleId="a6">
    <w:name w:val="Table Grid"/>
    <w:basedOn w:val="a1"/>
    <w:uiPriority w:val="59"/>
    <w:rsid w:val="00010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바탕글"/>
    <w:basedOn w:val="a"/>
    <w:rsid w:val="0001010B"/>
    <w:pPr>
      <w:spacing w:line="384" w:lineRule="auto"/>
      <w:textAlignment w:val="baseline"/>
    </w:pPr>
    <w:rPr>
      <w:rFonts w:ascii="굴림" w:eastAsia="굴림" w:hAnsi="굴림" w:cs="굴림"/>
      <w:color w:val="000000"/>
      <w:kern w:val="0"/>
    </w:rPr>
  </w:style>
  <w:style w:type="paragraph" w:styleId="a8">
    <w:name w:val="List Paragraph"/>
    <w:basedOn w:val="a"/>
    <w:uiPriority w:val="34"/>
    <w:qFormat/>
    <w:rsid w:val="00CB3101"/>
    <w:pPr>
      <w:ind w:leftChars="400" w:left="800"/>
    </w:pPr>
  </w:style>
  <w:style w:type="character" w:styleId="a9">
    <w:name w:val="Intense Emphasis"/>
    <w:basedOn w:val="a0"/>
    <w:uiPriority w:val="21"/>
    <w:qFormat/>
    <w:rsid w:val="000D045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3879">
      <w:bodyDiv w:val="1"/>
      <w:marLeft w:val="0"/>
      <w:marRight w:val="0"/>
      <w:marTop w:val="0"/>
      <w:marBottom w:val="0"/>
      <w:divBdr>
        <w:top w:val="none" w:sz="0" w:space="0" w:color="auto"/>
        <w:left w:val="none" w:sz="0" w:space="0" w:color="auto"/>
        <w:bottom w:val="none" w:sz="0" w:space="0" w:color="auto"/>
        <w:right w:val="none" w:sz="0" w:space="0" w:color="auto"/>
      </w:divBdr>
    </w:div>
    <w:div w:id="311250533">
      <w:bodyDiv w:val="1"/>
      <w:marLeft w:val="0"/>
      <w:marRight w:val="0"/>
      <w:marTop w:val="0"/>
      <w:marBottom w:val="0"/>
      <w:divBdr>
        <w:top w:val="none" w:sz="0" w:space="0" w:color="auto"/>
        <w:left w:val="none" w:sz="0" w:space="0" w:color="auto"/>
        <w:bottom w:val="none" w:sz="0" w:space="0" w:color="auto"/>
        <w:right w:val="none" w:sz="0" w:space="0" w:color="auto"/>
      </w:divBdr>
    </w:div>
    <w:div w:id="373697116">
      <w:bodyDiv w:val="1"/>
      <w:marLeft w:val="0"/>
      <w:marRight w:val="0"/>
      <w:marTop w:val="0"/>
      <w:marBottom w:val="0"/>
      <w:divBdr>
        <w:top w:val="none" w:sz="0" w:space="0" w:color="auto"/>
        <w:left w:val="none" w:sz="0" w:space="0" w:color="auto"/>
        <w:bottom w:val="none" w:sz="0" w:space="0" w:color="auto"/>
        <w:right w:val="none" w:sz="0" w:space="0" w:color="auto"/>
      </w:divBdr>
    </w:div>
    <w:div w:id="626817996">
      <w:bodyDiv w:val="1"/>
      <w:marLeft w:val="0"/>
      <w:marRight w:val="0"/>
      <w:marTop w:val="0"/>
      <w:marBottom w:val="0"/>
      <w:divBdr>
        <w:top w:val="none" w:sz="0" w:space="0" w:color="auto"/>
        <w:left w:val="none" w:sz="0" w:space="0" w:color="auto"/>
        <w:bottom w:val="none" w:sz="0" w:space="0" w:color="auto"/>
        <w:right w:val="none" w:sz="0" w:space="0" w:color="auto"/>
      </w:divBdr>
    </w:div>
    <w:div w:id="733357275">
      <w:bodyDiv w:val="1"/>
      <w:marLeft w:val="0"/>
      <w:marRight w:val="0"/>
      <w:marTop w:val="0"/>
      <w:marBottom w:val="0"/>
      <w:divBdr>
        <w:top w:val="none" w:sz="0" w:space="0" w:color="auto"/>
        <w:left w:val="none" w:sz="0" w:space="0" w:color="auto"/>
        <w:bottom w:val="none" w:sz="0" w:space="0" w:color="auto"/>
        <w:right w:val="none" w:sz="0" w:space="0" w:color="auto"/>
      </w:divBdr>
    </w:div>
    <w:div w:id="1411079908">
      <w:bodyDiv w:val="1"/>
      <w:marLeft w:val="0"/>
      <w:marRight w:val="0"/>
      <w:marTop w:val="0"/>
      <w:marBottom w:val="0"/>
      <w:divBdr>
        <w:top w:val="none" w:sz="0" w:space="0" w:color="auto"/>
        <w:left w:val="none" w:sz="0" w:space="0" w:color="auto"/>
        <w:bottom w:val="none" w:sz="0" w:space="0" w:color="auto"/>
        <w:right w:val="none" w:sz="0" w:space="0" w:color="auto"/>
      </w:divBdr>
    </w:div>
    <w:div w:id="1423649518">
      <w:bodyDiv w:val="1"/>
      <w:marLeft w:val="0"/>
      <w:marRight w:val="0"/>
      <w:marTop w:val="0"/>
      <w:marBottom w:val="0"/>
      <w:divBdr>
        <w:top w:val="none" w:sz="0" w:space="0" w:color="auto"/>
        <w:left w:val="none" w:sz="0" w:space="0" w:color="auto"/>
        <w:bottom w:val="none" w:sz="0" w:space="0" w:color="auto"/>
        <w:right w:val="none" w:sz="0" w:space="0" w:color="auto"/>
      </w:divBdr>
    </w:div>
    <w:div w:id="160834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122AA-A7B4-474F-9452-BB0144EF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432</Words>
  <Characters>2464</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10</cp:revision>
  <cp:lastPrinted>2015-09-02T04:40:00Z</cp:lastPrinted>
  <dcterms:created xsi:type="dcterms:W3CDTF">2016-06-07T09:09:00Z</dcterms:created>
  <dcterms:modified xsi:type="dcterms:W3CDTF">2016-11-29T07:18:00Z</dcterms:modified>
</cp:coreProperties>
</file>