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BEC2F1D" w14:textId="69B1E253" w:rsidR="0072532C" w:rsidRDefault="00934681">
      <w:pPr>
        <w:tabs>
          <w:tab w:val="left" w:pos="2132"/>
          <w:tab w:val="left" w:pos="3484"/>
          <w:tab w:val="left" w:pos="5918"/>
          <w:tab w:val="left" w:pos="8337"/>
        </w:tabs>
        <w:ind w:left="382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  <w:lang w:eastAsia="fr-FR"/>
        </w:rPr>
        <w:drawing>
          <wp:inline distT="0" distB="0" distL="0" distR="0" wp14:anchorId="64567293" wp14:editId="606D9B6A">
            <wp:extent cx="1047219" cy="699770"/>
            <wp:effectExtent l="0" t="0" r="0" b="1143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9868" cy="70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 w:rsidR="003C24F2">
        <w:rPr>
          <w:rFonts w:ascii="Times New Roman"/>
          <w:position w:val="1"/>
          <w:sz w:val="20"/>
        </w:rPr>
        <w:t xml:space="preserve">            </w:t>
      </w:r>
      <w:r w:rsidR="003C24F2">
        <w:rPr>
          <w:rFonts w:ascii="Times New Roman"/>
          <w:noProof/>
          <w:position w:val="1"/>
          <w:sz w:val="20"/>
          <w:lang w:eastAsia="fr-FR"/>
        </w:rPr>
        <w:drawing>
          <wp:inline distT="0" distB="0" distL="0" distR="0" wp14:anchorId="152AD386" wp14:editId="3E4C1DC5">
            <wp:extent cx="1992128" cy="815340"/>
            <wp:effectExtent l="0" t="0" r="0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629" cy="81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3C24F2">
        <w:rPr>
          <w:rFonts w:ascii="Times New Roman"/>
          <w:sz w:val="20"/>
        </w:rPr>
        <w:t xml:space="preserve">             </w:t>
      </w:r>
      <w:r w:rsidR="003C24F2" w:rsidRPr="003C24F2">
        <w:rPr>
          <w:rFonts w:ascii="Times New Roman"/>
          <w:noProof/>
          <w:sz w:val="20"/>
          <w:lang w:eastAsia="fr-FR"/>
        </w:rPr>
        <w:drawing>
          <wp:inline distT="0" distB="0" distL="0" distR="0" wp14:anchorId="09B95A70" wp14:editId="0D9FD201">
            <wp:extent cx="1347470" cy="704438"/>
            <wp:effectExtent l="0" t="0" r="0" b="6985"/>
            <wp:docPr id="2" name="image1.png" descr="Description : C:\Users\home\AppData\Local\Microsoft\Windows\Temporary Internet Files\Content.Word\New_FSSM_alp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 : C:\Users\home\AppData\Local\Microsoft\Windows\Temporary Internet Files\Content.Word\New_FSSM_alph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693" cy="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position w:val="14"/>
          <w:sz w:val="20"/>
        </w:rPr>
        <w:tab/>
      </w:r>
    </w:p>
    <w:p w14:paraId="3ED84599" w14:textId="091EE470" w:rsidR="0072532C" w:rsidRDefault="003C24F2">
      <w:pPr>
        <w:pStyle w:val="Corpsdetexte"/>
        <w:spacing w:before="7"/>
        <w:rPr>
          <w:rFonts w:ascii="Times New Roman"/>
          <w:sz w:val="7"/>
        </w:rPr>
      </w:pPr>
      <w:r>
        <w:rPr>
          <w:rFonts w:ascii="Times New Roman"/>
          <w:sz w:val="7"/>
        </w:rPr>
        <w:t xml:space="preserve"> </w:t>
      </w:r>
    </w:p>
    <w:p w14:paraId="09F2E52A" w14:textId="77777777" w:rsidR="0072532C" w:rsidRDefault="00744252">
      <w:pPr>
        <w:pStyle w:val="Corpsdetexte"/>
        <w:spacing w:line="28" w:lineRule="exact"/>
        <w:ind w:left="105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495D9F1C">
          <v:group id="_x0000_s1027" style="width:493.45pt;height:1.45pt;mso-position-horizontal-relative:char;mso-position-vertical-relative:line" coordsize="9869,29">
            <v:rect id="_x0000_s1028" style="position:absolute;width:9869;height:29" fillcolor="#6fad46" stroked="f"/>
            <w10:wrap type="none"/>
            <w10:anchorlock/>
          </v:group>
        </w:pict>
      </w:r>
    </w:p>
    <w:p w14:paraId="464E22EC" w14:textId="77777777" w:rsidR="0072532C" w:rsidRDefault="0072532C">
      <w:pPr>
        <w:pStyle w:val="Corpsdetexte"/>
        <w:spacing w:before="10"/>
        <w:rPr>
          <w:rFonts w:ascii="Times New Roman"/>
          <w:sz w:val="15"/>
        </w:rPr>
      </w:pPr>
    </w:p>
    <w:p w14:paraId="3E9E8715" w14:textId="55881432" w:rsidR="0072532C" w:rsidRDefault="00934681">
      <w:pPr>
        <w:pStyle w:val="Titre"/>
        <w:spacing w:before="85"/>
        <w:ind w:right="1081"/>
      </w:pPr>
      <w:r w:rsidRPr="0039775E">
        <w:rPr>
          <w:color w:val="0000FF"/>
        </w:rPr>
        <w:t>Appel à Candidature pour deux Thèses de Doctorat</w:t>
      </w:r>
      <w:r w:rsidRPr="0039775E">
        <w:rPr>
          <w:color w:val="0000FF"/>
          <w:spacing w:val="-87"/>
        </w:rPr>
        <w:t xml:space="preserve"> </w:t>
      </w:r>
      <w:r w:rsidRPr="0039775E">
        <w:rPr>
          <w:color w:val="0000FF"/>
        </w:rPr>
        <w:t>Projet</w:t>
      </w:r>
      <w:r w:rsidRPr="0039775E">
        <w:rPr>
          <w:color w:val="0000FF"/>
          <w:spacing w:val="-3"/>
        </w:rPr>
        <w:t xml:space="preserve"> </w:t>
      </w:r>
      <w:r w:rsidR="009D0C1F">
        <w:rPr>
          <w:color w:val="0000FF"/>
        </w:rPr>
        <w:t>SUSFOOD</w:t>
      </w:r>
      <w:r w:rsidR="003C24F2">
        <w:rPr>
          <w:color w:val="0000FF"/>
        </w:rPr>
        <w:t>2-FOSC</w:t>
      </w:r>
      <w:r w:rsidRPr="00496EA0">
        <w:rPr>
          <w:color w:val="0000FF"/>
        </w:rPr>
        <w:t xml:space="preserve"> </w:t>
      </w:r>
      <w:r w:rsidR="003C24F2">
        <w:rPr>
          <w:color w:val="0000FF"/>
        </w:rPr>
        <w:t>–</w:t>
      </w:r>
      <w:r w:rsidRPr="00496EA0">
        <w:rPr>
          <w:color w:val="0000FF"/>
        </w:rPr>
        <w:t xml:space="preserve"> </w:t>
      </w:r>
      <w:r w:rsidR="00EA5A70">
        <w:rPr>
          <w:color w:val="0000FF"/>
        </w:rPr>
        <w:t>Olive</w:t>
      </w:r>
      <w:r w:rsidR="003C24F2">
        <w:rPr>
          <w:color w:val="0000FF"/>
        </w:rPr>
        <w:t>3</w:t>
      </w:r>
      <w:r w:rsidR="00EA5A70">
        <w:rPr>
          <w:color w:val="0000FF"/>
        </w:rPr>
        <w:t>P</w:t>
      </w:r>
    </w:p>
    <w:p w14:paraId="3EF97799" w14:textId="77777777" w:rsidR="0072532C" w:rsidRDefault="0072532C">
      <w:pPr>
        <w:pStyle w:val="Corpsdetexte"/>
        <w:rPr>
          <w:rFonts w:ascii="Times New Roman"/>
          <w:b/>
          <w:sz w:val="36"/>
        </w:rPr>
      </w:pPr>
    </w:p>
    <w:p w14:paraId="036E0F17" w14:textId="1D588D9F" w:rsidR="0072532C" w:rsidRDefault="00934681">
      <w:pPr>
        <w:ind w:left="119" w:right="112"/>
        <w:jc w:val="both"/>
        <w:rPr>
          <w:rFonts w:ascii="Arial" w:hAnsi="Arial"/>
          <w:b/>
        </w:rPr>
      </w:pPr>
      <w:r w:rsidRPr="00DF180E">
        <w:rPr>
          <w:rFonts w:ascii="Times New Roman" w:hAnsi="Times New Roman"/>
          <w:b/>
          <w:color w:val="0000FF"/>
          <w:spacing w:val="-1"/>
          <w:w w:val="90"/>
        </w:rPr>
        <w:t xml:space="preserve">Description </w:t>
      </w:r>
      <w:r w:rsidRPr="00DF180E">
        <w:rPr>
          <w:rFonts w:ascii="Times New Roman" w:hAnsi="Times New Roman"/>
          <w:b/>
          <w:color w:val="0000FF"/>
          <w:w w:val="90"/>
        </w:rPr>
        <w:t>de l’offre :</w:t>
      </w:r>
      <w:r>
        <w:rPr>
          <w:rFonts w:ascii="Times New Roman" w:hAnsi="Times New Roman"/>
          <w:b/>
          <w:color w:val="006500"/>
          <w:w w:val="90"/>
        </w:rPr>
        <w:t xml:space="preserve"> </w:t>
      </w:r>
      <w:r>
        <w:rPr>
          <w:w w:val="90"/>
        </w:rPr>
        <w:t>Deux Contrats pour l’accueil de deux doctorants à l’Université Cadi Ayyad. Les doctorants</w:t>
      </w:r>
      <w:r>
        <w:rPr>
          <w:spacing w:val="-53"/>
          <w:w w:val="90"/>
        </w:rPr>
        <w:t xml:space="preserve"> </w:t>
      </w:r>
      <w:r>
        <w:rPr>
          <w:w w:val="80"/>
        </w:rPr>
        <w:t>bénéficieront</w:t>
      </w:r>
      <w:r>
        <w:rPr>
          <w:spacing w:val="3"/>
          <w:w w:val="80"/>
        </w:rPr>
        <w:t xml:space="preserve"> </w:t>
      </w:r>
      <w:r>
        <w:rPr>
          <w:w w:val="80"/>
        </w:rPr>
        <w:t>d’une</w:t>
      </w:r>
      <w:r>
        <w:rPr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bourse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mensuel</w:t>
      </w:r>
      <w:r w:rsidR="0039775E">
        <w:rPr>
          <w:rFonts w:ascii="Arial" w:hAnsi="Arial"/>
          <w:b/>
          <w:w w:val="80"/>
        </w:rPr>
        <w:t>le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pendant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3</w:t>
      </w:r>
      <w:r>
        <w:rPr>
          <w:rFonts w:ascii="Arial" w:hAnsi="Arial"/>
          <w:b/>
          <w:spacing w:val="3"/>
          <w:w w:val="80"/>
        </w:rPr>
        <w:t xml:space="preserve"> </w:t>
      </w:r>
      <w:r>
        <w:rPr>
          <w:rFonts w:ascii="Arial" w:hAnsi="Arial"/>
          <w:b/>
          <w:w w:val="80"/>
        </w:rPr>
        <w:t>ans.</w:t>
      </w:r>
    </w:p>
    <w:p w14:paraId="3045850D" w14:textId="77777777" w:rsidR="0072532C" w:rsidRDefault="0072532C">
      <w:pPr>
        <w:pStyle w:val="Corpsdetexte"/>
        <w:spacing w:before="10"/>
        <w:rPr>
          <w:rFonts w:ascii="Arial"/>
          <w:b/>
          <w:sz w:val="21"/>
        </w:rPr>
      </w:pPr>
    </w:p>
    <w:p w14:paraId="3E86948C" w14:textId="45FF199D" w:rsidR="0003110A" w:rsidRPr="0003110A" w:rsidRDefault="001B3AAA" w:rsidP="0003110A">
      <w:pPr>
        <w:pStyle w:val="Corpsdetexte"/>
        <w:ind w:left="120" w:right="111"/>
        <w:jc w:val="both"/>
        <w:rPr>
          <w:w w:val="80"/>
        </w:rPr>
      </w:pPr>
      <w:r w:rsidRPr="00DF180E">
        <w:rPr>
          <w:rFonts w:ascii="Times New Roman" w:hAnsi="Times New Roman"/>
          <w:b/>
          <w:color w:val="0000FF"/>
          <w:w w:val="85"/>
        </w:rPr>
        <w:t>Titre</w:t>
      </w:r>
      <w:r w:rsidR="00934681" w:rsidRPr="00DF180E">
        <w:rPr>
          <w:rFonts w:ascii="Times New Roman" w:hAnsi="Times New Roman"/>
          <w:b/>
          <w:color w:val="0000FF"/>
          <w:w w:val="85"/>
        </w:rPr>
        <w:t xml:space="preserve"> du projet </w:t>
      </w:r>
      <w:r w:rsidR="006933FF">
        <w:rPr>
          <w:rFonts w:ascii="Times New Roman" w:hAnsi="Times New Roman"/>
          <w:b/>
          <w:color w:val="0000FF"/>
          <w:w w:val="85"/>
        </w:rPr>
        <w:t>–Olive3P</w:t>
      </w:r>
      <w:r w:rsidR="00934681" w:rsidRPr="00DF180E">
        <w:rPr>
          <w:rFonts w:ascii="Times New Roman" w:hAnsi="Times New Roman"/>
          <w:b/>
          <w:color w:val="0000FF"/>
          <w:w w:val="85"/>
        </w:rPr>
        <w:t>:</w:t>
      </w:r>
      <w:r w:rsidR="00934681">
        <w:rPr>
          <w:rFonts w:ascii="Times New Roman" w:hAnsi="Times New Roman"/>
          <w:b/>
          <w:color w:val="006500"/>
          <w:w w:val="85"/>
        </w:rPr>
        <w:t xml:space="preserve"> </w:t>
      </w:r>
      <w:r w:rsidR="0003110A" w:rsidRPr="0003110A">
        <w:rPr>
          <w:w w:val="80"/>
        </w:rPr>
        <w:t>Système alimentaire durable innovant pour la production d'huile d'olive convertissant les sous-produits solides et liquides en levure comestible et en biopesticide</w:t>
      </w:r>
      <w:r w:rsidR="0003110A">
        <w:rPr>
          <w:w w:val="80"/>
        </w:rPr>
        <w:t>.</w:t>
      </w:r>
    </w:p>
    <w:p w14:paraId="530DC371" w14:textId="77777777" w:rsidR="001B3AAA" w:rsidRDefault="001B3AAA" w:rsidP="001B3AAA">
      <w:pPr>
        <w:pStyle w:val="Corpsdetexte"/>
        <w:ind w:left="120" w:right="111"/>
        <w:jc w:val="both"/>
        <w:rPr>
          <w:sz w:val="21"/>
        </w:rPr>
      </w:pPr>
    </w:p>
    <w:p w14:paraId="38CD4810" w14:textId="77FACA59" w:rsidR="00B9577A" w:rsidRDefault="00934681">
      <w:pPr>
        <w:pStyle w:val="Corpsdetexte"/>
        <w:ind w:left="120" w:right="112"/>
        <w:jc w:val="both"/>
        <w:rPr>
          <w:spacing w:val="1"/>
          <w:w w:val="80"/>
        </w:rPr>
      </w:pPr>
      <w:r>
        <w:rPr>
          <w:w w:val="80"/>
        </w:rPr>
        <w:t xml:space="preserve">Projet de recherche dans le domaine de la Valorisation des </w:t>
      </w:r>
      <w:r w:rsidR="00327AFB">
        <w:rPr>
          <w:w w:val="80"/>
        </w:rPr>
        <w:t xml:space="preserve">sous-produits du secteur oléicole  </w:t>
      </w:r>
      <w:r w:rsidR="009D0C1F">
        <w:rPr>
          <w:w w:val="80"/>
        </w:rPr>
        <w:t xml:space="preserve">financé dans le cadre du programme de </w:t>
      </w:r>
      <w:r>
        <w:rPr>
          <w:w w:val="80"/>
        </w:rPr>
        <w:t xml:space="preserve"> </w:t>
      </w:r>
      <w:r w:rsidR="009D0C1F" w:rsidRPr="009D0C1F">
        <w:rPr>
          <w:w w:val="80"/>
        </w:rPr>
        <w:t xml:space="preserve">recherche </w:t>
      </w:r>
      <w:r w:rsidR="009D0C1F" w:rsidRPr="009D0C1F">
        <w:rPr>
          <w:i/>
          <w:iCs/>
          <w:w w:val="80"/>
        </w:rPr>
        <w:t>Susfood2</w:t>
      </w:r>
      <w:r w:rsidR="009D0C1F" w:rsidRPr="009D0C1F">
        <w:rPr>
          <w:w w:val="80"/>
        </w:rPr>
        <w:t xml:space="preserve"> – </w:t>
      </w:r>
      <w:r w:rsidR="009D0C1F" w:rsidRPr="009D0C1F">
        <w:rPr>
          <w:i/>
          <w:iCs/>
          <w:w w:val="80"/>
        </w:rPr>
        <w:t>FOSC</w:t>
      </w:r>
      <w:r w:rsidR="009D0C1F">
        <w:rPr>
          <w:w w:val="80"/>
        </w:rPr>
        <w:t xml:space="preserve"> en </w:t>
      </w:r>
      <w:r>
        <w:rPr>
          <w:w w:val="80"/>
        </w:rPr>
        <w:t xml:space="preserve">partenariat </w:t>
      </w:r>
      <w:r w:rsidR="00CD6B4A">
        <w:rPr>
          <w:w w:val="80"/>
        </w:rPr>
        <w:t xml:space="preserve">avec </w:t>
      </w:r>
      <w:r>
        <w:rPr>
          <w:w w:val="80"/>
        </w:rPr>
        <w:t>le Ministère de l'Enseignement Supérieur, de la Recherche Scientifique et de l’Innovation (MESRSI)</w:t>
      </w:r>
      <w:r w:rsidR="00E16202">
        <w:rPr>
          <w:w w:val="80"/>
        </w:rPr>
        <w:t>.</w:t>
      </w:r>
    </w:p>
    <w:p w14:paraId="0EE42B6F" w14:textId="77777777" w:rsidR="00B9577A" w:rsidRDefault="00B9577A">
      <w:pPr>
        <w:pStyle w:val="Corpsdetexte"/>
        <w:ind w:left="120" w:right="112"/>
        <w:jc w:val="both"/>
        <w:rPr>
          <w:spacing w:val="1"/>
          <w:w w:val="80"/>
        </w:rPr>
      </w:pPr>
    </w:p>
    <w:p w14:paraId="30E88E0D" w14:textId="7A9B61ED" w:rsidR="0072532C" w:rsidRDefault="00934681">
      <w:pPr>
        <w:spacing w:line="252" w:lineRule="exact"/>
        <w:ind w:left="119"/>
        <w:jc w:val="both"/>
        <w:rPr>
          <w:b/>
          <w:color w:val="C0504D" w:themeColor="accent2"/>
          <w:w w:val="85"/>
        </w:rPr>
      </w:pPr>
      <w:r w:rsidRPr="00DF180E">
        <w:rPr>
          <w:rFonts w:ascii="Times New Roman" w:hAnsi="Times New Roman"/>
          <w:b/>
          <w:color w:val="0000FF"/>
          <w:w w:val="85"/>
        </w:rPr>
        <w:t>Coordonnateur</w:t>
      </w:r>
      <w:r w:rsidRPr="00DF180E">
        <w:rPr>
          <w:rFonts w:ascii="Times New Roman" w:hAnsi="Times New Roman"/>
          <w:b/>
          <w:color w:val="0000FF"/>
          <w:spacing w:val="26"/>
          <w:w w:val="85"/>
        </w:rPr>
        <w:t xml:space="preserve"> </w:t>
      </w:r>
      <w:r w:rsidRPr="00DF180E">
        <w:rPr>
          <w:rFonts w:ascii="Times New Roman" w:hAnsi="Times New Roman"/>
          <w:b/>
          <w:color w:val="0000FF"/>
          <w:w w:val="85"/>
        </w:rPr>
        <w:t>du</w:t>
      </w:r>
      <w:r w:rsidRPr="00DF180E">
        <w:rPr>
          <w:rFonts w:ascii="Times New Roman" w:hAnsi="Times New Roman"/>
          <w:b/>
          <w:color w:val="0000FF"/>
          <w:spacing w:val="24"/>
          <w:w w:val="85"/>
        </w:rPr>
        <w:t xml:space="preserve"> </w:t>
      </w:r>
      <w:r w:rsidRPr="00DF180E">
        <w:rPr>
          <w:rFonts w:ascii="Times New Roman" w:hAnsi="Times New Roman"/>
          <w:b/>
          <w:color w:val="0000FF"/>
          <w:w w:val="85"/>
        </w:rPr>
        <w:t>projet</w:t>
      </w:r>
      <w:r w:rsidRPr="00DF180E">
        <w:rPr>
          <w:rFonts w:ascii="Times New Roman" w:hAnsi="Times New Roman"/>
          <w:b/>
          <w:color w:val="0000FF"/>
          <w:spacing w:val="24"/>
          <w:w w:val="85"/>
        </w:rPr>
        <w:t xml:space="preserve"> </w:t>
      </w:r>
      <w:r w:rsidRPr="00DF180E">
        <w:rPr>
          <w:rFonts w:ascii="Times New Roman" w:hAnsi="Times New Roman"/>
          <w:b/>
          <w:color w:val="0000FF"/>
          <w:w w:val="85"/>
        </w:rPr>
        <w:t>:</w:t>
      </w:r>
      <w:r>
        <w:rPr>
          <w:rFonts w:ascii="Times New Roman" w:hAnsi="Times New Roman"/>
          <w:b/>
          <w:color w:val="006500"/>
          <w:spacing w:val="20"/>
          <w:w w:val="85"/>
        </w:rPr>
        <w:t xml:space="preserve"> </w:t>
      </w:r>
      <w:r w:rsidRPr="00684862">
        <w:rPr>
          <w:b/>
          <w:color w:val="C0504D" w:themeColor="accent2"/>
          <w:w w:val="85"/>
        </w:rPr>
        <w:t>Pr.</w:t>
      </w:r>
      <w:r w:rsidRPr="00684862">
        <w:rPr>
          <w:b/>
          <w:color w:val="C0504D" w:themeColor="accent2"/>
          <w:spacing w:val="15"/>
          <w:w w:val="85"/>
        </w:rPr>
        <w:t xml:space="preserve"> </w:t>
      </w:r>
      <w:r w:rsidR="003C3040" w:rsidRPr="00684862">
        <w:rPr>
          <w:b/>
          <w:color w:val="C0504D" w:themeColor="accent2"/>
          <w:w w:val="85"/>
        </w:rPr>
        <w:t>Loubna EL FELS</w:t>
      </w:r>
      <w:r w:rsidRPr="00684862">
        <w:rPr>
          <w:b/>
          <w:color w:val="C0504D" w:themeColor="accent2"/>
          <w:w w:val="85"/>
        </w:rPr>
        <w:t>,</w:t>
      </w:r>
      <w:r w:rsidRPr="00684862">
        <w:rPr>
          <w:b/>
          <w:color w:val="C0504D" w:themeColor="accent2"/>
          <w:spacing w:val="14"/>
          <w:w w:val="85"/>
        </w:rPr>
        <w:t xml:space="preserve"> </w:t>
      </w:r>
      <w:r w:rsidRPr="00684862">
        <w:rPr>
          <w:b/>
          <w:color w:val="C0504D" w:themeColor="accent2"/>
          <w:w w:val="85"/>
        </w:rPr>
        <w:t>Université</w:t>
      </w:r>
      <w:r w:rsidRPr="00684862">
        <w:rPr>
          <w:b/>
          <w:color w:val="C0504D" w:themeColor="accent2"/>
          <w:spacing w:val="15"/>
          <w:w w:val="85"/>
        </w:rPr>
        <w:t xml:space="preserve"> </w:t>
      </w:r>
      <w:r w:rsidRPr="00684862">
        <w:rPr>
          <w:b/>
          <w:color w:val="C0504D" w:themeColor="accent2"/>
          <w:w w:val="85"/>
        </w:rPr>
        <w:t>Cadi</w:t>
      </w:r>
      <w:r w:rsidRPr="00684862">
        <w:rPr>
          <w:b/>
          <w:color w:val="C0504D" w:themeColor="accent2"/>
          <w:spacing w:val="14"/>
          <w:w w:val="85"/>
        </w:rPr>
        <w:t xml:space="preserve"> </w:t>
      </w:r>
      <w:r w:rsidRPr="00684862">
        <w:rPr>
          <w:b/>
          <w:color w:val="C0504D" w:themeColor="accent2"/>
          <w:w w:val="85"/>
        </w:rPr>
        <w:t>Ayyad</w:t>
      </w:r>
    </w:p>
    <w:p w14:paraId="68A20A97" w14:textId="77777777" w:rsidR="00744252" w:rsidRDefault="00744252">
      <w:pPr>
        <w:spacing w:line="252" w:lineRule="exact"/>
        <w:ind w:left="119"/>
        <w:jc w:val="both"/>
      </w:pPr>
      <w:bookmarkStart w:id="0" w:name="_GoBack"/>
      <w:bookmarkEnd w:id="0"/>
    </w:p>
    <w:p w14:paraId="4D93C2C8" w14:textId="69D2F5EA" w:rsidR="00684862" w:rsidRPr="00684862" w:rsidRDefault="00934681" w:rsidP="00684862">
      <w:pPr>
        <w:pStyle w:val="Corpsdetexte"/>
        <w:spacing w:before="1"/>
        <w:ind w:left="119" w:right="112"/>
        <w:jc w:val="both"/>
        <w:rPr>
          <w:w w:val="85"/>
        </w:rPr>
      </w:pPr>
      <w:r w:rsidRPr="00DF180E">
        <w:rPr>
          <w:rFonts w:ascii="Times New Roman" w:hAnsi="Times New Roman"/>
          <w:b/>
          <w:color w:val="0000FF"/>
          <w:w w:val="85"/>
        </w:rPr>
        <w:t>Objectifs du Projet</w:t>
      </w:r>
      <w:r w:rsidRPr="00DF180E">
        <w:rPr>
          <w:w w:val="85"/>
        </w:rPr>
        <w:t xml:space="preserve"> : </w:t>
      </w:r>
      <w:r w:rsidR="00684862" w:rsidRPr="00684862">
        <w:rPr>
          <w:w w:val="80"/>
        </w:rPr>
        <w:t>Le proj</w:t>
      </w:r>
      <w:r w:rsidR="00684862">
        <w:rPr>
          <w:w w:val="80"/>
        </w:rPr>
        <w:t>et Olive3P vise à transformer les sous-produits issus de la</w:t>
      </w:r>
      <w:r w:rsidR="00684862" w:rsidRPr="00684862">
        <w:rPr>
          <w:w w:val="80"/>
        </w:rPr>
        <w:t xml:space="preserve"> production d'huile d'olive conventionnelle en un système alimentaire intégré innovant</w:t>
      </w:r>
      <w:r w:rsidR="009C4D8E">
        <w:rPr>
          <w:w w:val="80"/>
        </w:rPr>
        <w:t>,</w:t>
      </w:r>
      <w:r w:rsidR="00684862" w:rsidRPr="00684862">
        <w:rPr>
          <w:w w:val="80"/>
        </w:rPr>
        <w:t xml:space="preserve"> grâce au traitement des sous-produits solides ainsi qu'une épuration des effluents </w:t>
      </w:r>
      <w:r w:rsidR="00684862">
        <w:rPr>
          <w:w w:val="80"/>
        </w:rPr>
        <w:t>d’huilerie associés</w:t>
      </w:r>
      <w:r w:rsidR="00684862" w:rsidRPr="00684862">
        <w:rPr>
          <w:w w:val="80"/>
        </w:rPr>
        <w:t xml:space="preserve"> à la valorisation de nouveaux produits comprenant </w:t>
      </w:r>
      <w:r w:rsidR="00684862">
        <w:rPr>
          <w:w w:val="80"/>
        </w:rPr>
        <w:t xml:space="preserve">le </w:t>
      </w:r>
      <w:r w:rsidR="00684862" w:rsidRPr="00684862">
        <w:rPr>
          <w:w w:val="80"/>
        </w:rPr>
        <w:t xml:space="preserve">biochar, </w:t>
      </w:r>
      <w:r w:rsidR="00684862">
        <w:rPr>
          <w:w w:val="80"/>
        </w:rPr>
        <w:t xml:space="preserve">la </w:t>
      </w:r>
      <w:r w:rsidR="00684862" w:rsidRPr="00684862">
        <w:rPr>
          <w:w w:val="80"/>
        </w:rPr>
        <w:t xml:space="preserve">levure comestible et </w:t>
      </w:r>
      <w:r w:rsidR="00684862">
        <w:rPr>
          <w:w w:val="80"/>
        </w:rPr>
        <w:t xml:space="preserve">les </w:t>
      </w:r>
      <w:r w:rsidR="00684862" w:rsidRPr="00684862">
        <w:rPr>
          <w:w w:val="80"/>
        </w:rPr>
        <w:t>agents de lutte biologique.</w:t>
      </w:r>
    </w:p>
    <w:p w14:paraId="1ADA0CC8" w14:textId="77777777" w:rsidR="00684862" w:rsidRPr="00DF180E" w:rsidRDefault="00684862">
      <w:pPr>
        <w:pStyle w:val="Corpsdetexte"/>
        <w:spacing w:before="1"/>
        <w:ind w:left="119" w:right="112"/>
        <w:jc w:val="both"/>
        <w:rPr>
          <w:w w:val="85"/>
        </w:rPr>
      </w:pPr>
    </w:p>
    <w:p w14:paraId="275B2C79" w14:textId="77777777" w:rsidR="0072532C" w:rsidRDefault="00744252">
      <w:pPr>
        <w:pStyle w:val="Corpsdetexte"/>
        <w:spacing w:before="10"/>
        <w:rPr>
          <w:sz w:val="19"/>
        </w:rPr>
      </w:pPr>
      <w:r>
        <w:pict w14:anchorId="27ADD9A7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51pt;margin-top:12.65pt;width:492.75pt;height:89.65pt;z-index:-15728128;mso-wrap-distance-left:0;mso-wrap-distance-right:0;mso-position-horizontal-relative:page" fillcolor="#c2d69b [1942]" stroked="f">
            <v:textbox inset="0,0,0,0">
              <w:txbxContent>
                <w:p w14:paraId="5383A566" w14:textId="2E8C280D" w:rsidR="0072532C" w:rsidRDefault="00934681">
                  <w:pPr>
                    <w:spacing w:before="134"/>
                    <w:ind w:left="107" w:right="103"/>
                    <w:jc w:val="both"/>
                    <w:rPr>
                      <w:rFonts w:ascii="Arial" w:hAnsi="Arial"/>
                      <w:b/>
                    </w:rPr>
                  </w:pPr>
                  <w:r w:rsidRPr="00B33549">
                    <w:rPr>
                      <w:rFonts w:ascii="Times New Roman" w:hAnsi="Times New Roman"/>
                      <w:b/>
                      <w:color w:val="0000FF"/>
                      <w:w w:val="85"/>
                    </w:rPr>
                    <w:t>Intitulé de la première thèse :</w:t>
                  </w:r>
                  <w:r>
                    <w:rPr>
                      <w:rFonts w:ascii="Times New Roman" w:hAnsi="Times New Roman"/>
                      <w:b/>
                      <w:color w:val="006500"/>
                      <w:w w:val="85"/>
                    </w:rPr>
                    <w:t xml:space="preserve"> </w:t>
                  </w:r>
                  <w:r w:rsidR="00BE641F" w:rsidRPr="00BE641F">
                    <w:rPr>
                      <w:b/>
                      <w:bCs/>
                      <w:sz w:val="20"/>
                      <w:lang w:eastAsia="es-ES"/>
                    </w:rPr>
                    <w:t>Traitement et valorisation des résidus du secteur oléicole pour la culture des levures comestibles</w:t>
                  </w:r>
                </w:p>
                <w:p w14:paraId="7C6D09B3" w14:textId="77777777" w:rsidR="0072532C" w:rsidRDefault="0072532C">
                  <w:pPr>
                    <w:pStyle w:val="Corpsdetexte"/>
                    <w:spacing w:before="10"/>
                    <w:rPr>
                      <w:rFonts w:ascii="Arial"/>
                      <w:b/>
                      <w:sz w:val="21"/>
                    </w:rPr>
                  </w:pPr>
                </w:p>
                <w:p w14:paraId="7E1A1B73" w14:textId="2114CDFB" w:rsidR="0072532C" w:rsidRDefault="00934681">
                  <w:pPr>
                    <w:ind w:left="107" w:right="103"/>
                    <w:jc w:val="both"/>
                    <w:rPr>
                      <w:rFonts w:ascii="Arial" w:hAnsi="Arial"/>
                      <w:b/>
                    </w:rPr>
                  </w:pPr>
                  <w:r w:rsidRPr="00B33549">
                    <w:rPr>
                      <w:rFonts w:ascii="Times New Roman" w:hAnsi="Times New Roman"/>
                      <w:b/>
                      <w:color w:val="0000FF"/>
                      <w:w w:val="90"/>
                    </w:rPr>
                    <w:t>Intitulé de la deuxième thèse :</w:t>
                  </w:r>
                  <w:r>
                    <w:rPr>
                      <w:rFonts w:ascii="Times New Roman" w:hAnsi="Times New Roman"/>
                      <w:b/>
                      <w:color w:val="006500"/>
                      <w:w w:val="90"/>
                    </w:rPr>
                    <w:t xml:space="preserve"> </w:t>
                  </w:r>
                  <w:r w:rsidR="00B934A4" w:rsidRPr="00B934A4">
                    <w:rPr>
                      <w:b/>
                      <w:bCs/>
                      <w:sz w:val="20"/>
                      <w:lang w:eastAsia="es-ES"/>
                    </w:rPr>
                    <w:t>Optimisation de la préparation d'adsorbants (biochar, charbon actif) à partir des déchets d'olives et Applications pour la récupération et la stabilisation des polyphénols</w:t>
                  </w:r>
                </w:p>
              </w:txbxContent>
            </v:textbox>
            <w10:wrap type="topAndBottom" anchorx="page"/>
          </v:shape>
        </w:pict>
      </w:r>
    </w:p>
    <w:p w14:paraId="6FC5F58C" w14:textId="77777777" w:rsidR="0072532C" w:rsidRDefault="0072532C">
      <w:pPr>
        <w:pStyle w:val="Corpsdetexte"/>
        <w:spacing w:before="6"/>
        <w:rPr>
          <w:sz w:val="12"/>
        </w:rPr>
      </w:pPr>
    </w:p>
    <w:p w14:paraId="1869E2AA" w14:textId="77777777" w:rsidR="0072532C" w:rsidRPr="00AA2E54" w:rsidRDefault="00934681" w:rsidP="00B33549">
      <w:pPr>
        <w:ind w:left="107" w:right="103"/>
        <w:jc w:val="both"/>
        <w:rPr>
          <w:rFonts w:ascii="Times New Roman" w:hAnsi="Times New Roman"/>
          <w:b/>
          <w:color w:val="0000FF"/>
          <w:spacing w:val="-1"/>
          <w:w w:val="90"/>
        </w:rPr>
      </w:pPr>
      <w:r w:rsidRPr="00AA2E54">
        <w:rPr>
          <w:rFonts w:ascii="Times New Roman" w:hAnsi="Times New Roman"/>
          <w:b/>
          <w:color w:val="0000FF"/>
          <w:spacing w:val="-1"/>
          <w:w w:val="90"/>
        </w:rPr>
        <w:t>Profil des candidats :</w:t>
      </w:r>
    </w:p>
    <w:p w14:paraId="31294F54" w14:textId="6339F930" w:rsidR="0072532C" w:rsidRDefault="00934681">
      <w:pPr>
        <w:pStyle w:val="Paragraphedeliste"/>
        <w:numPr>
          <w:ilvl w:val="0"/>
          <w:numId w:val="1"/>
        </w:numPr>
        <w:tabs>
          <w:tab w:val="left" w:pos="839"/>
          <w:tab w:val="left" w:pos="840"/>
        </w:tabs>
        <w:ind w:hanging="361"/>
      </w:pPr>
      <w:r>
        <w:rPr>
          <w:w w:val="80"/>
        </w:rPr>
        <w:t>Diplôme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Master</w:t>
      </w:r>
      <w:r>
        <w:rPr>
          <w:spacing w:val="12"/>
          <w:w w:val="80"/>
        </w:rPr>
        <w:t xml:space="preserve"> </w:t>
      </w:r>
      <w:r>
        <w:rPr>
          <w:w w:val="80"/>
        </w:rPr>
        <w:t>(ou</w:t>
      </w:r>
      <w:r>
        <w:rPr>
          <w:spacing w:val="13"/>
          <w:w w:val="80"/>
        </w:rPr>
        <w:t xml:space="preserve"> </w:t>
      </w:r>
      <w:r>
        <w:rPr>
          <w:w w:val="80"/>
        </w:rPr>
        <w:t>équivalent)</w:t>
      </w:r>
      <w:r>
        <w:rPr>
          <w:spacing w:val="12"/>
          <w:w w:val="80"/>
        </w:rPr>
        <w:t xml:space="preserve"> </w:t>
      </w:r>
      <w:r>
        <w:rPr>
          <w:w w:val="80"/>
        </w:rPr>
        <w:t>en</w:t>
      </w:r>
      <w:r>
        <w:rPr>
          <w:spacing w:val="13"/>
          <w:w w:val="80"/>
        </w:rPr>
        <w:t xml:space="preserve"> </w:t>
      </w:r>
      <w:r>
        <w:rPr>
          <w:w w:val="80"/>
        </w:rPr>
        <w:t>Biologie</w:t>
      </w:r>
      <w:r>
        <w:rPr>
          <w:spacing w:val="12"/>
          <w:w w:val="80"/>
        </w:rPr>
        <w:t xml:space="preserve"> </w:t>
      </w:r>
      <w:r>
        <w:rPr>
          <w:w w:val="80"/>
        </w:rPr>
        <w:t>/</w:t>
      </w:r>
      <w:r>
        <w:rPr>
          <w:spacing w:val="13"/>
          <w:w w:val="80"/>
        </w:rPr>
        <w:t xml:space="preserve"> </w:t>
      </w:r>
      <w:r>
        <w:rPr>
          <w:w w:val="80"/>
        </w:rPr>
        <w:t>Biotechnologie</w:t>
      </w:r>
      <w:r>
        <w:rPr>
          <w:spacing w:val="12"/>
          <w:w w:val="80"/>
        </w:rPr>
        <w:t xml:space="preserve"> </w:t>
      </w:r>
      <w:r>
        <w:rPr>
          <w:w w:val="80"/>
        </w:rPr>
        <w:t>/</w:t>
      </w:r>
      <w:r>
        <w:rPr>
          <w:spacing w:val="13"/>
          <w:w w:val="80"/>
        </w:rPr>
        <w:t xml:space="preserve"> </w:t>
      </w:r>
      <w:r>
        <w:rPr>
          <w:w w:val="80"/>
        </w:rPr>
        <w:t>Environnement</w:t>
      </w:r>
    </w:p>
    <w:p w14:paraId="404D732D" w14:textId="77777777" w:rsidR="0072532C" w:rsidRDefault="00934681">
      <w:pPr>
        <w:pStyle w:val="Paragraphedeliste"/>
        <w:numPr>
          <w:ilvl w:val="0"/>
          <w:numId w:val="1"/>
        </w:numPr>
        <w:tabs>
          <w:tab w:val="left" w:pos="839"/>
          <w:tab w:val="left" w:pos="840"/>
        </w:tabs>
        <w:ind w:hanging="361"/>
      </w:pPr>
      <w:r>
        <w:rPr>
          <w:w w:val="80"/>
        </w:rPr>
        <w:t>Maîtrise</w:t>
      </w:r>
      <w:r>
        <w:rPr>
          <w:spacing w:val="9"/>
          <w:w w:val="80"/>
        </w:rPr>
        <w:t xml:space="preserve"> </w:t>
      </w:r>
      <w:r>
        <w:rPr>
          <w:w w:val="80"/>
        </w:rPr>
        <w:t>du</w:t>
      </w:r>
      <w:r>
        <w:rPr>
          <w:spacing w:val="10"/>
          <w:w w:val="80"/>
        </w:rPr>
        <w:t xml:space="preserve"> </w:t>
      </w:r>
      <w:r>
        <w:rPr>
          <w:w w:val="80"/>
        </w:rPr>
        <w:t>français</w:t>
      </w:r>
      <w:r>
        <w:rPr>
          <w:spacing w:val="10"/>
          <w:w w:val="80"/>
        </w:rPr>
        <w:t xml:space="preserve"> </w:t>
      </w:r>
      <w:r>
        <w:rPr>
          <w:w w:val="80"/>
        </w:rPr>
        <w:t>et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l’anglais.</w:t>
      </w:r>
    </w:p>
    <w:p w14:paraId="764855AB" w14:textId="1F554F40" w:rsidR="0072532C" w:rsidRPr="00934681" w:rsidRDefault="00934681">
      <w:pPr>
        <w:pStyle w:val="Paragraphedeliste"/>
        <w:numPr>
          <w:ilvl w:val="0"/>
          <w:numId w:val="1"/>
        </w:numPr>
        <w:tabs>
          <w:tab w:val="left" w:pos="839"/>
          <w:tab w:val="left" w:pos="840"/>
        </w:tabs>
        <w:spacing w:line="240" w:lineRule="auto"/>
        <w:ind w:left="839" w:right="112"/>
      </w:pPr>
      <w:r>
        <w:rPr>
          <w:w w:val="80"/>
        </w:rPr>
        <w:t>Capacité</w:t>
      </w:r>
      <w:r>
        <w:rPr>
          <w:spacing w:val="19"/>
          <w:w w:val="80"/>
        </w:rPr>
        <w:t xml:space="preserve"> </w:t>
      </w:r>
      <w:r>
        <w:rPr>
          <w:w w:val="80"/>
        </w:rPr>
        <w:t>à</w:t>
      </w:r>
      <w:r>
        <w:rPr>
          <w:spacing w:val="19"/>
          <w:w w:val="80"/>
        </w:rPr>
        <w:t xml:space="preserve"> </w:t>
      </w:r>
      <w:r>
        <w:rPr>
          <w:w w:val="80"/>
        </w:rPr>
        <w:t>travailler</w:t>
      </w:r>
      <w:r>
        <w:rPr>
          <w:spacing w:val="20"/>
          <w:w w:val="80"/>
        </w:rPr>
        <w:t xml:space="preserve"> </w:t>
      </w:r>
      <w:r>
        <w:rPr>
          <w:w w:val="80"/>
        </w:rPr>
        <w:t>en</w:t>
      </w:r>
      <w:r>
        <w:rPr>
          <w:spacing w:val="19"/>
          <w:w w:val="80"/>
        </w:rPr>
        <w:t xml:space="preserve"> </w:t>
      </w:r>
      <w:r>
        <w:rPr>
          <w:w w:val="80"/>
        </w:rPr>
        <w:t>équipe</w:t>
      </w:r>
      <w:r>
        <w:rPr>
          <w:spacing w:val="19"/>
          <w:w w:val="80"/>
        </w:rPr>
        <w:t xml:space="preserve"> </w:t>
      </w:r>
      <w:r>
        <w:rPr>
          <w:w w:val="80"/>
        </w:rPr>
        <w:t>avec</w:t>
      </w:r>
      <w:r>
        <w:rPr>
          <w:spacing w:val="21"/>
          <w:w w:val="80"/>
        </w:rPr>
        <w:t xml:space="preserve"> </w:t>
      </w:r>
      <w:r>
        <w:rPr>
          <w:w w:val="80"/>
        </w:rPr>
        <w:t>une</w:t>
      </w:r>
      <w:r>
        <w:rPr>
          <w:spacing w:val="19"/>
          <w:w w:val="80"/>
        </w:rPr>
        <w:t xml:space="preserve"> </w:t>
      </w:r>
      <w:r>
        <w:rPr>
          <w:w w:val="80"/>
        </w:rPr>
        <w:t>mobilité</w:t>
      </w:r>
      <w:r>
        <w:rPr>
          <w:w w:val="90"/>
        </w:rPr>
        <w:t>.</w:t>
      </w:r>
    </w:p>
    <w:p w14:paraId="166A908C" w14:textId="77777777" w:rsidR="00934681" w:rsidRDefault="00934681">
      <w:pPr>
        <w:pStyle w:val="Paragraphedeliste"/>
        <w:numPr>
          <w:ilvl w:val="0"/>
          <w:numId w:val="1"/>
        </w:numPr>
        <w:tabs>
          <w:tab w:val="left" w:pos="839"/>
          <w:tab w:val="left" w:pos="840"/>
        </w:tabs>
        <w:spacing w:line="240" w:lineRule="auto"/>
        <w:ind w:left="839" w:right="112"/>
      </w:pPr>
    </w:p>
    <w:p w14:paraId="500B7688" w14:textId="77777777" w:rsidR="0072532C" w:rsidRDefault="00934681">
      <w:pPr>
        <w:pStyle w:val="Corpsdetexte"/>
        <w:ind w:left="120" w:right="106"/>
      </w:pPr>
      <w:r w:rsidRPr="00AA2E54">
        <w:rPr>
          <w:rFonts w:ascii="Times New Roman" w:hAnsi="Times New Roman"/>
          <w:b/>
          <w:color w:val="0000FF"/>
          <w:spacing w:val="-1"/>
          <w:w w:val="90"/>
        </w:rPr>
        <w:t>Candidats éligibles :</w:t>
      </w:r>
      <w:r>
        <w:rPr>
          <w:rFonts w:ascii="Times New Roman" w:hAnsi="Times New Roman"/>
          <w:b/>
          <w:color w:val="006500"/>
          <w:spacing w:val="-1"/>
          <w:w w:val="90"/>
        </w:rPr>
        <w:t xml:space="preserve"> </w:t>
      </w:r>
      <w:r>
        <w:rPr>
          <w:spacing w:val="-1"/>
          <w:w w:val="90"/>
        </w:rPr>
        <w:t xml:space="preserve">Sont concernés par cette candidature, les candidats présélectionnés </w:t>
      </w:r>
      <w:r>
        <w:rPr>
          <w:w w:val="90"/>
        </w:rPr>
        <w:t>par le Pôle Doctorale de</w:t>
      </w:r>
      <w:r>
        <w:rPr>
          <w:spacing w:val="-53"/>
          <w:w w:val="90"/>
        </w:rPr>
        <w:t xml:space="preserve"> </w:t>
      </w:r>
      <w:r>
        <w:rPr>
          <w:w w:val="85"/>
        </w:rPr>
        <w:t>l’Université</w:t>
      </w:r>
      <w:r>
        <w:rPr>
          <w:spacing w:val="-6"/>
          <w:w w:val="85"/>
        </w:rPr>
        <w:t xml:space="preserve"> </w:t>
      </w:r>
      <w:r>
        <w:rPr>
          <w:w w:val="85"/>
        </w:rPr>
        <w:t>Cadi</w:t>
      </w:r>
      <w:r>
        <w:rPr>
          <w:spacing w:val="-4"/>
          <w:w w:val="85"/>
        </w:rPr>
        <w:t xml:space="preserve"> </w:t>
      </w:r>
      <w:r>
        <w:rPr>
          <w:w w:val="85"/>
        </w:rPr>
        <w:t>Ayyad</w:t>
      </w:r>
      <w:r>
        <w:rPr>
          <w:spacing w:val="-6"/>
          <w:w w:val="85"/>
        </w:rPr>
        <w:t xml:space="preserve"> </w:t>
      </w:r>
      <w:r>
        <w:rPr>
          <w:w w:val="85"/>
        </w:rPr>
        <w:t>conformément</w:t>
      </w:r>
      <w:r>
        <w:rPr>
          <w:spacing w:val="-6"/>
          <w:w w:val="85"/>
        </w:rPr>
        <w:t xml:space="preserve"> </w:t>
      </w:r>
      <w:r>
        <w:rPr>
          <w:w w:val="85"/>
        </w:rPr>
        <w:t>aux</w:t>
      </w:r>
      <w:r>
        <w:rPr>
          <w:spacing w:val="-6"/>
          <w:w w:val="85"/>
        </w:rPr>
        <w:t xml:space="preserve"> </w:t>
      </w:r>
      <w:r>
        <w:rPr>
          <w:w w:val="85"/>
        </w:rPr>
        <w:t>procédures</w:t>
      </w:r>
      <w:r>
        <w:rPr>
          <w:spacing w:val="-4"/>
          <w:w w:val="85"/>
        </w:rPr>
        <w:t xml:space="preserve"> </w:t>
      </w:r>
      <w:r>
        <w:rPr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w w:val="85"/>
        </w:rPr>
        <w:t>vigueur.</w:t>
      </w:r>
    </w:p>
    <w:p w14:paraId="62CF3185" w14:textId="77777777" w:rsidR="0072532C" w:rsidRDefault="00934681">
      <w:pPr>
        <w:spacing w:line="253" w:lineRule="exact"/>
        <w:ind w:left="119"/>
      </w:pPr>
      <w:r w:rsidRPr="00AA2E54">
        <w:rPr>
          <w:rFonts w:ascii="Times New Roman" w:hAnsi="Times New Roman"/>
          <w:b/>
          <w:color w:val="0000FF"/>
          <w:spacing w:val="-1"/>
          <w:w w:val="90"/>
        </w:rPr>
        <w:t>Dossier de candidature :</w:t>
      </w:r>
      <w:r>
        <w:rPr>
          <w:rFonts w:ascii="Times New Roman"/>
          <w:b/>
          <w:color w:val="006500"/>
          <w:spacing w:val="20"/>
          <w:w w:val="85"/>
        </w:rPr>
        <w:t xml:space="preserve"> </w:t>
      </w:r>
      <w:r>
        <w:rPr>
          <w:w w:val="85"/>
        </w:rPr>
        <w:t>Le</w:t>
      </w:r>
      <w:r>
        <w:rPr>
          <w:spacing w:val="14"/>
          <w:w w:val="85"/>
        </w:rPr>
        <w:t xml:space="preserve"> </w:t>
      </w:r>
      <w:r>
        <w:rPr>
          <w:w w:val="85"/>
        </w:rPr>
        <w:t>dossier</w:t>
      </w:r>
      <w:r>
        <w:rPr>
          <w:spacing w:val="13"/>
          <w:w w:val="85"/>
        </w:rPr>
        <w:t xml:space="preserve"> </w:t>
      </w:r>
      <w:r>
        <w:rPr>
          <w:w w:val="85"/>
        </w:rPr>
        <w:t>de</w:t>
      </w:r>
      <w:r>
        <w:rPr>
          <w:spacing w:val="11"/>
          <w:w w:val="85"/>
        </w:rPr>
        <w:t xml:space="preserve"> </w:t>
      </w:r>
      <w:r>
        <w:rPr>
          <w:w w:val="85"/>
        </w:rPr>
        <w:t>candidature</w:t>
      </w:r>
      <w:r>
        <w:rPr>
          <w:spacing w:val="14"/>
          <w:w w:val="85"/>
        </w:rPr>
        <w:t xml:space="preserve"> </w:t>
      </w:r>
      <w:r>
        <w:rPr>
          <w:w w:val="85"/>
        </w:rPr>
        <w:t>devra</w:t>
      </w:r>
      <w:r>
        <w:rPr>
          <w:spacing w:val="14"/>
          <w:w w:val="85"/>
        </w:rPr>
        <w:t xml:space="preserve"> </w:t>
      </w:r>
      <w:r>
        <w:rPr>
          <w:w w:val="85"/>
        </w:rPr>
        <w:t>comprendre</w:t>
      </w:r>
      <w:r>
        <w:rPr>
          <w:spacing w:val="14"/>
          <w:w w:val="85"/>
        </w:rPr>
        <w:t xml:space="preserve"> </w:t>
      </w:r>
      <w:r>
        <w:rPr>
          <w:w w:val="85"/>
        </w:rPr>
        <w:t>:</w:t>
      </w:r>
    </w:p>
    <w:p w14:paraId="41ABADA8" w14:textId="77777777" w:rsidR="0072532C" w:rsidRDefault="00934681">
      <w:pPr>
        <w:pStyle w:val="Paragraphedeliste"/>
        <w:numPr>
          <w:ilvl w:val="0"/>
          <w:numId w:val="1"/>
        </w:numPr>
        <w:tabs>
          <w:tab w:val="left" w:pos="839"/>
          <w:tab w:val="left" w:pos="840"/>
        </w:tabs>
        <w:ind w:hanging="361"/>
      </w:pPr>
      <w:r>
        <w:rPr>
          <w:w w:val="80"/>
        </w:rPr>
        <w:t>Lettre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motivation</w:t>
      </w:r>
      <w:r>
        <w:rPr>
          <w:spacing w:val="11"/>
          <w:w w:val="80"/>
        </w:rPr>
        <w:t xml:space="preserve"> </w:t>
      </w:r>
      <w:r>
        <w:rPr>
          <w:w w:val="80"/>
        </w:rPr>
        <w:t>pour</w:t>
      </w:r>
      <w:r>
        <w:rPr>
          <w:spacing w:val="8"/>
          <w:w w:val="80"/>
        </w:rPr>
        <w:t xml:space="preserve"> </w:t>
      </w:r>
      <w:r>
        <w:rPr>
          <w:w w:val="80"/>
        </w:rPr>
        <w:t>l’offre</w:t>
      </w:r>
    </w:p>
    <w:p w14:paraId="7231E6E9" w14:textId="77777777" w:rsidR="0072532C" w:rsidRDefault="00934681">
      <w:pPr>
        <w:pStyle w:val="Paragraphedeliste"/>
        <w:numPr>
          <w:ilvl w:val="0"/>
          <w:numId w:val="1"/>
        </w:numPr>
        <w:tabs>
          <w:tab w:val="left" w:pos="839"/>
          <w:tab w:val="left" w:pos="840"/>
        </w:tabs>
        <w:ind w:hanging="361"/>
      </w:pPr>
      <w:r>
        <w:rPr>
          <w:w w:val="80"/>
        </w:rPr>
        <w:t>CV</w:t>
      </w:r>
      <w:r>
        <w:rPr>
          <w:spacing w:val="8"/>
          <w:w w:val="80"/>
        </w:rPr>
        <w:t xml:space="preserve"> </w:t>
      </w:r>
      <w:r>
        <w:rPr>
          <w:w w:val="80"/>
        </w:rPr>
        <w:t>détaillé</w:t>
      </w:r>
    </w:p>
    <w:p w14:paraId="3180D7B0" w14:textId="77777777" w:rsidR="0072532C" w:rsidRDefault="00934681">
      <w:pPr>
        <w:pStyle w:val="Paragraphedeliste"/>
        <w:numPr>
          <w:ilvl w:val="0"/>
          <w:numId w:val="1"/>
        </w:numPr>
        <w:tabs>
          <w:tab w:val="left" w:pos="839"/>
          <w:tab w:val="left" w:pos="840"/>
        </w:tabs>
        <w:spacing w:line="240" w:lineRule="auto"/>
      </w:pPr>
      <w:r>
        <w:rPr>
          <w:w w:val="80"/>
        </w:rPr>
        <w:t>Copies</w:t>
      </w:r>
      <w:r>
        <w:rPr>
          <w:spacing w:val="10"/>
          <w:w w:val="80"/>
        </w:rPr>
        <w:t xml:space="preserve"> </w:t>
      </w:r>
      <w:r>
        <w:rPr>
          <w:w w:val="80"/>
        </w:rPr>
        <w:t>des</w:t>
      </w:r>
      <w:r>
        <w:rPr>
          <w:spacing w:val="11"/>
          <w:w w:val="80"/>
        </w:rPr>
        <w:t xml:space="preserve"> </w:t>
      </w:r>
      <w:r>
        <w:rPr>
          <w:w w:val="80"/>
        </w:rPr>
        <w:t>diplômes</w:t>
      </w:r>
      <w:r>
        <w:rPr>
          <w:spacing w:val="10"/>
          <w:w w:val="80"/>
        </w:rPr>
        <w:t xml:space="preserve"> </w:t>
      </w:r>
      <w:r>
        <w:rPr>
          <w:w w:val="80"/>
        </w:rPr>
        <w:t>et</w:t>
      </w:r>
      <w:r>
        <w:rPr>
          <w:spacing w:val="11"/>
          <w:w w:val="80"/>
        </w:rPr>
        <w:t xml:space="preserve"> </w:t>
      </w:r>
      <w:r>
        <w:rPr>
          <w:w w:val="80"/>
        </w:rPr>
        <w:t>des</w:t>
      </w:r>
      <w:r>
        <w:rPr>
          <w:spacing w:val="8"/>
          <w:w w:val="80"/>
        </w:rPr>
        <w:t xml:space="preserve"> </w:t>
      </w:r>
      <w:r>
        <w:rPr>
          <w:w w:val="80"/>
        </w:rPr>
        <w:t>relevés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notes</w:t>
      </w:r>
      <w:r>
        <w:rPr>
          <w:spacing w:val="11"/>
          <w:w w:val="80"/>
        </w:rPr>
        <w:t xml:space="preserve"> </w:t>
      </w:r>
      <w:r>
        <w:rPr>
          <w:w w:val="80"/>
        </w:rPr>
        <w:t>depuis</w:t>
      </w:r>
      <w:r>
        <w:rPr>
          <w:spacing w:val="12"/>
          <w:w w:val="80"/>
        </w:rPr>
        <w:t xml:space="preserve"> </w:t>
      </w:r>
      <w:r>
        <w:rPr>
          <w:w w:val="80"/>
        </w:rPr>
        <w:t>le</w:t>
      </w:r>
      <w:r>
        <w:rPr>
          <w:spacing w:val="8"/>
          <w:w w:val="80"/>
        </w:rPr>
        <w:t xml:space="preserve"> </w:t>
      </w:r>
      <w:r>
        <w:rPr>
          <w:w w:val="80"/>
        </w:rPr>
        <w:t>baccalauréat</w:t>
      </w:r>
    </w:p>
    <w:p w14:paraId="36DF4617" w14:textId="77777777" w:rsidR="0072532C" w:rsidRDefault="0072532C">
      <w:pPr>
        <w:pStyle w:val="Corpsdetexte"/>
        <w:spacing w:before="9"/>
        <w:rPr>
          <w:sz w:val="21"/>
        </w:rPr>
      </w:pPr>
    </w:p>
    <w:p w14:paraId="2E90C150" w14:textId="4A86839B" w:rsidR="0072532C" w:rsidRDefault="00934681">
      <w:pPr>
        <w:ind w:left="119"/>
      </w:pPr>
      <w:r>
        <w:rPr>
          <w:rFonts w:ascii="Arial" w:hAnsi="Arial"/>
          <w:b/>
          <w:color w:val="C00000"/>
          <w:w w:val="80"/>
          <w:u w:val="single" w:color="C00000"/>
        </w:rPr>
        <w:t>Le</w:t>
      </w:r>
      <w:r>
        <w:rPr>
          <w:rFonts w:ascii="Arial" w:hAnsi="Arial"/>
          <w:b/>
          <w:color w:val="C00000"/>
          <w:spacing w:val="11"/>
          <w:w w:val="80"/>
          <w:u w:val="single" w:color="C00000"/>
        </w:rPr>
        <w:t xml:space="preserve"> </w:t>
      </w:r>
      <w:r>
        <w:rPr>
          <w:rFonts w:ascii="Arial" w:hAnsi="Arial"/>
          <w:b/>
          <w:color w:val="C00000"/>
          <w:w w:val="80"/>
          <w:u w:val="single" w:color="C00000"/>
        </w:rPr>
        <w:t>dossier</w:t>
      </w:r>
      <w:r>
        <w:rPr>
          <w:rFonts w:ascii="Arial" w:hAnsi="Arial"/>
          <w:b/>
          <w:color w:val="C00000"/>
          <w:spacing w:val="11"/>
          <w:w w:val="80"/>
          <w:u w:val="single" w:color="C00000"/>
        </w:rPr>
        <w:t xml:space="preserve"> </w:t>
      </w:r>
      <w:r>
        <w:rPr>
          <w:rFonts w:ascii="Arial" w:hAnsi="Arial"/>
          <w:b/>
          <w:color w:val="C00000"/>
          <w:w w:val="80"/>
          <w:u w:val="single" w:color="C00000"/>
        </w:rPr>
        <w:t>devra</w:t>
      </w:r>
      <w:r>
        <w:rPr>
          <w:rFonts w:ascii="Arial" w:hAnsi="Arial"/>
          <w:b/>
          <w:color w:val="C00000"/>
          <w:spacing w:val="11"/>
          <w:w w:val="80"/>
          <w:u w:val="single" w:color="C00000"/>
        </w:rPr>
        <w:t xml:space="preserve"> </w:t>
      </w:r>
      <w:r>
        <w:rPr>
          <w:rFonts w:ascii="Arial" w:hAnsi="Arial"/>
          <w:b/>
          <w:color w:val="C00000"/>
          <w:w w:val="80"/>
          <w:u w:val="single" w:color="C00000"/>
        </w:rPr>
        <w:t>être</w:t>
      </w:r>
      <w:r>
        <w:rPr>
          <w:rFonts w:ascii="Arial" w:hAnsi="Arial"/>
          <w:b/>
          <w:color w:val="C00000"/>
          <w:spacing w:val="12"/>
          <w:w w:val="80"/>
          <w:u w:val="single" w:color="C00000"/>
        </w:rPr>
        <w:t xml:space="preserve"> </w:t>
      </w:r>
      <w:r>
        <w:rPr>
          <w:rFonts w:ascii="Arial" w:hAnsi="Arial"/>
          <w:b/>
          <w:color w:val="C00000"/>
          <w:w w:val="80"/>
          <w:u w:val="single" w:color="C00000"/>
        </w:rPr>
        <w:t>envoyé</w:t>
      </w:r>
      <w:r>
        <w:rPr>
          <w:rFonts w:ascii="Arial" w:hAnsi="Arial"/>
          <w:b/>
          <w:color w:val="C00000"/>
          <w:spacing w:val="12"/>
          <w:w w:val="80"/>
          <w:u w:val="single" w:color="C00000"/>
        </w:rPr>
        <w:t xml:space="preserve"> </w:t>
      </w:r>
      <w:r>
        <w:rPr>
          <w:rFonts w:ascii="Arial" w:hAnsi="Arial"/>
          <w:b/>
          <w:color w:val="C00000"/>
          <w:w w:val="80"/>
          <w:u w:val="single" w:color="C00000"/>
        </w:rPr>
        <w:t>avant</w:t>
      </w:r>
      <w:r>
        <w:rPr>
          <w:rFonts w:ascii="Arial" w:hAnsi="Arial"/>
          <w:b/>
          <w:color w:val="C00000"/>
          <w:spacing w:val="12"/>
          <w:w w:val="80"/>
          <w:u w:val="single" w:color="C00000"/>
        </w:rPr>
        <w:t xml:space="preserve"> </w:t>
      </w:r>
      <w:r>
        <w:rPr>
          <w:rFonts w:ascii="Arial" w:hAnsi="Arial"/>
          <w:b/>
          <w:color w:val="C00000"/>
          <w:w w:val="80"/>
          <w:u w:val="single" w:color="C00000"/>
        </w:rPr>
        <w:t>le</w:t>
      </w:r>
      <w:r>
        <w:rPr>
          <w:rFonts w:ascii="Arial" w:hAnsi="Arial"/>
          <w:b/>
          <w:color w:val="C00000"/>
          <w:spacing w:val="9"/>
          <w:w w:val="80"/>
          <w:u w:val="single" w:color="C00000"/>
        </w:rPr>
        <w:t xml:space="preserve"> </w:t>
      </w:r>
      <w:r>
        <w:rPr>
          <w:rFonts w:ascii="Arial" w:hAnsi="Arial"/>
          <w:b/>
          <w:color w:val="C00000"/>
          <w:w w:val="80"/>
          <w:u w:val="single" w:color="C00000"/>
        </w:rPr>
        <w:t>5</w:t>
      </w:r>
      <w:r>
        <w:rPr>
          <w:rFonts w:ascii="Arial" w:hAnsi="Arial"/>
          <w:b/>
          <w:color w:val="C00000"/>
          <w:spacing w:val="12"/>
          <w:w w:val="80"/>
          <w:u w:val="single" w:color="C00000"/>
        </w:rPr>
        <w:t xml:space="preserve"> </w:t>
      </w:r>
      <w:r>
        <w:rPr>
          <w:rFonts w:ascii="Arial" w:hAnsi="Arial"/>
          <w:b/>
          <w:color w:val="C00000"/>
          <w:w w:val="80"/>
          <w:u w:val="single" w:color="C00000"/>
        </w:rPr>
        <w:t>octobre</w:t>
      </w:r>
      <w:r>
        <w:rPr>
          <w:rFonts w:ascii="Arial" w:hAnsi="Arial"/>
          <w:b/>
          <w:color w:val="C00000"/>
          <w:spacing w:val="11"/>
          <w:w w:val="80"/>
          <w:u w:val="single" w:color="C00000"/>
        </w:rPr>
        <w:t xml:space="preserve"> </w:t>
      </w:r>
      <w:r>
        <w:rPr>
          <w:rFonts w:ascii="Arial" w:hAnsi="Arial"/>
          <w:b/>
          <w:color w:val="C00000"/>
          <w:w w:val="80"/>
          <w:u w:val="single" w:color="C00000"/>
        </w:rPr>
        <w:t>2022</w:t>
      </w:r>
      <w:r>
        <w:rPr>
          <w:rFonts w:ascii="Arial" w:hAnsi="Arial"/>
          <w:b/>
          <w:color w:val="C00000"/>
          <w:spacing w:val="12"/>
          <w:w w:val="80"/>
        </w:rPr>
        <w:t xml:space="preserve"> </w:t>
      </w:r>
      <w:r>
        <w:rPr>
          <w:w w:val="80"/>
        </w:rPr>
        <w:t>au</w:t>
      </w:r>
      <w:r>
        <w:rPr>
          <w:spacing w:val="9"/>
          <w:w w:val="80"/>
        </w:rPr>
        <w:t xml:space="preserve"> </w:t>
      </w:r>
      <w:r>
        <w:rPr>
          <w:w w:val="80"/>
        </w:rPr>
        <w:t>Pr</w:t>
      </w:r>
      <w:r>
        <w:rPr>
          <w:spacing w:val="12"/>
          <w:w w:val="80"/>
        </w:rPr>
        <w:t xml:space="preserve"> </w:t>
      </w:r>
      <w:r w:rsidR="009C4D8E">
        <w:rPr>
          <w:w w:val="80"/>
        </w:rPr>
        <w:t>Loubna EL FELS</w:t>
      </w:r>
      <w:r>
        <w:rPr>
          <w:spacing w:val="10"/>
          <w:w w:val="80"/>
        </w:rPr>
        <w:t xml:space="preserve"> </w:t>
      </w:r>
      <w:r>
        <w:rPr>
          <w:w w:val="80"/>
        </w:rPr>
        <w:t>:</w:t>
      </w:r>
      <w:r>
        <w:rPr>
          <w:spacing w:val="8"/>
          <w:w w:val="80"/>
        </w:rPr>
        <w:t xml:space="preserve"> </w:t>
      </w:r>
      <w:hyperlink r:id="rId9" w:history="1">
        <w:r w:rsidR="009C4D8E" w:rsidRPr="00C309AA">
          <w:rPr>
            <w:rStyle w:val="Lienhypertexte"/>
            <w:w w:val="80"/>
            <w:u w:color="0562C1"/>
          </w:rPr>
          <w:t>loubna.elfels@uca.ac.ma</w:t>
        </w:r>
      </w:hyperlink>
    </w:p>
    <w:p w14:paraId="0254F58E" w14:textId="77777777" w:rsidR="0072532C" w:rsidRDefault="0072532C">
      <w:pPr>
        <w:pStyle w:val="Corpsdetexte"/>
        <w:spacing w:before="9"/>
        <w:rPr>
          <w:sz w:val="21"/>
        </w:rPr>
      </w:pPr>
    </w:p>
    <w:p w14:paraId="105CF3BF" w14:textId="47A1EDD5" w:rsidR="0072532C" w:rsidRDefault="00934681">
      <w:pPr>
        <w:spacing w:line="242" w:lineRule="auto"/>
        <w:ind w:left="119" w:right="111"/>
        <w:rPr>
          <w:rFonts w:ascii="Times New Roman" w:hAnsi="Times New Roman"/>
          <w:sz w:val="24"/>
        </w:rPr>
      </w:pPr>
      <w:r w:rsidRPr="00AA2E54">
        <w:rPr>
          <w:rFonts w:ascii="Times New Roman" w:hAnsi="Times New Roman"/>
          <w:b/>
          <w:color w:val="0000FF"/>
          <w:spacing w:val="-1"/>
          <w:w w:val="90"/>
        </w:rPr>
        <w:t>Important :</w:t>
      </w:r>
      <w:r>
        <w:rPr>
          <w:rFonts w:ascii="Times New Roman" w:hAnsi="Times New Roman"/>
          <w:b/>
          <w:color w:val="006500"/>
          <w:spacing w:val="32"/>
          <w:w w:val="85"/>
        </w:rPr>
        <w:t xml:space="preserve"> </w:t>
      </w:r>
      <w:r>
        <w:rPr>
          <w:w w:val="85"/>
        </w:rPr>
        <w:t>Afin</w:t>
      </w:r>
      <w:r>
        <w:rPr>
          <w:spacing w:val="26"/>
          <w:w w:val="85"/>
        </w:rPr>
        <w:t xml:space="preserve"> </w:t>
      </w:r>
      <w:r>
        <w:rPr>
          <w:w w:val="85"/>
        </w:rPr>
        <w:t>d’assurer</w:t>
      </w:r>
      <w:r>
        <w:rPr>
          <w:spacing w:val="22"/>
          <w:w w:val="85"/>
        </w:rPr>
        <w:t xml:space="preserve"> </w:t>
      </w:r>
      <w:r>
        <w:rPr>
          <w:w w:val="85"/>
        </w:rPr>
        <w:t>leur</w:t>
      </w:r>
      <w:r>
        <w:rPr>
          <w:spacing w:val="26"/>
          <w:w w:val="85"/>
        </w:rPr>
        <w:t xml:space="preserve"> </w:t>
      </w:r>
      <w:r>
        <w:rPr>
          <w:w w:val="85"/>
        </w:rPr>
        <w:t>éligibilité</w:t>
      </w:r>
      <w:r>
        <w:rPr>
          <w:spacing w:val="26"/>
          <w:w w:val="85"/>
        </w:rPr>
        <w:t xml:space="preserve"> </w:t>
      </w:r>
      <w:r>
        <w:rPr>
          <w:w w:val="85"/>
        </w:rPr>
        <w:t>d’inscription</w:t>
      </w:r>
      <w:r>
        <w:rPr>
          <w:spacing w:val="25"/>
          <w:w w:val="85"/>
        </w:rPr>
        <w:t xml:space="preserve"> </w:t>
      </w:r>
      <w:r>
        <w:rPr>
          <w:w w:val="85"/>
        </w:rPr>
        <w:t>à</w:t>
      </w:r>
      <w:r>
        <w:rPr>
          <w:spacing w:val="24"/>
          <w:w w:val="85"/>
        </w:rPr>
        <w:t xml:space="preserve"> </w:t>
      </w:r>
      <w:r>
        <w:rPr>
          <w:w w:val="85"/>
        </w:rPr>
        <w:t>l’Université</w:t>
      </w:r>
      <w:r>
        <w:rPr>
          <w:spacing w:val="26"/>
          <w:w w:val="85"/>
        </w:rPr>
        <w:t xml:space="preserve"> </w:t>
      </w:r>
      <w:r>
        <w:rPr>
          <w:w w:val="85"/>
        </w:rPr>
        <w:t>Cadi</w:t>
      </w:r>
      <w:r>
        <w:rPr>
          <w:spacing w:val="25"/>
          <w:w w:val="85"/>
        </w:rPr>
        <w:t xml:space="preserve"> </w:t>
      </w:r>
      <w:r>
        <w:rPr>
          <w:w w:val="85"/>
        </w:rPr>
        <w:t>Ayyad</w:t>
      </w:r>
      <w:r>
        <w:rPr>
          <w:spacing w:val="26"/>
          <w:w w:val="85"/>
        </w:rPr>
        <w:t xml:space="preserve"> </w:t>
      </w:r>
      <w:r>
        <w:rPr>
          <w:w w:val="85"/>
        </w:rPr>
        <w:t>et</w:t>
      </w:r>
      <w:r>
        <w:rPr>
          <w:spacing w:val="25"/>
          <w:w w:val="85"/>
        </w:rPr>
        <w:t xml:space="preserve"> </w:t>
      </w:r>
      <w:r>
        <w:rPr>
          <w:w w:val="85"/>
        </w:rPr>
        <w:t>bénéficier</w:t>
      </w:r>
      <w:r>
        <w:rPr>
          <w:spacing w:val="26"/>
          <w:w w:val="85"/>
        </w:rPr>
        <w:t xml:space="preserve"> </w:t>
      </w:r>
      <w:r>
        <w:rPr>
          <w:w w:val="85"/>
        </w:rPr>
        <w:t>de</w:t>
      </w:r>
      <w:r>
        <w:rPr>
          <w:spacing w:val="26"/>
          <w:w w:val="85"/>
        </w:rPr>
        <w:t xml:space="preserve"> </w:t>
      </w:r>
      <w:r>
        <w:rPr>
          <w:w w:val="85"/>
        </w:rPr>
        <w:t>la</w:t>
      </w:r>
      <w:r>
        <w:rPr>
          <w:spacing w:val="25"/>
          <w:w w:val="85"/>
        </w:rPr>
        <w:t xml:space="preserve"> </w:t>
      </w:r>
      <w:r>
        <w:rPr>
          <w:w w:val="85"/>
        </w:rPr>
        <w:t>bourse</w:t>
      </w:r>
      <w:r>
        <w:rPr>
          <w:spacing w:val="26"/>
          <w:w w:val="85"/>
        </w:rPr>
        <w:t xml:space="preserve"> </w:t>
      </w:r>
      <w:r>
        <w:rPr>
          <w:w w:val="85"/>
        </w:rPr>
        <w:t>doctorale</w:t>
      </w:r>
      <w:r>
        <w:rPr>
          <w:spacing w:val="-49"/>
          <w:w w:val="85"/>
        </w:rPr>
        <w:t xml:space="preserve"> </w:t>
      </w:r>
      <w:r>
        <w:rPr>
          <w:w w:val="80"/>
        </w:rPr>
        <w:t>proposée</w:t>
      </w:r>
      <w:r>
        <w:rPr>
          <w:spacing w:val="22"/>
          <w:w w:val="80"/>
        </w:rPr>
        <w:t xml:space="preserve"> </w:t>
      </w:r>
      <w:r>
        <w:rPr>
          <w:w w:val="80"/>
        </w:rPr>
        <w:t>dans</w:t>
      </w:r>
      <w:r>
        <w:rPr>
          <w:spacing w:val="23"/>
          <w:w w:val="80"/>
        </w:rPr>
        <w:t xml:space="preserve"> </w:t>
      </w:r>
      <w:r>
        <w:rPr>
          <w:w w:val="80"/>
        </w:rPr>
        <w:t>le</w:t>
      </w:r>
      <w:r>
        <w:rPr>
          <w:spacing w:val="22"/>
          <w:w w:val="80"/>
        </w:rPr>
        <w:t xml:space="preserve"> </w:t>
      </w:r>
      <w:r>
        <w:rPr>
          <w:w w:val="80"/>
        </w:rPr>
        <w:t>cadre</w:t>
      </w:r>
      <w:r>
        <w:rPr>
          <w:spacing w:val="23"/>
          <w:w w:val="80"/>
        </w:rPr>
        <w:t xml:space="preserve"> </w:t>
      </w:r>
      <w:r>
        <w:rPr>
          <w:w w:val="80"/>
        </w:rPr>
        <w:t>du</w:t>
      </w:r>
      <w:r>
        <w:rPr>
          <w:spacing w:val="19"/>
          <w:w w:val="80"/>
        </w:rPr>
        <w:t xml:space="preserve"> </w:t>
      </w:r>
      <w:r>
        <w:rPr>
          <w:w w:val="80"/>
        </w:rPr>
        <w:t>projet</w:t>
      </w:r>
      <w:r>
        <w:rPr>
          <w:spacing w:val="22"/>
          <w:w w:val="80"/>
        </w:rPr>
        <w:t xml:space="preserve"> </w:t>
      </w:r>
      <w:r w:rsidR="00B129FA">
        <w:rPr>
          <w:w w:val="80"/>
        </w:rPr>
        <w:t>Olive3P</w:t>
      </w:r>
      <w:r>
        <w:rPr>
          <w:spacing w:val="22"/>
          <w:w w:val="80"/>
        </w:rPr>
        <w:t xml:space="preserve"> </w:t>
      </w:r>
      <w:r w:rsidR="00B129FA">
        <w:rPr>
          <w:w w:val="80"/>
        </w:rPr>
        <w:t>–</w:t>
      </w:r>
      <w:r>
        <w:rPr>
          <w:spacing w:val="22"/>
          <w:w w:val="80"/>
        </w:rPr>
        <w:t xml:space="preserve"> </w:t>
      </w:r>
      <w:r w:rsidR="00B129FA">
        <w:rPr>
          <w:w w:val="80"/>
        </w:rPr>
        <w:t>SUSFOOD2-FOSC</w:t>
      </w:r>
      <w:r>
        <w:rPr>
          <w:w w:val="80"/>
        </w:rPr>
        <w:t>,</w:t>
      </w:r>
      <w:r>
        <w:rPr>
          <w:spacing w:val="21"/>
          <w:w w:val="80"/>
        </w:rPr>
        <w:t xml:space="preserve"> </w:t>
      </w:r>
      <w:r>
        <w:rPr>
          <w:w w:val="80"/>
        </w:rPr>
        <w:t>les</w:t>
      </w:r>
      <w:r>
        <w:rPr>
          <w:spacing w:val="21"/>
          <w:w w:val="80"/>
        </w:rPr>
        <w:t xml:space="preserve"> </w:t>
      </w:r>
      <w:r>
        <w:rPr>
          <w:w w:val="80"/>
        </w:rPr>
        <w:t>candidats</w:t>
      </w:r>
      <w:r>
        <w:rPr>
          <w:spacing w:val="20"/>
          <w:w w:val="80"/>
        </w:rPr>
        <w:t xml:space="preserve"> </w:t>
      </w:r>
      <w:r>
        <w:rPr>
          <w:w w:val="80"/>
        </w:rPr>
        <w:t>concernés</w:t>
      </w:r>
      <w:r>
        <w:rPr>
          <w:spacing w:val="20"/>
          <w:w w:val="80"/>
        </w:rPr>
        <w:t xml:space="preserve"> </w:t>
      </w:r>
      <w:r>
        <w:rPr>
          <w:w w:val="80"/>
        </w:rPr>
        <w:t>devront</w:t>
      </w:r>
      <w:r>
        <w:rPr>
          <w:spacing w:val="19"/>
          <w:w w:val="80"/>
        </w:rPr>
        <w:t xml:space="preserve"> </w:t>
      </w:r>
      <w:r>
        <w:rPr>
          <w:w w:val="80"/>
        </w:rPr>
        <w:t>également</w:t>
      </w:r>
      <w:r>
        <w:rPr>
          <w:spacing w:val="22"/>
          <w:w w:val="80"/>
        </w:rPr>
        <w:t xml:space="preserve"> </w:t>
      </w:r>
      <w:r>
        <w:rPr>
          <w:w w:val="80"/>
        </w:rPr>
        <w:t>déposer</w:t>
      </w:r>
      <w:r>
        <w:rPr>
          <w:spacing w:val="19"/>
          <w:w w:val="80"/>
        </w:rPr>
        <w:t xml:space="preserve"> </w:t>
      </w:r>
      <w:r>
        <w:rPr>
          <w:w w:val="80"/>
        </w:rPr>
        <w:t>à</w:t>
      </w:r>
      <w:r>
        <w:rPr>
          <w:spacing w:val="22"/>
          <w:w w:val="80"/>
        </w:rPr>
        <w:t xml:space="preserve"> </w:t>
      </w:r>
      <w:r>
        <w:rPr>
          <w:w w:val="80"/>
        </w:rPr>
        <w:t>temps</w:t>
      </w:r>
      <w:r>
        <w:rPr>
          <w:spacing w:val="23"/>
          <w:w w:val="80"/>
        </w:rPr>
        <w:t xml:space="preserve"> </w:t>
      </w:r>
      <w:r>
        <w:rPr>
          <w:w w:val="80"/>
        </w:rPr>
        <w:t>leur</w:t>
      </w:r>
      <w:r w:rsidR="00B129FA">
        <w:rPr>
          <w:w w:val="80"/>
        </w:rPr>
        <w:t xml:space="preserve"> </w:t>
      </w:r>
      <w:r>
        <w:rPr>
          <w:spacing w:val="-46"/>
          <w:w w:val="80"/>
        </w:rPr>
        <w:t xml:space="preserve"> </w:t>
      </w:r>
      <w:r>
        <w:rPr>
          <w:w w:val="80"/>
        </w:rPr>
        <w:t>candidature</w:t>
      </w:r>
      <w:r>
        <w:rPr>
          <w:spacing w:val="14"/>
          <w:w w:val="80"/>
        </w:rPr>
        <w:t xml:space="preserve"> </w:t>
      </w:r>
      <w:r>
        <w:rPr>
          <w:w w:val="80"/>
        </w:rPr>
        <w:t>en</w:t>
      </w:r>
      <w:r>
        <w:rPr>
          <w:spacing w:val="12"/>
          <w:w w:val="80"/>
        </w:rPr>
        <w:t xml:space="preserve"> </w:t>
      </w:r>
      <w:r>
        <w:rPr>
          <w:w w:val="80"/>
        </w:rPr>
        <w:t>ligne</w:t>
      </w:r>
      <w:r>
        <w:rPr>
          <w:spacing w:val="15"/>
          <w:w w:val="80"/>
        </w:rPr>
        <w:t xml:space="preserve"> </w:t>
      </w:r>
      <w:r>
        <w:rPr>
          <w:w w:val="80"/>
        </w:rPr>
        <w:t>(voir</w:t>
      </w:r>
      <w:r>
        <w:rPr>
          <w:spacing w:val="12"/>
          <w:w w:val="80"/>
        </w:rPr>
        <w:t xml:space="preserve"> </w:t>
      </w:r>
      <w:r>
        <w:rPr>
          <w:w w:val="80"/>
        </w:rPr>
        <w:t>lien</w:t>
      </w:r>
      <w:r>
        <w:rPr>
          <w:spacing w:val="12"/>
          <w:w w:val="80"/>
        </w:rPr>
        <w:t xml:space="preserve"> </w:t>
      </w:r>
      <w:r>
        <w:rPr>
          <w:w w:val="80"/>
        </w:rPr>
        <w:t>ci-dessous)</w:t>
      </w:r>
      <w:r>
        <w:rPr>
          <w:spacing w:val="15"/>
          <w:w w:val="80"/>
        </w:rPr>
        <w:t xml:space="preserve"> </w:t>
      </w:r>
      <w:r>
        <w:rPr>
          <w:w w:val="80"/>
        </w:rPr>
        <w:t>au</w:t>
      </w:r>
      <w:r>
        <w:rPr>
          <w:spacing w:val="14"/>
          <w:w w:val="80"/>
        </w:rPr>
        <w:t xml:space="preserve"> </w:t>
      </w:r>
      <w:r>
        <w:rPr>
          <w:w w:val="80"/>
        </w:rPr>
        <w:t>Centre</w:t>
      </w:r>
      <w:r>
        <w:rPr>
          <w:spacing w:val="13"/>
          <w:w w:val="80"/>
        </w:rPr>
        <w:t xml:space="preserve"> </w:t>
      </w:r>
      <w:r>
        <w:rPr>
          <w:w w:val="80"/>
        </w:rPr>
        <w:t>d’Etude</w:t>
      </w:r>
      <w:r>
        <w:rPr>
          <w:spacing w:val="12"/>
          <w:w w:val="80"/>
        </w:rPr>
        <w:t xml:space="preserve"> </w:t>
      </w:r>
      <w:r>
        <w:rPr>
          <w:w w:val="80"/>
        </w:rPr>
        <w:t>Doctorale</w:t>
      </w:r>
      <w:r>
        <w:rPr>
          <w:spacing w:val="14"/>
          <w:w w:val="80"/>
        </w:rPr>
        <w:t xml:space="preserve"> </w:t>
      </w:r>
      <w:r>
        <w:rPr>
          <w:w w:val="80"/>
        </w:rPr>
        <w:t>«</w:t>
      </w:r>
      <w:r>
        <w:rPr>
          <w:spacing w:val="15"/>
          <w:w w:val="80"/>
        </w:rPr>
        <w:t xml:space="preserve"> </w:t>
      </w:r>
      <w:r>
        <w:rPr>
          <w:w w:val="80"/>
        </w:rPr>
        <w:t>Sciences</w:t>
      </w:r>
      <w:r>
        <w:rPr>
          <w:spacing w:val="12"/>
          <w:w w:val="80"/>
        </w:rPr>
        <w:t xml:space="preserve"> </w:t>
      </w:r>
      <w:r>
        <w:rPr>
          <w:w w:val="80"/>
        </w:rPr>
        <w:t>et</w:t>
      </w:r>
      <w:r>
        <w:rPr>
          <w:spacing w:val="15"/>
          <w:w w:val="80"/>
        </w:rPr>
        <w:t xml:space="preserve"> </w:t>
      </w:r>
      <w:r>
        <w:rPr>
          <w:w w:val="80"/>
        </w:rPr>
        <w:t>Techniques</w:t>
      </w:r>
      <w:r>
        <w:rPr>
          <w:spacing w:val="12"/>
          <w:w w:val="80"/>
        </w:rPr>
        <w:t xml:space="preserve"> </w:t>
      </w:r>
      <w:r>
        <w:rPr>
          <w:w w:val="80"/>
        </w:rPr>
        <w:t>et</w:t>
      </w:r>
      <w:r>
        <w:rPr>
          <w:spacing w:val="15"/>
          <w:w w:val="80"/>
        </w:rPr>
        <w:t xml:space="preserve"> </w:t>
      </w:r>
      <w:r>
        <w:rPr>
          <w:w w:val="80"/>
        </w:rPr>
        <w:t>Sciences</w:t>
      </w:r>
      <w:r>
        <w:rPr>
          <w:spacing w:val="15"/>
          <w:w w:val="80"/>
        </w:rPr>
        <w:t xml:space="preserve"> </w:t>
      </w:r>
      <w:r>
        <w:rPr>
          <w:w w:val="80"/>
        </w:rPr>
        <w:t>Médicales</w:t>
      </w:r>
      <w:r>
        <w:rPr>
          <w:spacing w:val="13"/>
          <w:w w:val="80"/>
        </w:rPr>
        <w:t xml:space="preserve"> </w:t>
      </w:r>
      <w:r>
        <w:rPr>
          <w:w w:val="80"/>
        </w:rPr>
        <w:t>».</w:t>
      </w:r>
      <w:r>
        <w:rPr>
          <w:spacing w:val="1"/>
          <w:w w:val="80"/>
        </w:rPr>
        <w:t xml:space="preserve"> </w:t>
      </w:r>
      <w:r>
        <w:rPr>
          <w:rFonts w:ascii="Times New Roman" w:hAnsi="Times New Roman"/>
          <w:color w:val="0562C1"/>
          <w:w w:val="95"/>
          <w:sz w:val="24"/>
          <w:u w:val="single" w:color="0562C1"/>
        </w:rPr>
        <w:t>https://</w:t>
      </w:r>
      <w:hyperlink r:id="rId10">
        <w:r>
          <w:rPr>
            <w:rFonts w:ascii="Times New Roman" w:hAnsi="Times New Roman"/>
            <w:color w:val="0562C1"/>
            <w:w w:val="95"/>
            <w:sz w:val="24"/>
            <w:u w:val="single" w:color="0562C1"/>
          </w:rPr>
          <w:t>www.uca.ma/fr/news/ced-de-luniversite-cadi-ayyad-appels-a-candidatures-aux-formations-</w:t>
        </w:r>
      </w:hyperlink>
      <w:r>
        <w:rPr>
          <w:rFonts w:ascii="Times New Roman" w:hAnsi="Times New Roman"/>
          <w:color w:val="0562C1"/>
          <w:spacing w:val="1"/>
          <w:w w:val="95"/>
          <w:sz w:val="24"/>
        </w:rPr>
        <w:t xml:space="preserve"> </w:t>
      </w:r>
      <w:r>
        <w:rPr>
          <w:rFonts w:ascii="Times New Roman" w:hAnsi="Times New Roman"/>
          <w:color w:val="0562C1"/>
          <w:w w:val="95"/>
          <w:sz w:val="24"/>
          <w:u w:val="single" w:color="0562C1"/>
        </w:rPr>
        <w:t>doctorales-au-titre-de-lannee-20222023</w:t>
      </w:r>
      <w:r w:rsidR="00974580">
        <w:rPr>
          <w:rFonts w:ascii="Times New Roman" w:hAnsi="Times New Roman"/>
          <w:color w:val="0562C1"/>
          <w:w w:val="95"/>
          <w:sz w:val="24"/>
          <w:u w:val="single" w:color="0562C1"/>
        </w:rPr>
        <w:t>.</w:t>
      </w:r>
    </w:p>
    <w:p w14:paraId="58FFB1D7" w14:textId="3AE39397" w:rsidR="0072532C" w:rsidRDefault="0072532C">
      <w:pPr>
        <w:spacing w:before="24"/>
        <w:ind w:left="119"/>
        <w:rPr>
          <w:rFonts w:ascii="Times New Roman" w:hAnsi="Times New Roman"/>
          <w:sz w:val="24"/>
        </w:rPr>
      </w:pPr>
    </w:p>
    <w:sectPr w:rsidR="0072532C">
      <w:type w:val="continuous"/>
      <w:pgSz w:w="11900" w:h="16840"/>
      <w:pgMar w:top="74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46CF3ADB"/>
    <w:multiLevelType w:val="hybridMultilevel"/>
    <w:tmpl w:val="5010EDC8"/>
    <w:lvl w:ilvl="0" w:tplc="BECC202E">
      <w:numFmt w:val="bullet"/>
      <w:lvlText w:val="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D9CAB226">
      <w:numFmt w:val="bullet"/>
      <w:lvlText w:val="•"/>
      <w:lvlJc w:val="left"/>
      <w:pPr>
        <w:ind w:left="1766" w:hanging="360"/>
      </w:pPr>
      <w:rPr>
        <w:rFonts w:hint="default"/>
        <w:lang w:val="fr-FR" w:eastAsia="en-US" w:bidi="ar-SA"/>
      </w:rPr>
    </w:lvl>
    <w:lvl w:ilvl="2" w:tplc="DC44C7A0">
      <w:numFmt w:val="bullet"/>
      <w:lvlText w:val="•"/>
      <w:lvlJc w:val="left"/>
      <w:pPr>
        <w:ind w:left="2692" w:hanging="360"/>
      </w:pPr>
      <w:rPr>
        <w:rFonts w:hint="default"/>
        <w:lang w:val="fr-FR" w:eastAsia="en-US" w:bidi="ar-SA"/>
      </w:rPr>
    </w:lvl>
    <w:lvl w:ilvl="3" w:tplc="FE84A224">
      <w:numFmt w:val="bullet"/>
      <w:lvlText w:val="•"/>
      <w:lvlJc w:val="left"/>
      <w:pPr>
        <w:ind w:left="3618" w:hanging="360"/>
      </w:pPr>
      <w:rPr>
        <w:rFonts w:hint="default"/>
        <w:lang w:val="fr-FR" w:eastAsia="en-US" w:bidi="ar-SA"/>
      </w:rPr>
    </w:lvl>
    <w:lvl w:ilvl="4" w:tplc="A6A8216E">
      <w:numFmt w:val="bullet"/>
      <w:lvlText w:val="•"/>
      <w:lvlJc w:val="left"/>
      <w:pPr>
        <w:ind w:left="4544" w:hanging="360"/>
      </w:pPr>
      <w:rPr>
        <w:rFonts w:hint="default"/>
        <w:lang w:val="fr-FR" w:eastAsia="en-US" w:bidi="ar-SA"/>
      </w:rPr>
    </w:lvl>
    <w:lvl w:ilvl="5" w:tplc="CA8CEC2A">
      <w:numFmt w:val="bullet"/>
      <w:lvlText w:val="•"/>
      <w:lvlJc w:val="left"/>
      <w:pPr>
        <w:ind w:left="5470" w:hanging="360"/>
      </w:pPr>
      <w:rPr>
        <w:rFonts w:hint="default"/>
        <w:lang w:val="fr-FR" w:eastAsia="en-US" w:bidi="ar-SA"/>
      </w:rPr>
    </w:lvl>
    <w:lvl w:ilvl="6" w:tplc="A170E132">
      <w:numFmt w:val="bullet"/>
      <w:lvlText w:val="•"/>
      <w:lvlJc w:val="left"/>
      <w:pPr>
        <w:ind w:left="6396" w:hanging="360"/>
      </w:pPr>
      <w:rPr>
        <w:rFonts w:hint="default"/>
        <w:lang w:val="fr-FR" w:eastAsia="en-US" w:bidi="ar-SA"/>
      </w:rPr>
    </w:lvl>
    <w:lvl w:ilvl="7" w:tplc="FDCC0068">
      <w:numFmt w:val="bullet"/>
      <w:lvlText w:val="•"/>
      <w:lvlJc w:val="left"/>
      <w:pPr>
        <w:ind w:left="7322" w:hanging="360"/>
      </w:pPr>
      <w:rPr>
        <w:rFonts w:hint="default"/>
        <w:lang w:val="fr-FR" w:eastAsia="en-US" w:bidi="ar-SA"/>
      </w:rPr>
    </w:lvl>
    <w:lvl w:ilvl="8" w:tplc="DF4CFD82">
      <w:numFmt w:val="bullet"/>
      <w:lvlText w:val="•"/>
      <w:lvlJc w:val="left"/>
      <w:pPr>
        <w:ind w:left="8248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2532C"/>
    <w:rsid w:val="0003110A"/>
    <w:rsid w:val="000424FA"/>
    <w:rsid w:val="00056790"/>
    <w:rsid w:val="001B3AAA"/>
    <w:rsid w:val="00280A36"/>
    <w:rsid w:val="0029018D"/>
    <w:rsid w:val="00327AFB"/>
    <w:rsid w:val="0039775E"/>
    <w:rsid w:val="003C24F2"/>
    <w:rsid w:val="003C3040"/>
    <w:rsid w:val="00447A68"/>
    <w:rsid w:val="00496EA0"/>
    <w:rsid w:val="00684862"/>
    <w:rsid w:val="006933FF"/>
    <w:rsid w:val="0072532C"/>
    <w:rsid w:val="00744252"/>
    <w:rsid w:val="00934681"/>
    <w:rsid w:val="00974580"/>
    <w:rsid w:val="009C4D8E"/>
    <w:rsid w:val="009D0C1F"/>
    <w:rsid w:val="00AA2E54"/>
    <w:rsid w:val="00B129FA"/>
    <w:rsid w:val="00B33549"/>
    <w:rsid w:val="00B934A4"/>
    <w:rsid w:val="00B9577A"/>
    <w:rsid w:val="00BA278C"/>
    <w:rsid w:val="00BE641F"/>
    <w:rsid w:val="00CD6B4A"/>
    <w:rsid w:val="00DB630E"/>
    <w:rsid w:val="00DC6E3B"/>
    <w:rsid w:val="00DF180E"/>
    <w:rsid w:val="00E16202"/>
    <w:rsid w:val="00EA5A70"/>
    <w:rsid w:val="00F5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>
      <o:colormenu v:ext="edit" fillcolor="none [1942]"/>
    </o:shapedefaults>
    <o:shapelayout v:ext="edit">
      <o:idmap v:ext="edit" data="1"/>
    </o:shapelayout>
  </w:shapeDefaults>
  <w:decimalSymbol w:val=","/>
  <w:listSeparator w:val=";"/>
  <w14:docId w14:val="52250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customStyle="1" w:styleId="Heading1">
    <w:name w:val="Heading 1"/>
    <w:basedOn w:val="Normal"/>
    <w:uiPriority w:val="1"/>
    <w:qFormat/>
    <w:pPr>
      <w:ind w:left="107" w:right="103"/>
      <w:jc w:val="both"/>
      <w:outlineLvl w:val="1"/>
    </w:pPr>
    <w:rPr>
      <w:rFonts w:ascii="Arial" w:eastAsia="Arial" w:hAnsi="Arial" w:cs="Arial"/>
      <w:b/>
      <w:bCs/>
    </w:rPr>
  </w:style>
  <w:style w:type="paragraph" w:styleId="Titre">
    <w:name w:val="Title"/>
    <w:basedOn w:val="Normal"/>
    <w:uiPriority w:val="1"/>
    <w:qFormat/>
    <w:pPr>
      <w:ind w:left="1084" w:right="1075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line="252" w:lineRule="exact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05679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790"/>
    <w:rPr>
      <w:rFonts w:ascii="Lucida Grande" w:eastAsia="Arial MT" w:hAnsi="Lucida Grande" w:cs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934681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9D0C1F"/>
    <w:rPr>
      <w:i/>
      <w:iCs/>
    </w:rPr>
  </w:style>
  <w:style w:type="paragraph" w:styleId="HTMLprformat">
    <w:name w:val="HTML Preformatted"/>
    <w:basedOn w:val="Normal"/>
    <w:link w:val="HTMLprformatCar"/>
    <w:uiPriority w:val="99"/>
    <w:semiHidden/>
    <w:unhideWhenUsed/>
    <w:rsid w:val="000311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" w:eastAsiaTheme="minorHAnsi" w:hAnsi="Courier" w:cs="Courier"/>
      <w:sz w:val="20"/>
      <w:szCs w:val="20"/>
      <w:lang w:eastAsia="fr-FR"/>
    </w:rPr>
  </w:style>
  <w:style w:type="character" w:customStyle="1" w:styleId="HTMLprformatCar">
    <w:name w:val="HTML préformaté Car"/>
    <w:basedOn w:val="Policepardfaut"/>
    <w:link w:val="HTMLprformat"/>
    <w:uiPriority w:val="99"/>
    <w:semiHidden/>
    <w:rsid w:val="0003110A"/>
    <w:rPr>
      <w:rFonts w:ascii="Courier" w:hAnsi="Courier" w:cs="Courier"/>
      <w:sz w:val="20"/>
      <w:szCs w:val="20"/>
      <w:lang w:val="fr-FR" w:eastAsia="fr-FR"/>
    </w:rPr>
  </w:style>
  <w:style w:type="character" w:customStyle="1" w:styleId="y2iqfc">
    <w:name w:val="y2iqfc"/>
    <w:basedOn w:val="Policepardfaut"/>
    <w:rsid w:val="0003110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customStyle="1" w:styleId="Heading1">
    <w:name w:val="Heading 1"/>
    <w:basedOn w:val="Normal"/>
    <w:uiPriority w:val="1"/>
    <w:qFormat/>
    <w:pPr>
      <w:ind w:left="107" w:right="103"/>
      <w:jc w:val="both"/>
      <w:outlineLvl w:val="1"/>
    </w:pPr>
    <w:rPr>
      <w:rFonts w:ascii="Arial" w:eastAsia="Arial" w:hAnsi="Arial" w:cs="Arial"/>
      <w:b/>
      <w:bCs/>
    </w:rPr>
  </w:style>
  <w:style w:type="paragraph" w:styleId="Titre">
    <w:name w:val="Title"/>
    <w:basedOn w:val="Normal"/>
    <w:uiPriority w:val="1"/>
    <w:qFormat/>
    <w:pPr>
      <w:ind w:left="1084" w:right="1075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line="252" w:lineRule="exact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05679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790"/>
    <w:rPr>
      <w:rFonts w:ascii="Lucida Grande" w:eastAsia="Arial MT" w:hAnsi="Lucida Grande" w:cs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934681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9D0C1F"/>
    <w:rPr>
      <w:i/>
      <w:iCs/>
    </w:rPr>
  </w:style>
  <w:style w:type="paragraph" w:styleId="HTMLprformat">
    <w:name w:val="HTML Preformatted"/>
    <w:basedOn w:val="Normal"/>
    <w:link w:val="HTMLprformatCar"/>
    <w:uiPriority w:val="99"/>
    <w:semiHidden/>
    <w:unhideWhenUsed/>
    <w:rsid w:val="000311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" w:eastAsiaTheme="minorHAnsi" w:hAnsi="Courier" w:cs="Courier"/>
      <w:sz w:val="20"/>
      <w:szCs w:val="20"/>
      <w:lang w:eastAsia="fr-FR"/>
    </w:rPr>
  </w:style>
  <w:style w:type="character" w:customStyle="1" w:styleId="HTMLprformatCar">
    <w:name w:val="HTML préformaté Car"/>
    <w:basedOn w:val="Policepardfaut"/>
    <w:link w:val="HTMLprformat"/>
    <w:uiPriority w:val="99"/>
    <w:semiHidden/>
    <w:rsid w:val="0003110A"/>
    <w:rPr>
      <w:rFonts w:ascii="Courier" w:hAnsi="Courier" w:cs="Courier"/>
      <w:sz w:val="20"/>
      <w:szCs w:val="20"/>
      <w:lang w:val="fr-FR" w:eastAsia="fr-FR"/>
    </w:rPr>
  </w:style>
  <w:style w:type="character" w:customStyle="1" w:styleId="y2iqfc">
    <w:name w:val="y2iqfc"/>
    <w:basedOn w:val="Policepardfaut"/>
    <w:rsid w:val="00031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0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loubna.elfels@uca.ac.ma" TargetMode="External"/><Relationship Id="rId10" Type="http://schemas.openxmlformats.org/officeDocument/2006/relationships/hyperlink" Target="http://www.uca.ma/fr/news/ced-de-luniversite-cadi-ayyad-appels-a-candidatures-aux-formations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395</Words>
  <Characters>2178</Characters>
  <Application>Microsoft Macintosh Word</Application>
  <DocSecurity>0</DocSecurity>
  <Lines>18</Lines>
  <Paragraphs>5</Paragraphs>
  <ScaleCrop>false</ScaleCrop>
  <Company>068760434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\376\377\000A\000p\000p\000e\000l\000 \000\340\000 \000c\000a\000n\000d\000i\000d\000a\000t\000u\000r\000e\000 \000B\000o\000u\000r\000s\000e\000s\000 \000D\000o\000c\000t\000o\000r\000a\000t\000 \000P\000r\000o\000j\000e\000t\000 \000V\000P\000M\000A\0004\000 \000-\000 \000M\000i\000n\000t\000P\000r\000o\000t\000e\000c\000t</dc:title>
  <dc:creator>\376\377\000p\000c</dc:creator>
  <cp:lastModifiedBy>loubna fels</cp:lastModifiedBy>
  <cp:revision>59</cp:revision>
  <dcterms:created xsi:type="dcterms:W3CDTF">2022-09-24T11:58:00Z</dcterms:created>
  <dcterms:modified xsi:type="dcterms:W3CDTF">2022-09-24T14:12:00Z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\376\377\000P\000D\000F\000C\000r\000e\000a\000t\000o\000r\000 \000V\000e\000r\000s\000i\000o\000n\000 \0000\000.\0009\000.\0006</vt:lpwstr>
  </property>
  <property fmtid="{D5CDD505-2E9C-101B-9397-08002B2CF9AE}" pid="4" name="LastSaved">
    <vt:filetime>2022-09-24T00:00:00Z</vt:filetime>
  </property>
</Properties>
</file>