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BAC" w:rsidRDefault="00943BAC" w:rsidP="00943BAC">
      <w:pPr>
        <w:spacing w:after="0" w:line="240" w:lineRule="auto"/>
        <w:ind w:right="-360"/>
        <w:jc w:val="center"/>
        <w:rPr>
          <w:rFonts w:ascii="Sakkal Majalla" w:hAnsi="Sakkal Majalla" w:cs="Sakkal Majalla"/>
          <w:b/>
          <w:bCs/>
          <w:sz w:val="36"/>
          <w:szCs w:val="36"/>
          <w:lang w:bidi="ar-MA"/>
        </w:rPr>
      </w:pPr>
    </w:p>
    <w:p w:rsidR="00943BAC" w:rsidRDefault="00943BAC" w:rsidP="00943BAC">
      <w:pPr>
        <w:spacing w:after="0" w:line="240" w:lineRule="auto"/>
        <w:ind w:right="-360"/>
        <w:jc w:val="center"/>
        <w:rPr>
          <w:rFonts w:ascii="Sakkal Majalla" w:hAnsi="Sakkal Majalla" w:cs="Sakkal Majalla"/>
          <w:b/>
          <w:bCs/>
          <w:sz w:val="36"/>
          <w:szCs w:val="36"/>
          <w:lang w:bidi="ar-MA"/>
        </w:rPr>
      </w:pPr>
    </w:p>
    <w:p w:rsidR="00943BAC" w:rsidRPr="00A92DBF" w:rsidRDefault="00943BAC" w:rsidP="00943BAC">
      <w:pPr>
        <w:spacing w:after="0" w:line="240" w:lineRule="auto"/>
        <w:ind w:right="-36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MA"/>
        </w:rPr>
      </w:pPr>
      <w:r w:rsidRPr="00A92DBF">
        <w:rPr>
          <w:rFonts w:ascii="Traditional Arabic" w:hAnsi="Traditional Arabic" w:cs="Traditional Arabic"/>
          <w:b/>
          <w:bCs/>
          <w:sz w:val="36"/>
          <w:szCs w:val="36"/>
          <w:rtl/>
          <w:lang w:bidi="ar-MA"/>
        </w:rPr>
        <w:t>لائحة المرشحين المقبولين لاجتياز الاختبارات الشفوية</w:t>
      </w:r>
    </w:p>
    <w:p w:rsidR="00943BAC" w:rsidRPr="00A92DBF" w:rsidRDefault="00943BAC" w:rsidP="00943BAC">
      <w:pPr>
        <w:spacing w:after="0" w:line="240" w:lineRule="auto"/>
        <w:ind w:right="-360"/>
        <w:jc w:val="center"/>
        <w:rPr>
          <w:rFonts w:ascii="Traditional Arabic" w:hAnsi="Traditional Arabic" w:cs="Traditional Arabic"/>
          <w:b/>
          <w:bCs/>
          <w:sz w:val="36"/>
          <w:szCs w:val="36"/>
          <w:lang w:bidi="ar-MA"/>
        </w:rPr>
      </w:pPr>
      <w:r w:rsidRPr="00A92DBF">
        <w:rPr>
          <w:rFonts w:ascii="Traditional Arabic" w:hAnsi="Traditional Arabic" w:cs="Traditional Arabic"/>
          <w:b/>
          <w:bCs/>
          <w:sz w:val="36"/>
          <w:szCs w:val="36"/>
          <w:rtl/>
          <w:lang w:bidi="ar-MA"/>
        </w:rPr>
        <w:t>لتوظيف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Y"/>
        </w:rPr>
        <w:t xml:space="preserve">01 </w:t>
      </w:r>
      <w:r w:rsidRPr="00A92DBF">
        <w:rPr>
          <w:rFonts w:ascii="Traditional Arabic" w:hAnsi="Traditional Arabic" w:cs="Traditional Arabic"/>
          <w:b/>
          <w:bCs/>
          <w:sz w:val="36"/>
          <w:szCs w:val="36"/>
          <w:rtl/>
          <w:lang w:bidi="ar-MA"/>
        </w:rPr>
        <w:t xml:space="preserve"> </w:t>
      </w:r>
      <w:r w:rsidRPr="00A92DBF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MA"/>
        </w:rPr>
        <w:t>أس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MA"/>
        </w:rPr>
        <w:t>تا</w:t>
      </w:r>
      <w:r w:rsidRPr="00A92DBF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MA"/>
        </w:rPr>
        <w:t>ذ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MA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MA"/>
        </w:rPr>
        <w:t>ل</w:t>
      </w:r>
      <w:r w:rsidRPr="00A92DBF">
        <w:rPr>
          <w:rFonts w:ascii="Traditional Arabic" w:hAnsi="Traditional Arabic" w:cs="Traditional Arabic"/>
          <w:b/>
          <w:bCs/>
          <w:sz w:val="36"/>
          <w:szCs w:val="36"/>
          <w:rtl/>
          <w:lang w:bidi="ar-MA"/>
        </w:rPr>
        <w:t>لتعليم العالي مساعد</w:t>
      </w:r>
      <w:r>
        <w:rPr>
          <w:rFonts w:ascii="Traditional Arabic" w:hAnsi="Traditional Arabic" w:cs="Traditional Arabic"/>
          <w:b/>
          <w:bCs/>
          <w:sz w:val="36"/>
          <w:szCs w:val="36"/>
          <w:lang w:bidi="ar-MA"/>
        </w:rPr>
        <w:t xml:space="preserve"> </w:t>
      </w:r>
    </w:p>
    <w:p w:rsidR="00943BAC" w:rsidRPr="00A92DBF" w:rsidRDefault="00943BAC" w:rsidP="00943BAC">
      <w:pPr>
        <w:spacing w:after="0" w:line="240" w:lineRule="auto"/>
        <w:ind w:right="-360"/>
        <w:jc w:val="center"/>
        <w:rPr>
          <w:rFonts w:ascii="Traditional Arabic" w:hAnsi="Traditional Arabic" w:cs="Traditional Arabic"/>
          <w:b/>
          <w:bCs/>
          <w:sz w:val="36"/>
          <w:szCs w:val="36"/>
          <w:lang w:bidi="ar-MA"/>
        </w:rPr>
      </w:pPr>
      <w:r>
        <w:rPr>
          <w:rFonts w:ascii="Traditional Arabic" w:hAnsi="Traditional Arabic" w:cs="Traditional Arabic"/>
          <w:b/>
          <w:bCs/>
          <w:sz w:val="36"/>
          <w:szCs w:val="36"/>
          <w:lang w:bidi="ar-MA"/>
        </w:rPr>
        <w:t xml:space="preserve"> </w:t>
      </w:r>
      <w:r w:rsidRPr="00A92DBF">
        <w:rPr>
          <w:rFonts w:ascii="Traditional Arabic" w:hAnsi="Traditional Arabic" w:cs="Traditional Arabic"/>
          <w:b/>
          <w:bCs/>
          <w:sz w:val="36"/>
          <w:szCs w:val="36"/>
          <w:rtl/>
          <w:lang w:bidi="ar-MA"/>
        </w:rPr>
        <w:t>بالمدرسة العليا للتكنولوجيا الصويرة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MA"/>
        </w:rPr>
        <w:t xml:space="preserve">   </w:t>
      </w:r>
    </w:p>
    <w:p w:rsidR="00943BAC" w:rsidRDefault="00943BAC" w:rsidP="00943BAC">
      <w:pPr>
        <w:spacing w:after="0" w:line="240" w:lineRule="auto"/>
        <w:ind w:right="-360"/>
        <w:jc w:val="center"/>
        <w:rPr>
          <w:rFonts w:ascii="Traditional Arabic" w:hAnsi="Traditional Arabic" w:cs="Traditional Arabic"/>
          <w:b/>
          <w:bCs/>
          <w:sz w:val="36"/>
          <w:szCs w:val="36"/>
        </w:rPr>
      </w:pPr>
      <w:r w:rsidRPr="007B2723">
        <w:rPr>
          <w:rFonts w:ascii="Traditional Arabic" w:hAnsi="Traditional Arabic" w:cs="Traditional Arabic"/>
          <w:b/>
          <w:bCs/>
          <w:color w:val="31849B" w:themeColor="accent5" w:themeShade="BF"/>
          <w:sz w:val="36"/>
          <w:szCs w:val="36"/>
          <w:u w:val="single"/>
          <w:rtl/>
          <w:lang w:bidi="ar-MA"/>
        </w:rPr>
        <w:t>تخصص</w:t>
      </w:r>
      <w:r w:rsidRPr="00A92DBF">
        <w:rPr>
          <w:rFonts w:ascii="Traditional Arabic" w:hAnsi="Traditional Arabic" w:cs="Traditional Arabic"/>
          <w:b/>
          <w:bCs/>
          <w:sz w:val="36"/>
          <w:szCs w:val="36"/>
          <w:rtl/>
          <w:lang w:bidi="ar-MA"/>
        </w:rPr>
        <w:t>:</w:t>
      </w:r>
    </w:p>
    <w:p w:rsidR="00943BAC" w:rsidRDefault="00D438A9" w:rsidP="00943BAC">
      <w:pPr>
        <w:spacing w:after="0" w:line="240" w:lineRule="auto"/>
        <w:ind w:right="-360"/>
        <w:jc w:val="center"/>
        <w:rPr>
          <w:rFonts w:ascii="Traditional Arabic" w:hAnsi="Traditional Arabic" w:cs="Traditional Arabic"/>
          <w:b/>
          <w:bCs/>
          <w:sz w:val="36"/>
          <w:szCs w:val="36"/>
        </w:rPr>
      </w:pPr>
      <w:r w:rsidRPr="00B507EB">
        <w:rPr>
          <w:rFonts w:ascii="Traditional Arabic" w:hAnsi="Traditional Arabic" w:cs="Traditional Arabic"/>
          <w:b/>
          <w:bCs/>
          <w:noProof/>
          <w:color w:val="31849B" w:themeColor="accent5" w:themeShade="BF"/>
          <w:sz w:val="36"/>
          <w:szCs w:val="36"/>
          <w:u w:val="single"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7.9pt;margin-top:10.6pt;width:155.25pt;height:26.7pt;z-index:251658752" stroked="f">
            <v:textbox style="mso-next-textbox:#_x0000_s1028">
              <w:txbxContent>
                <w:p w:rsidR="00943BAC" w:rsidRPr="00C2072F" w:rsidRDefault="00D438A9" w:rsidP="00943BA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Energétique</w:t>
                  </w:r>
                </w:p>
              </w:txbxContent>
            </v:textbox>
          </v:shape>
        </w:pict>
      </w:r>
    </w:p>
    <w:p w:rsidR="00D438A9" w:rsidRPr="00A92DBF" w:rsidRDefault="00D438A9" w:rsidP="00943BAC">
      <w:pPr>
        <w:spacing w:after="0" w:line="240" w:lineRule="auto"/>
        <w:ind w:right="-36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:rsidR="00943BAC" w:rsidRDefault="00943BAC" w:rsidP="00943BAC">
      <w:pPr>
        <w:spacing w:after="0" w:line="240" w:lineRule="auto"/>
        <w:ind w:right="-360"/>
        <w:jc w:val="center"/>
        <w:rPr>
          <w:rFonts w:ascii="Traditional Arabic" w:hAnsi="Traditional Arabic" w:cs="Traditional Arabic"/>
          <w:b/>
          <w:bCs/>
          <w:color w:val="663300"/>
          <w:sz w:val="36"/>
          <w:szCs w:val="36"/>
          <w:rtl/>
        </w:rPr>
      </w:pPr>
      <w:r w:rsidRPr="00505768">
        <w:rPr>
          <w:rFonts w:ascii="Traditional Arabic" w:hAnsi="Traditional Arabic" w:cs="Traditional Arabic"/>
          <w:b/>
          <w:bCs/>
          <w:color w:val="663300"/>
          <w:sz w:val="36"/>
          <w:szCs w:val="36"/>
          <w:rtl/>
        </w:rPr>
        <w:t xml:space="preserve">دورة </w:t>
      </w:r>
      <w:r w:rsidR="00D438A9">
        <w:rPr>
          <w:rFonts w:ascii="Traditional Arabic" w:hAnsi="Traditional Arabic" w:cs="Traditional Arabic"/>
          <w:b/>
          <w:bCs/>
          <w:color w:val="663300"/>
          <w:sz w:val="36"/>
          <w:szCs w:val="36"/>
          <w:rtl/>
        </w:rPr>
        <w:t>1</w:t>
      </w:r>
      <w:r w:rsidR="004A5330">
        <w:rPr>
          <w:rFonts w:ascii="Traditional Arabic" w:hAnsi="Traditional Arabic" w:cs="Traditional Arabic"/>
          <w:b/>
          <w:bCs/>
          <w:color w:val="663300"/>
          <w:sz w:val="36"/>
          <w:szCs w:val="36"/>
          <w:rtl/>
        </w:rPr>
        <w:t>4</w:t>
      </w:r>
      <w:r w:rsidRPr="00505768">
        <w:rPr>
          <w:rFonts w:ascii="Traditional Arabic" w:hAnsi="Traditional Arabic" w:cs="Traditional Arabic" w:hint="cs"/>
          <w:b/>
          <w:bCs/>
          <w:color w:val="663300"/>
          <w:sz w:val="36"/>
          <w:szCs w:val="36"/>
          <w:rtl/>
        </w:rPr>
        <w:t xml:space="preserve"> أكتوبر </w:t>
      </w:r>
      <w:r w:rsidRPr="00505768">
        <w:rPr>
          <w:rFonts w:ascii="Traditional Arabic" w:hAnsi="Traditional Arabic" w:cs="Traditional Arabic"/>
          <w:b/>
          <w:bCs/>
          <w:color w:val="663300"/>
          <w:sz w:val="36"/>
          <w:szCs w:val="36"/>
          <w:rtl/>
        </w:rPr>
        <w:t>2019</w:t>
      </w:r>
    </w:p>
    <w:p w:rsidR="00D438A9" w:rsidRPr="00505768" w:rsidRDefault="00D438A9" w:rsidP="00D438A9">
      <w:pPr>
        <w:spacing w:after="0" w:line="240" w:lineRule="auto"/>
        <w:ind w:right="-360"/>
        <w:rPr>
          <w:rFonts w:ascii="Traditional Arabic" w:hAnsi="Traditional Arabic" w:cs="Traditional Arabic"/>
          <w:b/>
          <w:bCs/>
          <w:color w:val="663300"/>
          <w:sz w:val="36"/>
          <w:szCs w:val="36"/>
        </w:rPr>
      </w:pPr>
    </w:p>
    <w:p w:rsidR="00943BAC" w:rsidRPr="00574FF9" w:rsidRDefault="00943BAC" w:rsidP="00943BAC">
      <w:pPr>
        <w:spacing w:after="0" w:line="240" w:lineRule="auto"/>
        <w:ind w:right="-360"/>
        <w:jc w:val="center"/>
        <w:rPr>
          <w:sz w:val="16"/>
          <w:szCs w:val="16"/>
          <w:rtl/>
        </w:rPr>
      </w:pPr>
    </w:p>
    <w:tbl>
      <w:tblPr>
        <w:tblStyle w:val="Grilledutableau"/>
        <w:tblW w:w="0" w:type="auto"/>
        <w:tblLook w:val="04A0"/>
      </w:tblPr>
      <w:tblGrid>
        <w:gridCol w:w="4536"/>
        <w:gridCol w:w="4526"/>
      </w:tblGrid>
      <w:tr w:rsidR="00943BAC" w:rsidRPr="00A92DBF" w:rsidTr="00943BAC">
        <w:tc>
          <w:tcPr>
            <w:tcW w:w="4536" w:type="dxa"/>
          </w:tcPr>
          <w:p w:rsidR="00943BAC" w:rsidRPr="00A92DBF" w:rsidRDefault="00943BAC" w:rsidP="00943BAC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lang w:bidi="ar-MA"/>
              </w:rPr>
            </w:pPr>
            <w:r w:rsidRPr="00A92DBF"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MA"/>
              </w:rPr>
              <w:t>رقم بطاقة التعريف الوطنية</w:t>
            </w:r>
          </w:p>
        </w:tc>
        <w:tc>
          <w:tcPr>
            <w:tcW w:w="4526" w:type="dxa"/>
            <w:tcBorders>
              <w:bottom w:val="single" w:sz="4" w:space="0" w:color="auto"/>
            </w:tcBorders>
          </w:tcPr>
          <w:p w:rsidR="00943BAC" w:rsidRPr="00A92DBF" w:rsidRDefault="00943BAC" w:rsidP="00943BAC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lang w:bidi="ar-MA"/>
              </w:rPr>
            </w:pPr>
            <w:r w:rsidRPr="00A92DBF"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MA"/>
              </w:rPr>
              <w:t>الاسم و النسب</w:t>
            </w:r>
          </w:p>
        </w:tc>
      </w:tr>
      <w:tr w:rsidR="00943BAC" w:rsidRPr="00A92DBF" w:rsidTr="00943BAC">
        <w:tc>
          <w:tcPr>
            <w:tcW w:w="4536" w:type="dxa"/>
            <w:tcBorders>
              <w:right w:val="single" w:sz="4" w:space="0" w:color="auto"/>
            </w:tcBorders>
          </w:tcPr>
          <w:p w:rsidR="00943BAC" w:rsidRPr="00A92DBF" w:rsidRDefault="00D438A9" w:rsidP="00943BAC">
            <w:pPr>
              <w:jc w:val="center"/>
              <w:rPr>
                <w:rFonts w:ascii="Andalus" w:hAnsi="Andalus" w:cs="Andalus"/>
                <w:sz w:val="26"/>
                <w:szCs w:val="26"/>
                <w:lang w:val="en-US" w:bidi="ar-MA"/>
              </w:rPr>
            </w:pPr>
            <w:r w:rsidRPr="00D438A9">
              <w:rPr>
                <w:rFonts w:ascii="Andalus" w:hAnsi="Andalus" w:cs="Andalus"/>
                <w:sz w:val="26"/>
                <w:szCs w:val="26"/>
                <w:lang w:val="en-US" w:bidi="ar-MA"/>
              </w:rPr>
              <w:t>MC213545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BAC" w:rsidRPr="00A92DBF" w:rsidRDefault="00D438A9" w:rsidP="00943BAC">
            <w:pPr>
              <w:jc w:val="center"/>
              <w:rPr>
                <w:rFonts w:asciiTheme="majorBidi" w:hAnsiTheme="majorBidi" w:cstheme="majorBidi"/>
                <w:sz w:val="30"/>
                <w:szCs w:val="30"/>
                <w:lang w:val="en-US" w:bidi="ar-MA"/>
              </w:rPr>
            </w:pPr>
            <w:r w:rsidRPr="00D438A9">
              <w:rPr>
                <w:rFonts w:asciiTheme="majorBidi" w:hAnsiTheme="majorBidi" w:cstheme="majorBidi"/>
                <w:sz w:val="30"/>
                <w:szCs w:val="30"/>
                <w:lang w:val="en-US" w:bidi="ar-MA"/>
              </w:rPr>
              <w:t>حجاج شرف</w:t>
            </w:r>
          </w:p>
        </w:tc>
      </w:tr>
      <w:tr w:rsidR="00943BAC" w:rsidRPr="00A92DBF" w:rsidTr="00943BAC">
        <w:tc>
          <w:tcPr>
            <w:tcW w:w="4536" w:type="dxa"/>
            <w:tcBorders>
              <w:right w:val="single" w:sz="4" w:space="0" w:color="auto"/>
            </w:tcBorders>
          </w:tcPr>
          <w:p w:rsidR="00943BAC" w:rsidRPr="00A92DBF" w:rsidRDefault="00D438A9" w:rsidP="00943BAC">
            <w:pPr>
              <w:jc w:val="center"/>
              <w:rPr>
                <w:rFonts w:ascii="Andalus" w:hAnsi="Andalus" w:cs="Andalus"/>
                <w:sz w:val="26"/>
                <w:szCs w:val="26"/>
                <w:lang w:val="en-US" w:bidi="ar-MA"/>
              </w:rPr>
            </w:pPr>
            <w:r w:rsidRPr="00D438A9">
              <w:rPr>
                <w:rFonts w:ascii="Andalus" w:hAnsi="Andalus" w:cs="Andalus"/>
                <w:sz w:val="26"/>
                <w:szCs w:val="26"/>
                <w:lang w:val="en-US" w:bidi="ar-MA"/>
              </w:rPr>
              <w:t>Y316297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BAC" w:rsidRPr="00A92DBF" w:rsidRDefault="00D438A9" w:rsidP="00943BAC">
            <w:pPr>
              <w:jc w:val="center"/>
              <w:rPr>
                <w:rFonts w:asciiTheme="majorBidi" w:hAnsiTheme="majorBidi" w:cstheme="majorBidi"/>
                <w:sz w:val="30"/>
                <w:szCs w:val="30"/>
                <w:rtl/>
                <w:lang w:val="en-US" w:bidi="ar-MA"/>
              </w:rPr>
            </w:pPr>
            <w:r w:rsidRPr="00D438A9">
              <w:rPr>
                <w:rFonts w:asciiTheme="majorBidi" w:hAnsiTheme="majorBidi" w:cstheme="majorBidi"/>
                <w:sz w:val="30"/>
                <w:szCs w:val="30"/>
                <w:lang w:val="en-US" w:bidi="ar-MA"/>
              </w:rPr>
              <w:t>البهجاوي رضوان</w:t>
            </w:r>
          </w:p>
        </w:tc>
      </w:tr>
      <w:tr w:rsidR="00D438A9" w:rsidRPr="00A92DBF" w:rsidTr="00943BAC">
        <w:tc>
          <w:tcPr>
            <w:tcW w:w="4536" w:type="dxa"/>
            <w:tcBorders>
              <w:right w:val="single" w:sz="4" w:space="0" w:color="auto"/>
            </w:tcBorders>
          </w:tcPr>
          <w:p w:rsidR="00D438A9" w:rsidRPr="00DD174A" w:rsidRDefault="00D438A9" w:rsidP="00943BAC">
            <w:pPr>
              <w:jc w:val="center"/>
              <w:rPr>
                <w:rFonts w:ascii="Andalus" w:hAnsi="Andalus" w:cs="Andalus"/>
                <w:sz w:val="26"/>
                <w:szCs w:val="26"/>
                <w:lang w:val="en-US" w:bidi="ar-MA"/>
              </w:rPr>
            </w:pPr>
            <w:r w:rsidRPr="00D438A9">
              <w:rPr>
                <w:rFonts w:ascii="Andalus" w:hAnsi="Andalus" w:cs="Andalus"/>
                <w:sz w:val="26"/>
                <w:szCs w:val="26"/>
                <w:lang w:val="en-US" w:bidi="ar-MA"/>
              </w:rPr>
              <w:t>CD233220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38A9" w:rsidRPr="00DD174A" w:rsidRDefault="00D438A9" w:rsidP="00943BAC">
            <w:pPr>
              <w:jc w:val="center"/>
              <w:rPr>
                <w:rFonts w:asciiTheme="majorBidi" w:hAnsiTheme="majorBidi" w:cs="Times New Roman" w:hint="cs"/>
                <w:sz w:val="30"/>
                <w:szCs w:val="30"/>
                <w:rtl/>
                <w:lang w:val="en-US" w:bidi="ar-MA"/>
              </w:rPr>
            </w:pPr>
            <w:r w:rsidRPr="00D438A9">
              <w:rPr>
                <w:rFonts w:asciiTheme="majorBidi" w:hAnsiTheme="majorBidi" w:cs="Times New Roman"/>
                <w:sz w:val="30"/>
                <w:szCs w:val="30"/>
                <w:lang w:val="en-US" w:bidi="ar-MA"/>
              </w:rPr>
              <w:t>الشارف عادل</w:t>
            </w:r>
          </w:p>
        </w:tc>
      </w:tr>
    </w:tbl>
    <w:p w:rsidR="00943BAC" w:rsidRPr="00A92DBF" w:rsidRDefault="00943BAC" w:rsidP="00943BAC">
      <w:pPr>
        <w:rPr>
          <w:rFonts w:ascii="Andalus" w:hAnsi="Andalus" w:cs="Andalus"/>
          <w:sz w:val="26"/>
          <w:szCs w:val="26"/>
          <w:rtl/>
          <w:lang w:bidi="ar-MA"/>
        </w:rPr>
      </w:pPr>
    </w:p>
    <w:p w:rsidR="004177F1" w:rsidRDefault="00943BAC" w:rsidP="004177F1">
      <w:pPr>
        <w:ind w:left="-426"/>
        <w:jc w:val="right"/>
        <w:rPr>
          <w:rFonts w:ascii="Traditional Arabic" w:hAnsi="Traditional Arabic" w:cs="Traditional Arabic" w:hint="cs"/>
          <w:b/>
          <w:bCs/>
          <w:color w:val="31849B" w:themeColor="accent5" w:themeShade="BF"/>
          <w:sz w:val="36"/>
          <w:szCs w:val="36"/>
          <w:u w:val="single"/>
          <w:rtl/>
          <w:lang w:bidi="ar-MA"/>
        </w:rPr>
      </w:pPr>
      <w:r w:rsidRPr="00505768">
        <w:rPr>
          <w:rFonts w:ascii="Traditional Arabic" w:hAnsi="Traditional Arabic" w:cs="Traditional Arabic" w:hint="cs"/>
          <w:b/>
          <w:bCs/>
          <w:color w:val="31849B" w:themeColor="accent5" w:themeShade="BF"/>
          <w:sz w:val="36"/>
          <w:szCs w:val="36"/>
          <w:rtl/>
          <w:lang w:bidi="ar-MA"/>
        </w:rPr>
        <w:t xml:space="preserve">- </w:t>
      </w:r>
      <w:r w:rsidRPr="00505768">
        <w:rPr>
          <w:rFonts w:ascii="Traditional Arabic" w:hAnsi="Traditional Arabic" w:cs="Traditional Arabic" w:hint="cs"/>
          <w:b/>
          <w:bCs/>
          <w:color w:val="31849B" w:themeColor="accent5" w:themeShade="BF"/>
          <w:sz w:val="36"/>
          <w:szCs w:val="36"/>
          <w:u w:val="single"/>
          <w:rtl/>
          <w:lang w:bidi="ar-MA"/>
        </w:rPr>
        <w:t>تاريخ ومقر إجراء الاختبار</w:t>
      </w:r>
    </w:p>
    <w:p w:rsidR="004A5330" w:rsidRPr="004177F1" w:rsidRDefault="004177F1" w:rsidP="00E51E92">
      <w:pPr>
        <w:ind w:left="-426"/>
        <w:jc w:val="right"/>
        <w:rPr>
          <w:rFonts w:ascii="Traditional Arabic" w:hAnsi="Traditional Arabic" w:cs="Traditional Arabic" w:hint="cs"/>
          <w:b/>
          <w:bCs/>
          <w:color w:val="31849B" w:themeColor="accent5" w:themeShade="BF"/>
          <w:sz w:val="36"/>
          <w:szCs w:val="36"/>
          <w:u w:val="single"/>
          <w:rtl/>
          <w:lang w:bidi="ar-IQ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IQ"/>
        </w:rPr>
        <w:t xml:space="preserve">   </w:t>
      </w:r>
      <w:r w:rsidRPr="004177F1">
        <w:rPr>
          <w:rFonts w:ascii="Traditional Arabic" w:hAnsi="Traditional Arabic" w:cs="Traditional Arabic"/>
          <w:b/>
          <w:bCs/>
          <w:sz w:val="36"/>
          <w:szCs w:val="36"/>
          <w:lang w:bidi="ar-IQ"/>
        </w:rPr>
        <w:t>العلوم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IQ"/>
        </w:rPr>
        <w:t xml:space="preserve"> </w:t>
      </w:r>
      <w:r w:rsidRPr="004177F1">
        <w:rPr>
          <w:rFonts w:ascii="Traditional Arabic" w:hAnsi="Traditional Arabic" w:cs="Traditional Arabic"/>
          <w:b/>
          <w:bCs/>
          <w:sz w:val="36"/>
          <w:szCs w:val="36"/>
          <w:lang w:bidi="ar-IQ"/>
        </w:rPr>
        <w:t>بكلية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IQ"/>
        </w:rPr>
        <w:t xml:space="preserve"> </w:t>
      </w:r>
      <w:r w:rsidRPr="004177F1">
        <w:rPr>
          <w:rFonts w:ascii="Traditional Arabic" w:hAnsi="Traditional Arabic" w:cs="Traditional Arabic"/>
          <w:b/>
          <w:bCs/>
          <w:sz w:val="36"/>
          <w:szCs w:val="36"/>
          <w:lang w:bidi="ar-IQ"/>
        </w:rPr>
        <w:t>زوالا الثالثة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IQ"/>
        </w:rPr>
        <w:t xml:space="preserve"> </w:t>
      </w:r>
      <w:r w:rsidRPr="004177F1">
        <w:rPr>
          <w:rFonts w:ascii="Traditional Arabic" w:hAnsi="Traditional Arabic" w:cs="Traditional Arabic"/>
          <w:b/>
          <w:bCs/>
          <w:sz w:val="36"/>
          <w:szCs w:val="36"/>
          <w:lang w:bidi="ar-IQ"/>
        </w:rPr>
        <w:t>الساعة على</w:t>
      </w:r>
      <w:r>
        <w:rPr>
          <w:rFonts w:ascii="Traditional Arabic" w:hAnsi="Traditional Arabic" w:cs="Traditional Arabic" w:hint="cs"/>
          <w:b/>
          <w:bCs/>
          <w:sz w:val="36"/>
          <w:szCs w:val="36"/>
          <w:lang w:bidi="ar-IQ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IQ"/>
        </w:rPr>
        <w:t xml:space="preserve"> 2019</w:t>
      </w:r>
      <w:r w:rsidRPr="004177F1">
        <w:rPr>
          <w:rFonts w:ascii="Traditional Arabic" w:hAnsi="Traditional Arabic" w:cs="Traditional Arabic"/>
          <w:b/>
          <w:bCs/>
          <w:sz w:val="36"/>
          <w:szCs w:val="36"/>
          <w:lang w:bidi="ar-IQ"/>
        </w:rPr>
        <w:t xml:space="preserve">نونبر </w:t>
      </w:r>
      <w:r>
        <w:rPr>
          <w:rFonts w:ascii="Traditional Arabic" w:hAnsi="Traditional Arabic" w:cs="Traditional Arabic" w:hint="cs"/>
          <w:b/>
          <w:bCs/>
          <w:sz w:val="36"/>
          <w:szCs w:val="36"/>
          <w:lang w:bidi="ar-IQ"/>
        </w:rPr>
        <w:t xml:space="preserve">20 </w:t>
      </w:r>
      <w:r w:rsidRPr="004177F1">
        <w:rPr>
          <w:rFonts w:ascii="Traditional Arabic" w:hAnsi="Traditional Arabic" w:cs="Traditional Arabic"/>
          <w:b/>
          <w:bCs/>
          <w:sz w:val="36"/>
          <w:szCs w:val="36"/>
          <w:lang w:bidi="ar-IQ"/>
        </w:rPr>
        <w:t xml:space="preserve">لاربعاءا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IQ"/>
        </w:rPr>
        <w:t xml:space="preserve"> </w:t>
      </w:r>
      <w:r w:rsidRPr="004177F1">
        <w:rPr>
          <w:rFonts w:ascii="Traditional Arabic" w:hAnsi="Traditional Arabic" w:cs="Traditional Arabic"/>
          <w:b/>
          <w:bCs/>
          <w:sz w:val="36"/>
          <w:szCs w:val="36"/>
          <w:lang w:bidi="ar-IQ"/>
        </w:rPr>
        <w:t xml:space="preserve">يوم </w:t>
      </w:r>
      <w:r>
        <w:rPr>
          <w:rFonts w:ascii="Traditional Arabic" w:hAnsi="Traditional Arabic" w:cs="Traditional Arabic" w:hint="cs"/>
          <w:b/>
          <w:bCs/>
          <w:sz w:val="36"/>
          <w:szCs w:val="36"/>
          <w:lang w:bidi="ar-IQ"/>
        </w:rPr>
        <w:t xml:space="preserve">  .</w:t>
      </w:r>
      <w:r w:rsidRPr="004177F1">
        <w:rPr>
          <w:rFonts w:ascii="Traditional Arabic" w:hAnsi="Traditional Arabic" w:cs="Traditional Arabic"/>
          <w:b/>
          <w:bCs/>
          <w:sz w:val="36"/>
          <w:szCs w:val="36"/>
          <w:lang w:bidi="ar-IQ"/>
        </w:rPr>
        <w:t xml:space="preserve">الفيزياء </w:t>
      </w:r>
      <w:r w:rsidR="00563299" w:rsidRPr="00563299">
        <w:rPr>
          <w:rFonts w:ascii="Traditional Arabic" w:hAnsi="Traditional Arabic" w:cs="Traditional Arabic"/>
          <w:b/>
          <w:bCs/>
          <w:sz w:val="36"/>
          <w:szCs w:val="36"/>
          <w:lang w:bidi="ar-IQ"/>
        </w:rPr>
        <w:t>بقسم</w:t>
      </w:r>
      <w:r w:rsidR="00563299" w:rsidRPr="00563299">
        <w:t xml:space="preserve"> </w:t>
      </w:r>
      <w:r w:rsidR="00563299">
        <w:rPr>
          <w:rFonts w:hint="cs"/>
          <w:rtl/>
          <w:lang w:bidi="ar-IQ"/>
        </w:rPr>
        <w:t xml:space="preserve"> </w:t>
      </w:r>
      <w:r w:rsidR="00563299" w:rsidRPr="00563299">
        <w:rPr>
          <w:rFonts w:ascii="Traditional Arabic" w:hAnsi="Traditional Arabic" w:cs="Traditional Arabic"/>
          <w:b/>
          <w:bCs/>
          <w:sz w:val="36"/>
          <w:szCs w:val="36"/>
          <w:lang w:bidi="ar-IQ"/>
        </w:rPr>
        <w:t>الخاصة</w:t>
      </w:r>
      <w:r w:rsidR="00563299">
        <w:rPr>
          <w:rFonts w:hint="cs"/>
          <w:rtl/>
          <w:lang w:bidi="ar-IQ"/>
        </w:rPr>
        <w:t xml:space="preserve"> </w:t>
      </w:r>
      <w:r w:rsidR="00563299" w:rsidRPr="00563299">
        <w:rPr>
          <w:rFonts w:ascii="Traditional Arabic" w:hAnsi="Traditional Arabic" w:cs="Traditional Arabic"/>
          <w:b/>
          <w:bCs/>
          <w:sz w:val="36"/>
          <w:szCs w:val="36"/>
          <w:lang w:bidi="ar-IQ"/>
        </w:rPr>
        <w:t>لندوات</w:t>
      </w:r>
      <w:r w:rsidR="00563299">
        <w:rPr>
          <w:rFonts w:ascii="Traditional Arabic" w:hAnsi="Traditional Arabic" w:cs="Traditional Arabic" w:hint="cs"/>
          <w:b/>
          <w:bCs/>
          <w:sz w:val="36"/>
          <w:szCs w:val="36"/>
          <w:lang w:bidi="ar-IQ"/>
        </w:rPr>
        <w:t xml:space="preserve">ا </w:t>
      </w:r>
      <w:r w:rsidR="00563299" w:rsidRPr="00563299">
        <w:rPr>
          <w:rFonts w:ascii="Traditional Arabic" w:hAnsi="Traditional Arabic" w:cs="Traditional Arabic"/>
          <w:b/>
          <w:bCs/>
          <w:sz w:val="36"/>
          <w:szCs w:val="36"/>
          <w:lang w:bidi="ar-IQ"/>
        </w:rPr>
        <w:t xml:space="preserve">بقاعة </w:t>
      </w:r>
      <w:r w:rsidRPr="004177F1">
        <w:rPr>
          <w:rFonts w:ascii="Traditional Arabic" w:hAnsi="Traditional Arabic" w:cs="Traditional Arabic"/>
          <w:b/>
          <w:bCs/>
          <w:sz w:val="36"/>
          <w:szCs w:val="36"/>
          <w:lang w:bidi="ar-IQ"/>
        </w:rPr>
        <w:t>مراكش التقنيات و</w:t>
      </w:r>
    </w:p>
    <w:p w:rsidR="00943BAC" w:rsidRPr="00505768" w:rsidRDefault="00943BAC" w:rsidP="00943BAC">
      <w:pPr>
        <w:rPr>
          <w:rFonts w:ascii="Traditional Arabic" w:hAnsi="Traditional Arabic" w:cs="Traditional Arabic" w:hint="cs"/>
          <w:sz w:val="36"/>
          <w:szCs w:val="36"/>
          <w:rtl/>
          <w:lang w:bidi="ar-IQ"/>
        </w:rPr>
      </w:pPr>
    </w:p>
    <w:p w:rsidR="00943BAC" w:rsidRDefault="00943BAC" w:rsidP="00943BAC">
      <w:pPr>
        <w:rPr>
          <w:rFonts w:ascii="Traditional Arabic" w:hAnsi="Traditional Arabic" w:cs="Traditional Arabic"/>
          <w:sz w:val="36"/>
          <w:szCs w:val="36"/>
          <w:lang w:bidi="ar-SY"/>
        </w:rPr>
      </w:pPr>
    </w:p>
    <w:p w:rsidR="00943BAC" w:rsidRPr="00505768" w:rsidRDefault="00943BAC" w:rsidP="00943BAC">
      <w:pPr>
        <w:tabs>
          <w:tab w:val="left" w:pos="3735"/>
        </w:tabs>
        <w:rPr>
          <w:rFonts w:ascii="Traditional Arabic" w:hAnsi="Traditional Arabic" w:cs="Traditional Arabic"/>
          <w:sz w:val="36"/>
          <w:szCs w:val="36"/>
          <w:lang w:bidi="ar-SY"/>
        </w:rPr>
      </w:pPr>
      <w:r>
        <w:rPr>
          <w:rFonts w:ascii="Traditional Arabic" w:hAnsi="Traditional Arabic" w:cs="Traditional Arabic"/>
          <w:sz w:val="36"/>
          <w:szCs w:val="36"/>
          <w:lang w:bidi="ar-SY"/>
        </w:rPr>
        <w:tab/>
      </w:r>
    </w:p>
    <w:p w:rsidR="00170055" w:rsidRDefault="00170055"/>
    <w:sectPr w:rsidR="00170055" w:rsidSect="00943BAC">
      <w:headerReference w:type="default" r:id="rId6"/>
      <w:footerReference w:type="default" r:id="rId7"/>
      <w:pgSz w:w="11906" w:h="16838"/>
      <w:pgMar w:top="618" w:right="1274" w:bottom="1417" w:left="1417" w:header="9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046" w:rsidRDefault="00BB3046">
      <w:pPr>
        <w:spacing w:after="0" w:line="240" w:lineRule="auto"/>
      </w:pPr>
      <w:r>
        <w:separator/>
      </w:r>
    </w:p>
  </w:endnote>
  <w:endnote w:type="continuationSeparator" w:id="1">
    <w:p w:rsidR="00BB3046" w:rsidRDefault="00BB3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BAC" w:rsidRDefault="00B507EB" w:rsidP="00943BAC">
    <w:pPr>
      <w:pStyle w:val="Pieddepage"/>
      <w:jc w:val="center"/>
      <w:rPr>
        <w:rFonts w:asciiTheme="majorBidi" w:hAnsiTheme="majorBidi" w:cstheme="majorBidi"/>
        <w:i/>
        <w:iCs/>
      </w:rPr>
    </w:pPr>
    <w:r>
      <w:rPr>
        <w:rFonts w:asciiTheme="majorBidi" w:hAnsiTheme="majorBidi" w:cstheme="majorBidi"/>
        <w:i/>
        <w:iCs/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9.4pt;margin-top:8.35pt;width:6in;height:0;z-index:251658240" o:connectortype="straight"/>
      </w:pict>
    </w:r>
  </w:p>
  <w:p w:rsidR="00943BAC" w:rsidRPr="00A92DBF" w:rsidRDefault="00943BAC" w:rsidP="00943BAC">
    <w:pPr>
      <w:pStyle w:val="Pieddepage"/>
      <w:jc w:val="center"/>
      <w:rPr>
        <w:rFonts w:asciiTheme="majorBidi" w:hAnsiTheme="majorBidi" w:cstheme="majorBidi"/>
        <w:i/>
        <w:iCs/>
      </w:rPr>
    </w:pPr>
    <w:r w:rsidRPr="00A92DBF">
      <w:rPr>
        <w:rFonts w:asciiTheme="majorBidi" w:hAnsiTheme="majorBidi" w:cstheme="majorBidi"/>
        <w:i/>
        <w:iCs/>
      </w:rPr>
      <w:t>Essaouira Al Jadida, Route d’Agadir, BP : 383, Essaouira. Tél. /Fax : 0524 79 26 48</w:t>
    </w:r>
  </w:p>
  <w:p w:rsidR="00943BAC" w:rsidRPr="00A92DBF" w:rsidRDefault="00943BAC" w:rsidP="00943BAC">
    <w:pPr>
      <w:pStyle w:val="Pieddepage"/>
      <w:jc w:val="center"/>
      <w:rPr>
        <w:rFonts w:asciiTheme="majorBidi" w:hAnsiTheme="majorBidi" w:cstheme="majorBidi"/>
        <w:i/>
        <w:iCs/>
        <w:rtl/>
        <w:lang w:val="en-GB" w:bidi="ar-MA"/>
      </w:rPr>
    </w:pPr>
    <w:r w:rsidRPr="00A92DBF">
      <w:rPr>
        <w:rFonts w:asciiTheme="majorBidi" w:hAnsiTheme="majorBidi" w:cstheme="majorBidi"/>
        <w:i/>
        <w:iCs/>
        <w:rtl/>
        <w:lang w:val="en-GB" w:bidi="ar-MA"/>
      </w:rPr>
      <w:t>الصويرة الجديدة٬طريق اكادير</w:t>
    </w:r>
    <w:r w:rsidRPr="00A92DBF">
      <w:rPr>
        <w:rFonts w:asciiTheme="majorBidi" w:hAnsiTheme="majorBidi" w:cstheme="majorBidi"/>
        <w:i/>
        <w:iCs/>
      </w:rPr>
      <w:t>.</w:t>
    </w:r>
    <w:r w:rsidRPr="00A92DBF">
      <w:rPr>
        <w:rFonts w:asciiTheme="majorBidi" w:hAnsiTheme="majorBidi" w:cstheme="majorBidi"/>
        <w:i/>
        <w:iCs/>
        <w:rtl/>
        <w:lang w:val="en-GB" w:bidi="ar-MA"/>
      </w:rPr>
      <w:t>ص.ب:</w:t>
    </w:r>
    <w:r w:rsidRPr="00A92DBF">
      <w:rPr>
        <w:rFonts w:asciiTheme="majorBidi" w:hAnsiTheme="majorBidi" w:cstheme="majorBidi"/>
        <w:i/>
        <w:iCs/>
      </w:rPr>
      <w:t>383</w:t>
    </w:r>
    <w:r w:rsidRPr="00A92DBF">
      <w:rPr>
        <w:rFonts w:asciiTheme="majorBidi" w:hAnsiTheme="majorBidi" w:cstheme="majorBidi"/>
        <w:i/>
        <w:iCs/>
        <w:rtl/>
        <w:lang w:val="en-GB" w:bidi="ar-MA"/>
      </w:rPr>
      <w:t>٬ الصويرة. الهاتف</w:t>
    </w:r>
    <w:r w:rsidRPr="00A92DBF">
      <w:rPr>
        <w:rFonts w:asciiTheme="majorBidi" w:hAnsiTheme="majorBidi" w:cstheme="majorBidi"/>
        <w:i/>
        <w:iCs/>
      </w:rPr>
      <w:t xml:space="preserve"> / </w:t>
    </w:r>
    <w:r w:rsidRPr="00A92DBF">
      <w:rPr>
        <w:rFonts w:asciiTheme="majorBidi" w:hAnsiTheme="majorBidi" w:cstheme="majorBidi"/>
        <w:i/>
        <w:iCs/>
        <w:rtl/>
        <w:lang w:val="en-GB" w:bidi="ar-MA"/>
      </w:rPr>
      <w:t xml:space="preserve">الفاكس : </w:t>
    </w:r>
    <w:r w:rsidRPr="00A92DBF">
      <w:rPr>
        <w:rFonts w:asciiTheme="majorBidi" w:hAnsiTheme="majorBidi" w:cstheme="majorBidi"/>
        <w:i/>
        <w:iCs/>
      </w:rPr>
      <w:t>05 24</w:t>
    </w:r>
    <w:r w:rsidRPr="003E7380">
      <w:rPr>
        <w:rFonts w:asciiTheme="majorBidi" w:hAnsiTheme="majorBidi" w:cstheme="majorBidi"/>
        <w:i/>
        <w:iCs/>
      </w:rPr>
      <w:t xml:space="preserve"> 79 26 48</w:t>
    </w:r>
  </w:p>
  <w:p w:rsidR="00943BAC" w:rsidRPr="00A92DBF" w:rsidRDefault="00943BAC" w:rsidP="00943BAC">
    <w:pPr>
      <w:pStyle w:val="Pieddepage"/>
      <w:jc w:val="center"/>
      <w:rPr>
        <w:rFonts w:asciiTheme="majorBidi" w:hAnsiTheme="majorBidi" w:cstheme="majorBidi"/>
        <w:i/>
        <w:iCs/>
        <w:lang w:val="en-GB"/>
      </w:rPr>
    </w:pPr>
    <w:r w:rsidRPr="00A92DBF">
      <w:rPr>
        <w:rFonts w:asciiTheme="majorBidi" w:hAnsiTheme="majorBidi" w:cstheme="majorBidi"/>
        <w:i/>
        <w:iCs/>
        <w:lang w:val="en-GB"/>
      </w:rPr>
      <w:t>Email : este@ucam.ac.ma, Site Web : www.este.ucam.ac.ma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046" w:rsidRDefault="00BB3046">
      <w:pPr>
        <w:spacing w:after="0" w:line="240" w:lineRule="auto"/>
      </w:pPr>
      <w:r>
        <w:separator/>
      </w:r>
    </w:p>
  </w:footnote>
  <w:footnote w:type="continuationSeparator" w:id="1">
    <w:p w:rsidR="00BB3046" w:rsidRDefault="00BB3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BAC" w:rsidRDefault="00B507EB" w:rsidP="00943BAC">
    <w:pPr>
      <w:pStyle w:val="En-tte"/>
      <w:tabs>
        <w:tab w:val="left" w:pos="1972"/>
      </w:tabs>
      <w:jc w:val="center"/>
    </w:pP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55.9pt;margin-top:73.5pt;width:358.5pt;height:0;z-index:251657216" o:connectortype="straight"/>
      </w:pict>
    </w:r>
    <w:r w:rsidR="00943BAC">
      <w:rPr>
        <w:noProof/>
        <w:lang w:eastAsia="fr-FR"/>
      </w:rPr>
      <w:drawing>
        <wp:inline distT="0" distB="0" distL="0" distR="0">
          <wp:extent cx="2268855" cy="1035050"/>
          <wp:effectExtent l="19050" t="0" r="0" b="0"/>
          <wp:docPr id="3" name="Image 1" descr="D:\aadocuments SG\LOGOESTE transpa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:\aadocuments SG\LOGOESTE transpa (3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855" cy="103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2"/>
      <o:rules v:ext="edit">
        <o:r id="V:Rule3" type="connector" idref="#_x0000_s2049"/>
        <o:r id="V:Rule4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943BAC"/>
    <w:rsid w:val="001103EB"/>
    <w:rsid w:val="00170055"/>
    <w:rsid w:val="004177F1"/>
    <w:rsid w:val="004A5330"/>
    <w:rsid w:val="00563299"/>
    <w:rsid w:val="00943BAC"/>
    <w:rsid w:val="00B507EB"/>
    <w:rsid w:val="00BB3046"/>
    <w:rsid w:val="00BC4445"/>
    <w:rsid w:val="00D438A9"/>
    <w:rsid w:val="00D81DFD"/>
    <w:rsid w:val="00DD174A"/>
    <w:rsid w:val="00E51E92"/>
    <w:rsid w:val="00F578FD"/>
    <w:rsid w:val="00FE6D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B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943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43BAC"/>
  </w:style>
  <w:style w:type="paragraph" w:styleId="Pieddepage">
    <w:name w:val="footer"/>
    <w:basedOn w:val="Normal"/>
    <w:link w:val="PieddepageCar"/>
    <w:uiPriority w:val="99"/>
    <w:semiHidden/>
    <w:unhideWhenUsed/>
    <w:rsid w:val="00943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43BAC"/>
  </w:style>
  <w:style w:type="table" w:styleId="Grilledutableau">
    <w:name w:val="Table Grid"/>
    <w:basedOn w:val="TableauNormal"/>
    <w:uiPriority w:val="59"/>
    <w:rsid w:val="00943B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4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</dc:creator>
  <cp:lastModifiedBy>rajaa</cp:lastModifiedBy>
  <cp:revision>2</cp:revision>
  <dcterms:created xsi:type="dcterms:W3CDTF">2019-11-16T15:14:00Z</dcterms:created>
  <dcterms:modified xsi:type="dcterms:W3CDTF">2019-11-16T15:14:00Z</dcterms:modified>
</cp:coreProperties>
</file>