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97" w:rsidRDefault="0093604A">
      <w:pPr>
        <w:rPr>
          <w:lang w:val="en-GB"/>
        </w:rPr>
      </w:pPr>
      <w:r>
        <w:rPr>
          <w:noProof/>
          <w:color w:val="0000FF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1948815</wp:posOffset>
            </wp:positionV>
            <wp:extent cx="1401102" cy="609600"/>
            <wp:effectExtent l="0" t="0" r="8890" b="0"/>
            <wp:wrapNone/>
            <wp:docPr id="5" name="Picture 5" descr="http://www.copernicus-alliance.org/images/CA_graphics/GUPES-logo_smal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pernicus-alliance.org/images/CA_graphics/GUPES-logo_small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0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inline distT="0" distB="0" distL="0" distR="0">
            <wp:extent cx="6120130" cy="2293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PES-ecochallenge-2016-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04A" w:rsidRDefault="0093604A">
      <w:pPr>
        <w:rPr>
          <w:lang w:val="en-GB"/>
        </w:rPr>
      </w:pPr>
    </w:p>
    <w:p w:rsidR="000F3891" w:rsidRPr="0093604A" w:rsidRDefault="0093604A" w:rsidP="00053B97">
      <w:pPr>
        <w:jc w:val="center"/>
        <w:rPr>
          <w:rFonts w:ascii="Karbon DHI Regular" w:hAnsi="Karbon DHI Regular"/>
          <w:sz w:val="56"/>
          <w:szCs w:val="56"/>
          <w:lang w:val="en-GB"/>
        </w:rPr>
      </w:pPr>
      <w:r w:rsidRPr="0093604A">
        <w:rPr>
          <w:rFonts w:ascii="Karbon DHI Regular" w:hAnsi="Karbon DHI Regular"/>
          <w:sz w:val="56"/>
          <w:szCs w:val="56"/>
          <w:lang w:val="en-GB"/>
        </w:rPr>
        <w:t xml:space="preserve">Join the </w:t>
      </w:r>
      <w:r w:rsidR="00DD1197" w:rsidRPr="0093604A">
        <w:rPr>
          <w:rFonts w:ascii="Karbon DHI Regular" w:hAnsi="Karbon DHI Regular"/>
          <w:sz w:val="56"/>
          <w:szCs w:val="56"/>
          <w:lang w:val="en-GB"/>
        </w:rPr>
        <w:t xml:space="preserve">GUPES </w:t>
      </w:r>
      <w:r w:rsidRPr="0093604A">
        <w:rPr>
          <w:rFonts w:ascii="Karbon DHI Regular" w:hAnsi="Karbon DHI Regular"/>
          <w:sz w:val="56"/>
          <w:szCs w:val="56"/>
          <w:lang w:val="en-GB"/>
        </w:rPr>
        <w:t xml:space="preserve">Eco </w:t>
      </w:r>
      <w:r w:rsidR="00DD1197" w:rsidRPr="0093604A">
        <w:rPr>
          <w:rFonts w:ascii="Karbon DHI Regular" w:hAnsi="Karbon DHI Regular"/>
          <w:sz w:val="56"/>
          <w:szCs w:val="56"/>
          <w:lang w:val="en-GB"/>
        </w:rPr>
        <w:t>Challenge</w:t>
      </w:r>
      <w:r w:rsidRPr="0093604A">
        <w:rPr>
          <w:rFonts w:ascii="Karbon DHI Regular" w:hAnsi="Karbon DHI Regular"/>
          <w:sz w:val="56"/>
          <w:szCs w:val="56"/>
          <w:lang w:val="en-GB"/>
        </w:rPr>
        <w:t xml:space="preserve"> 2016</w:t>
      </w:r>
      <w:r w:rsidR="00053B97">
        <w:rPr>
          <w:rFonts w:ascii="Karbon DHI Regular" w:hAnsi="Karbon DHI Regular"/>
          <w:sz w:val="56"/>
          <w:szCs w:val="56"/>
          <w:lang w:val="en-GB"/>
        </w:rPr>
        <w:t xml:space="preserve"> Competition</w:t>
      </w:r>
      <w:r w:rsidRPr="0093604A">
        <w:rPr>
          <w:rFonts w:ascii="Karbon DHI Regular" w:hAnsi="Karbon DHI Regular"/>
          <w:sz w:val="56"/>
          <w:szCs w:val="56"/>
          <w:lang w:val="en-GB"/>
        </w:rPr>
        <w:t>!</w:t>
      </w:r>
    </w:p>
    <w:p w:rsidR="0093604A" w:rsidRDefault="0093604A">
      <w:pPr>
        <w:rPr>
          <w:lang w:val="en-GB"/>
        </w:rPr>
      </w:pPr>
      <w:r w:rsidRPr="0093604A">
        <w:rPr>
          <w:lang w:val="en-GB"/>
        </w:rPr>
        <w:t>Global Universities Partnership on Environment and Sustainability (GUPES) is an interactive international network of over 680 affiliated universities</w:t>
      </w:r>
      <w:r>
        <w:rPr>
          <w:lang w:val="en-GB"/>
        </w:rPr>
        <w:t xml:space="preserve"> and together with UNEP, and the UNEP-DHI Partnership is organising the first ever GUPES Eco Challenge 2016</w:t>
      </w:r>
      <w:r w:rsidR="00053B97">
        <w:rPr>
          <w:lang w:val="en-GB"/>
        </w:rPr>
        <w:t xml:space="preserve"> Competition</w:t>
      </w:r>
      <w:r>
        <w:rPr>
          <w:lang w:val="en-GB"/>
        </w:rPr>
        <w:t>!</w:t>
      </w:r>
    </w:p>
    <w:p w:rsidR="009913CF" w:rsidRDefault="0093604A">
      <w:pPr>
        <w:rPr>
          <w:lang w:val="en-GB"/>
        </w:rPr>
      </w:pPr>
      <w:r>
        <w:rPr>
          <w:lang w:val="en-GB"/>
        </w:rPr>
        <w:t xml:space="preserve">This </w:t>
      </w:r>
      <w:r w:rsidR="00053B97">
        <w:rPr>
          <w:lang w:val="en-GB"/>
        </w:rPr>
        <w:t>event</w:t>
      </w:r>
      <w:r w:rsidR="009913CF">
        <w:rPr>
          <w:lang w:val="en-GB"/>
        </w:rPr>
        <w:t>aims to raise awarenes</w:t>
      </w:r>
      <w:r w:rsidR="009913CF" w:rsidRPr="009913CF">
        <w:rPr>
          <w:lang w:val="en-GB"/>
        </w:rPr>
        <w:t>s about the importance and interconnectivity of water and environment, as well as how it can be more sustainably managed</w:t>
      </w:r>
      <w:r w:rsidR="009913CF">
        <w:rPr>
          <w:lang w:val="en-GB"/>
        </w:rPr>
        <w:t xml:space="preserve">. </w:t>
      </w:r>
    </w:p>
    <w:p w:rsidR="0093604A" w:rsidRDefault="009913CF">
      <w:pPr>
        <w:rPr>
          <w:lang w:val="en-GB"/>
        </w:rPr>
      </w:pPr>
      <w:r>
        <w:rPr>
          <w:lang w:val="en-GB"/>
        </w:rPr>
        <w:t xml:space="preserve">What better way to do it than to </w:t>
      </w:r>
      <w:r w:rsidR="0093604A">
        <w:rPr>
          <w:lang w:val="en-GB"/>
        </w:rPr>
        <w:t>play</w:t>
      </w:r>
      <w:r>
        <w:rPr>
          <w:lang w:val="en-GB"/>
        </w:rPr>
        <w:t xml:space="preserve"> and compete in</w:t>
      </w:r>
      <w:r w:rsidR="0093604A">
        <w:rPr>
          <w:lang w:val="en-GB"/>
        </w:rPr>
        <w:t xml:space="preserve"> a water management game called “</w:t>
      </w:r>
      <w:hyperlink r:id="rId10" w:history="1">
        <w:r w:rsidR="0093604A" w:rsidRPr="0090264C">
          <w:rPr>
            <w:rStyle w:val="Lienhypertexte"/>
            <w:lang w:val="en-GB"/>
          </w:rPr>
          <w:t>Aqua Republica</w:t>
        </w:r>
      </w:hyperlink>
      <w:r w:rsidR="0093604A">
        <w:rPr>
          <w:lang w:val="en-GB"/>
        </w:rPr>
        <w:t>”</w:t>
      </w:r>
      <w:r w:rsidR="003A1419">
        <w:rPr>
          <w:lang w:val="en-GB"/>
        </w:rPr>
        <w:t xml:space="preserve">? </w:t>
      </w:r>
      <w:r w:rsidR="0093604A">
        <w:rPr>
          <w:lang w:val="en-GB"/>
        </w:rPr>
        <w:t>So form up teams and prepare to pitch your wits against other players within the GUPES network!</w:t>
      </w:r>
    </w:p>
    <w:p w:rsidR="0093604A" w:rsidRDefault="003A1419">
      <w:pPr>
        <w:rPr>
          <w:lang w:val="en-GB"/>
        </w:rPr>
      </w:pPr>
      <w:r>
        <w:rPr>
          <w:lang w:val="en-GB"/>
        </w:rPr>
        <w:t>Find out more</w:t>
      </w:r>
      <w:r w:rsidR="0093604A">
        <w:rPr>
          <w:lang w:val="en-GB"/>
        </w:rPr>
        <w:t xml:space="preserve"> information about the GUPES Eco Challenge</w:t>
      </w:r>
      <w:r>
        <w:rPr>
          <w:lang w:val="en-GB"/>
        </w:rPr>
        <w:t xml:space="preserve"> below:</w:t>
      </w:r>
    </w:p>
    <w:p w:rsidR="00AA7DA8" w:rsidRDefault="00AA7DA8">
      <w:pPr>
        <w:rPr>
          <w:lang w:val="en-GB"/>
        </w:rPr>
      </w:pPr>
      <w:r>
        <w:rPr>
          <w:lang w:val="en-GB"/>
        </w:rPr>
        <w:t xml:space="preserve">Competition </w:t>
      </w:r>
      <w:r w:rsidR="003A1419">
        <w:rPr>
          <w:lang w:val="en-GB"/>
        </w:rPr>
        <w:t>period</w:t>
      </w:r>
      <w:r>
        <w:rPr>
          <w:lang w:val="en-GB"/>
        </w:rPr>
        <w:t>: June 1</w:t>
      </w:r>
      <w:r w:rsidRPr="00AA7DA8">
        <w:rPr>
          <w:vertAlign w:val="superscript"/>
          <w:lang w:val="en-GB"/>
        </w:rPr>
        <w:t>st</w:t>
      </w:r>
      <w:r>
        <w:rPr>
          <w:lang w:val="en-GB"/>
        </w:rPr>
        <w:t xml:space="preserve"> to Aug 31</w:t>
      </w:r>
      <w:r w:rsidRPr="00AA7DA8">
        <w:rPr>
          <w:vertAlign w:val="superscript"/>
          <w:lang w:val="en-GB"/>
        </w:rPr>
        <w:t>st</w:t>
      </w:r>
      <w:r>
        <w:rPr>
          <w:lang w:val="en-GB"/>
        </w:rPr>
        <w:t xml:space="preserve"> 2016</w:t>
      </w:r>
    </w:p>
    <w:p w:rsidR="00AA7DA8" w:rsidRDefault="00AA7DA8">
      <w:pPr>
        <w:rPr>
          <w:lang w:val="en-GB"/>
        </w:rPr>
      </w:pPr>
      <w:r>
        <w:rPr>
          <w:lang w:val="en-GB"/>
        </w:rPr>
        <w:t>How to sign up:</w:t>
      </w:r>
    </w:p>
    <w:p w:rsidR="00AA7DA8" w:rsidRDefault="00AA7DA8" w:rsidP="00AA7DA8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Form up teams of 3!</w:t>
      </w:r>
    </w:p>
    <w:p w:rsidR="00AA7DA8" w:rsidRDefault="00AA7DA8" w:rsidP="00AA7DA8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Contact your university contact person </w:t>
      </w:r>
      <w:r w:rsidR="00C552A5" w:rsidRPr="00C552A5">
        <w:rPr>
          <w:highlight w:val="yellow"/>
          <w:lang w:val="en-GB"/>
        </w:rPr>
        <w:t>&lt;University Contact Person details&gt;</w:t>
      </w:r>
      <w:r>
        <w:rPr>
          <w:lang w:val="en-GB"/>
        </w:rPr>
        <w:t>to register for the competition as a team</w:t>
      </w:r>
    </w:p>
    <w:p w:rsidR="00AA7DA8" w:rsidRDefault="003A1419" w:rsidP="00AA7DA8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Get</w:t>
      </w:r>
      <w:r w:rsidR="00AA7DA8">
        <w:rPr>
          <w:lang w:val="en-GB"/>
        </w:rPr>
        <w:t xml:space="preserve"> your account from the contact person</w:t>
      </w:r>
      <w:r w:rsidR="00C552A5" w:rsidRPr="00C552A5">
        <w:rPr>
          <w:highlight w:val="yellow"/>
          <w:lang w:val="en-GB"/>
        </w:rPr>
        <w:t>&lt;University Contact Person details&gt;</w:t>
      </w:r>
      <w:r>
        <w:rPr>
          <w:lang w:val="en-GB"/>
        </w:rPr>
        <w:t>as well as the competition dates</w:t>
      </w:r>
      <w:r w:rsidR="00C552A5" w:rsidRPr="00C552A5">
        <w:rPr>
          <w:highlight w:val="yellow"/>
          <w:lang w:val="en-GB"/>
        </w:rPr>
        <w:t xml:space="preserve">&lt;University </w:t>
      </w:r>
      <w:r w:rsidR="00C552A5">
        <w:rPr>
          <w:highlight w:val="yellow"/>
          <w:lang w:val="en-GB"/>
        </w:rPr>
        <w:t>competition dates</w:t>
      </w:r>
      <w:r w:rsidR="00C552A5" w:rsidRPr="00C552A5">
        <w:rPr>
          <w:highlight w:val="yellow"/>
          <w:lang w:val="en-GB"/>
        </w:rPr>
        <w:t>&gt;</w:t>
      </w:r>
    </w:p>
    <w:p w:rsidR="003A1419" w:rsidRDefault="003A1419" w:rsidP="00AA7DA8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Play as many times as you wish during the competition dates</w:t>
      </w:r>
      <w:r w:rsidR="00C552A5" w:rsidRPr="00C552A5">
        <w:rPr>
          <w:highlight w:val="yellow"/>
          <w:lang w:val="en-GB"/>
        </w:rPr>
        <w:t xml:space="preserve">&lt;University </w:t>
      </w:r>
      <w:r w:rsidR="00C552A5">
        <w:rPr>
          <w:highlight w:val="yellow"/>
          <w:lang w:val="en-GB"/>
        </w:rPr>
        <w:t>competition dates</w:t>
      </w:r>
      <w:r w:rsidR="00C552A5" w:rsidRPr="00C552A5">
        <w:rPr>
          <w:highlight w:val="yellow"/>
          <w:lang w:val="en-GB"/>
        </w:rPr>
        <w:t>&gt;</w:t>
      </w:r>
    </w:p>
    <w:p w:rsidR="003A1419" w:rsidRPr="003A1419" w:rsidRDefault="003A1419" w:rsidP="003A1419">
      <w:pPr>
        <w:rPr>
          <w:lang w:val="en-GB"/>
        </w:rPr>
      </w:pPr>
    </w:p>
    <w:p w:rsidR="003A1419" w:rsidRPr="003A1419" w:rsidRDefault="003A1419" w:rsidP="003A1419">
      <w:pPr>
        <w:rPr>
          <w:lang w:val="en-GB"/>
        </w:rPr>
      </w:pPr>
    </w:p>
    <w:p w:rsidR="00DD1197" w:rsidRPr="00DD1197" w:rsidRDefault="00DD1197">
      <w:pPr>
        <w:rPr>
          <w:lang w:val="en-GB"/>
        </w:rPr>
      </w:pPr>
      <w:bookmarkStart w:id="0" w:name="_GoBack"/>
      <w:bookmarkEnd w:id="0"/>
    </w:p>
    <w:sectPr w:rsidR="00DD1197" w:rsidRPr="00DD1197" w:rsidSect="0011396A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98" w:rsidRDefault="00DD0598" w:rsidP="00DD1197">
      <w:pPr>
        <w:spacing w:after="0" w:line="240" w:lineRule="auto"/>
      </w:pPr>
      <w:r>
        <w:separator/>
      </w:r>
    </w:p>
  </w:endnote>
  <w:endnote w:type="continuationSeparator" w:id="1">
    <w:p w:rsidR="00DD0598" w:rsidRDefault="00DD0598" w:rsidP="00DD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bon DHI Regular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A8" w:rsidRDefault="00AA7DA8" w:rsidP="00AA7DA8">
    <w:pPr>
      <w:pStyle w:val="Pieddepage"/>
      <w:jc w:val="right"/>
    </w:pPr>
    <w:r>
      <w:rPr>
        <w:noProof/>
        <w:color w:val="0000FF"/>
        <w:lang w:val="fr-FR" w:eastAsia="fr-FR"/>
      </w:rPr>
      <w:drawing>
        <wp:inline distT="0" distB="0" distL="0" distR="0">
          <wp:extent cx="504825" cy="592210"/>
          <wp:effectExtent l="0" t="0" r="0" b="0"/>
          <wp:docPr id="4" name="Picture 4" descr="https://upload.wikimedia.org/wikipedia/en/thumb/9/9b/UNEP_logo.svg/872px-UNEP_logo.svg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upload.wikimedia.org/wikipedia/en/thumb/9/9b/UNEP_logo.svg/872px-UNEP_logo.svg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65" cy="628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4D12">
      <w:rPr>
        <w:b/>
        <w:noProof/>
        <w:color w:val="0070C0"/>
        <w:sz w:val="40"/>
        <w:szCs w:val="40"/>
        <w:lang w:val="fr-FR" w:eastAsia="fr-FR"/>
      </w:rPr>
      <w:drawing>
        <wp:inline distT="0" distB="0" distL="0" distR="0">
          <wp:extent cx="862273" cy="571500"/>
          <wp:effectExtent l="0" t="0" r="0" b="0"/>
          <wp:docPr id="3" name="Picture 3" descr="C:\data\UNEP-DHI Centre\Logos\New Logo 2014\UNEP-DHI_Partner_Logo_Pos_RGB_Knock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ata\UNEP-DHI Centre\Logos\New Logo 2014\UNEP-DHI_Partner_Logo_Pos_RGB_Knockou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32" cy="589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98" w:rsidRDefault="00DD0598" w:rsidP="00DD1197">
      <w:pPr>
        <w:spacing w:after="0" w:line="240" w:lineRule="auto"/>
      </w:pPr>
      <w:r>
        <w:separator/>
      </w:r>
    </w:p>
  </w:footnote>
  <w:footnote w:type="continuationSeparator" w:id="1">
    <w:p w:rsidR="00DD0598" w:rsidRDefault="00DD0598" w:rsidP="00DD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97" w:rsidRDefault="00DD11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2F42"/>
    <w:multiLevelType w:val="hybridMultilevel"/>
    <w:tmpl w:val="3B84AD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1197"/>
    <w:rsid w:val="00006811"/>
    <w:rsid w:val="0001203E"/>
    <w:rsid w:val="000335AD"/>
    <w:rsid w:val="00046CF7"/>
    <w:rsid w:val="00047770"/>
    <w:rsid w:val="00053B97"/>
    <w:rsid w:val="00061BBC"/>
    <w:rsid w:val="0006431B"/>
    <w:rsid w:val="000750F8"/>
    <w:rsid w:val="00082985"/>
    <w:rsid w:val="00093AB4"/>
    <w:rsid w:val="000A0425"/>
    <w:rsid w:val="000B752B"/>
    <w:rsid w:val="000C5F93"/>
    <w:rsid w:val="000C6B91"/>
    <w:rsid w:val="000D4344"/>
    <w:rsid w:val="000D47BC"/>
    <w:rsid w:val="000D69C3"/>
    <w:rsid w:val="000E7474"/>
    <w:rsid w:val="000F194D"/>
    <w:rsid w:val="000F2A76"/>
    <w:rsid w:val="000F3891"/>
    <w:rsid w:val="000F6BBF"/>
    <w:rsid w:val="001138D8"/>
    <w:rsid w:val="0011396A"/>
    <w:rsid w:val="00116E78"/>
    <w:rsid w:val="00121C67"/>
    <w:rsid w:val="00123CF3"/>
    <w:rsid w:val="00152C9A"/>
    <w:rsid w:val="00152CEF"/>
    <w:rsid w:val="00161E18"/>
    <w:rsid w:val="00165A1A"/>
    <w:rsid w:val="00196F15"/>
    <w:rsid w:val="001A2A98"/>
    <w:rsid w:val="001A54A1"/>
    <w:rsid w:val="001A7872"/>
    <w:rsid w:val="001A79A3"/>
    <w:rsid w:val="001B2CAD"/>
    <w:rsid w:val="001C377E"/>
    <w:rsid w:val="001C3A29"/>
    <w:rsid w:val="001E095B"/>
    <w:rsid w:val="001E49D8"/>
    <w:rsid w:val="001E50EE"/>
    <w:rsid w:val="001E6EC9"/>
    <w:rsid w:val="001F58AE"/>
    <w:rsid w:val="001F7EB7"/>
    <w:rsid w:val="002047A5"/>
    <w:rsid w:val="00204F34"/>
    <w:rsid w:val="00214FC7"/>
    <w:rsid w:val="002373FB"/>
    <w:rsid w:val="00237727"/>
    <w:rsid w:val="002425DC"/>
    <w:rsid w:val="002466E5"/>
    <w:rsid w:val="002469C0"/>
    <w:rsid w:val="00251CE1"/>
    <w:rsid w:val="00261481"/>
    <w:rsid w:val="002671F4"/>
    <w:rsid w:val="00280E0C"/>
    <w:rsid w:val="00292B4B"/>
    <w:rsid w:val="002C5826"/>
    <w:rsid w:val="002D2DBB"/>
    <w:rsid w:val="002D7569"/>
    <w:rsid w:val="00307FE6"/>
    <w:rsid w:val="003128AD"/>
    <w:rsid w:val="003148B8"/>
    <w:rsid w:val="003268FF"/>
    <w:rsid w:val="00352709"/>
    <w:rsid w:val="00355A75"/>
    <w:rsid w:val="00362BD6"/>
    <w:rsid w:val="00364ADE"/>
    <w:rsid w:val="00390A3B"/>
    <w:rsid w:val="003912B8"/>
    <w:rsid w:val="003A1419"/>
    <w:rsid w:val="003A2675"/>
    <w:rsid w:val="003A3060"/>
    <w:rsid w:val="003C1255"/>
    <w:rsid w:val="003D203A"/>
    <w:rsid w:val="003D2194"/>
    <w:rsid w:val="003D7C6F"/>
    <w:rsid w:val="003E7F99"/>
    <w:rsid w:val="0040458C"/>
    <w:rsid w:val="004111D8"/>
    <w:rsid w:val="0041228C"/>
    <w:rsid w:val="0041655D"/>
    <w:rsid w:val="004204C8"/>
    <w:rsid w:val="00424712"/>
    <w:rsid w:val="00434EE5"/>
    <w:rsid w:val="00461BE0"/>
    <w:rsid w:val="00464C1D"/>
    <w:rsid w:val="00470075"/>
    <w:rsid w:val="00471985"/>
    <w:rsid w:val="0047749F"/>
    <w:rsid w:val="004827D7"/>
    <w:rsid w:val="0048388D"/>
    <w:rsid w:val="00484741"/>
    <w:rsid w:val="00495390"/>
    <w:rsid w:val="00495B1B"/>
    <w:rsid w:val="004B65C4"/>
    <w:rsid w:val="004D2CA2"/>
    <w:rsid w:val="004D6A2D"/>
    <w:rsid w:val="004F6AD3"/>
    <w:rsid w:val="00523DBF"/>
    <w:rsid w:val="005271A2"/>
    <w:rsid w:val="00534C7D"/>
    <w:rsid w:val="00550A51"/>
    <w:rsid w:val="0058414C"/>
    <w:rsid w:val="00593F41"/>
    <w:rsid w:val="005A4AD0"/>
    <w:rsid w:val="005D27AD"/>
    <w:rsid w:val="005D3DAF"/>
    <w:rsid w:val="005D7C29"/>
    <w:rsid w:val="005F5FD5"/>
    <w:rsid w:val="00603201"/>
    <w:rsid w:val="00603EF7"/>
    <w:rsid w:val="00617B56"/>
    <w:rsid w:val="006223C3"/>
    <w:rsid w:val="006322C2"/>
    <w:rsid w:val="006328B3"/>
    <w:rsid w:val="00640A35"/>
    <w:rsid w:val="006564B8"/>
    <w:rsid w:val="00662EEB"/>
    <w:rsid w:val="006716A2"/>
    <w:rsid w:val="006840A4"/>
    <w:rsid w:val="006A3660"/>
    <w:rsid w:val="006B0D8E"/>
    <w:rsid w:val="006B4232"/>
    <w:rsid w:val="006B42FF"/>
    <w:rsid w:val="006C3AFF"/>
    <w:rsid w:val="006C4B6D"/>
    <w:rsid w:val="006C6A11"/>
    <w:rsid w:val="006D0A54"/>
    <w:rsid w:val="006D3F4B"/>
    <w:rsid w:val="006E129F"/>
    <w:rsid w:val="006E1461"/>
    <w:rsid w:val="00704DC9"/>
    <w:rsid w:val="00705A90"/>
    <w:rsid w:val="00707ADD"/>
    <w:rsid w:val="00713746"/>
    <w:rsid w:val="0072383A"/>
    <w:rsid w:val="00733E72"/>
    <w:rsid w:val="00734AB4"/>
    <w:rsid w:val="0074652C"/>
    <w:rsid w:val="00756F06"/>
    <w:rsid w:val="007622DA"/>
    <w:rsid w:val="00767F56"/>
    <w:rsid w:val="0077231C"/>
    <w:rsid w:val="00780D55"/>
    <w:rsid w:val="00782EA2"/>
    <w:rsid w:val="00783D89"/>
    <w:rsid w:val="00787162"/>
    <w:rsid w:val="007A7CCB"/>
    <w:rsid w:val="007C208E"/>
    <w:rsid w:val="007D05C7"/>
    <w:rsid w:val="007D3096"/>
    <w:rsid w:val="007D3658"/>
    <w:rsid w:val="007E20B4"/>
    <w:rsid w:val="007E3F19"/>
    <w:rsid w:val="007E63F4"/>
    <w:rsid w:val="007E6E2B"/>
    <w:rsid w:val="007E792D"/>
    <w:rsid w:val="007F003E"/>
    <w:rsid w:val="007F7C20"/>
    <w:rsid w:val="00801543"/>
    <w:rsid w:val="00820469"/>
    <w:rsid w:val="00857699"/>
    <w:rsid w:val="008628EE"/>
    <w:rsid w:val="00862D55"/>
    <w:rsid w:val="00863072"/>
    <w:rsid w:val="00894A73"/>
    <w:rsid w:val="008A3306"/>
    <w:rsid w:val="008B0A01"/>
    <w:rsid w:val="008B2E38"/>
    <w:rsid w:val="008E29FF"/>
    <w:rsid w:val="008F08F9"/>
    <w:rsid w:val="008F21EC"/>
    <w:rsid w:val="008F741C"/>
    <w:rsid w:val="0090264C"/>
    <w:rsid w:val="009207DC"/>
    <w:rsid w:val="009222F6"/>
    <w:rsid w:val="009245D9"/>
    <w:rsid w:val="00934883"/>
    <w:rsid w:val="0093604A"/>
    <w:rsid w:val="0094348E"/>
    <w:rsid w:val="009502CA"/>
    <w:rsid w:val="00951A3A"/>
    <w:rsid w:val="00976EAA"/>
    <w:rsid w:val="00983EE7"/>
    <w:rsid w:val="009913CF"/>
    <w:rsid w:val="009A6872"/>
    <w:rsid w:val="009B2A7F"/>
    <w:rsid w:val="009C7ABE"/>
    <w:rsid w:val="009D2B44"/>
    <w:rsid w:val="009E3CFC"/>
    <w:rsid w:val="009F5C1B"/>
    <w:rsid w:val="00A0086B"/>
    <w:rsid w:val="00A06CAE"/>
    <w:rsid w:val="00A12118"/>
    <w:rsid w:val="00A12F91"/>
    <w:rsid w:val="00A1748C"/>
    <w:rsid w:val="00A24C6A"/>
    <w:rsid w:val="00A26D80"/>
    <w:rsid w:val="00A37F5D"/>
    <w:rsid w:val="00A404C7"/>
    <w:rsid w:val="00A511FD"/>
    <w:rsid w:val="00A52BA4"/>
    <w:rsid w:val="00A81338"/>
    <w:rsid w:val="00A86595"/>
    <w:rsid w:val="00A86C3B"/>
    <w:rsid w:val="00AA7DA8"/>
    <w:rsid w:val="00AB4535"/>
    <w:rsid w:val="00B2568C"/>
    <w:rsid w:val="00B712BA"/>
    <w:rsid w:val="00B7747D"/>
    <w:rsid w:val="00BA3913"/>
    <w:rsid w:val="00BA5163"/>
    <w:rsid w:val="00BB407D"/>
    <w:rsid w:val="00BC0098"/>
    <w:rsid w:val="00BC4FC3"/>
    <w:rsid w:val="00BE38EC"/>
    <w:rsid w:val="00BF73CA"/>
    <w:rsid w:val="00C0396F"/>
    <w:rsid w:val="00C177AC"/>
    <w:rsid w:val="00C23456"/>
    <w:rsid w:val="00C4625B"/>
    <w:rsid w:val="00C50874"/>
    <w:rsid w:val="00C552A5"/>
    <w:rsid w:val="00C64D90"/>
    <w:rsid w:val="00C71176"/>
    <w:rsid w:val="00C82474"/>
    <w:rsid w:val="00C87C90"/>
    <w:rsid w:val="00CA3A19"/>
    <w:rsid w:val="00CA3AE2"/>
    <w:rsid w:val="00CA4285"/>
    <w:rsid w:val="00CA5B13"/>
    <w:rsid w:val="00CC0FC9"/>
    <w:rsid w:val="00CC485A"/>
    <w:rsid w:val="00CC719D"/>
    <w:rsid w:val="00CE1C0C"/>
    <w:rsid w:val="00CE2E15"/>
    <w:rsid w:val="00CE4748"/>
    <w:rsid w:val="00CE665C"/>
    <w:rsid w:val="00CF1F7E"/>
    <w:rsid w:val="00CF2171"/>
    <w:rsid w:val="00D05FF0"/>
    <w:rsid w:val="00D340E9"/>
    <w:rsid w:val="00D40CBB"/>
    <w:rsid w:val="00D466F8"/>
    <w:rsid w:val="00D61F52"/>
    <w:rsid w:val="00D74C3F"/>
    <w:rsid w:val="00D84425"/>
    <w:rsid w:val="00D85EEF"/>
    <w:rsid w:val="00D95965"/>
    <w:rsid w:val="00DB4524"/>
    <w:rsid w:val="00DB7F25"/>
    <w:rsid w:val="00DD0598"/>
    <w:rsid w:val="00DD1197"/>
    <w:rsid w:val="00DE1255"/>
    <w:rsid w:val="00DF2AAF"/>
    <w:rsid w:val="00DF489B"/>
    <w:rsid w:val="00E1529D"/>
    <w:rsid w:val="00E22590"/>
    <w:rsid w:val="00E32E38"/>
    <w:rsid w:val="00E36BAE"/>
    <w:rsid w:val="00E433E0"/>
    <w:rsid w:val="00E451A8"/>
    <w:rsid w:val="00E63F0B"/>
    <w:rsid w:val="00E66E48"/>
    <w:rsid w:val="00EA1704"/>
    <w:rsid w:val="00EA1E00"/>
    <w:rsid w:val="00ED27FB"/>
    <w:rsid w:val="00ED3D5F"/>
    <w:rsid w:val="00F26D41"/>
    <w:rsid w:val="00F54C5D"/>
    <w:rsid w:val="00F62E53"/>
    <w:rsid w:val="00F77843"/>
    <w:rsid w:val="00F8602B"/>
    <w:rsid w:val="00F903F2"/>
    <w:rsid w:val="00FA07AD"/>
    <w:rsid w:val="00FC17DD"/>
    <w:rsid w:val="00FC1DA1"/>
    <w:rsid w:val="00FC4472"/>
    <w:rsid w:val="00FC6236"/>
    <w:rsid w:val="00FC7509"/>
    <w:rsid w:val="00FD0BD4"/>
    <w:rsid w:val="00FE5122"/>
    <w:rsid w:val="00FF213E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197"/>
  </w:style>
  <w:style w:type="paragraph" w:styleId="Pieddepage">
    <w:name w:val="footer"/>
    <w:basedOn w:val="Normal"/>
    <w:link w:val="PieddepageCar"/>
    <w:uiPriority w:val="99"/>
    <w:unhideWhenUsed/>
    <w:rsid w:val="00DD1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197"/>
  </w:style>
  <w:style w:type="paragraph" w:styleId="Paragraphedeliste">
    <w:name w:val="List Paragraph"/>
    <w:basedOn w:val="Normal"/>
    <w:uiPriority w:val="34"/>
    <w:qFormat/>
    <w:rsid w:val="00AA7D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264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rct=j&amp;q=&amp;esrc=s&amp;source=images&amp;cd=&amp;cad=rja&amp;uact=8&amp;ved=0ahUKEwiF2ti_tOjKAhWiCpoKHXQyBs4QjRwIBw&amp;url=http://www.copernicus-alliance.org/resources/news-archive/11-what-gupes-offers-university-partnership&amp;psig=AFQjCNFyGhd2bIdAmfvoNlwExsXHoZ_Svw&amp;ust=145502919785200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quarepublica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google.dk/url?sa=i&amp;rct=j&amp;q=&amp;esrc=s&amp;source=images&amp;cd=&amp;cad=rja&amp;uact=8&amp;ved=0ahUKEwic36DqtOjKAhUFJJoKHRHUBWcQjRwIBw&amp;url=https://en.wikipedia.org/wiki/United_Nations_Environment_Programme&amp;bvm=bv.113370389,d.bGs&amp;psig=AFQjCNFWOatvIuiZ3HbS5yG2Z3TFpaoUeQ&amp;ust=1455029339558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Chengzi Chew</dc:creator>
  <cp:lastModifiedBy>Sony</cp:lastModifiedBy>
  <cp:revision>2</cp:revision>
  <dcterms:created xsi:type="dcterms:W3CDTF">2016-05-14T22:59:00Z</dcterms:created>
  <dcterms:modified xsi:type="dcterms:W3CDTF">2016-05-14T22:59:00Z</dcterms:modified>
</cp:coreProperties>
</file>