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AA" w:rsidRDefault="00714A6D" w:rsidP="0068029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12108" cy="784262"/>
            <wp:effectExtent l="1905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13509" cy="784837"/>
                    </a:xfrm>
                    <a:prstGeom prst="rect">
                      <a:avLst/>
                    </a:prstGeom>
                    <a:noFill/>
                    <a:ln w="9525">
                      <a:noFill/>
                      <a:miter lim="800000"/>
                      <a:headEnd/>
                      <a:tailEnd/>
                    </a:ln>
                  </pic:spPr>
                </pic:pic>
              </a:graphicData>
            </a:graphic>
          </wp:inline>
        </w:drawing>
      </w:r>
      <w:r w:rsidR="00D82A33">
        <w:rPr>
          <w:rFonts w:ascii="Times New Roman" w:eastAsia="Times New Roman" w:hAnsi="Times New Roman" w:cs="Times New Roman"/>
          <w:sz w:val="24"/>
          <w:szCs w:val="24"/>
          <w:lang w:eastAsia="fr-FR"/>
        </w:rPr>
        <w:t xml:space="preserve"> </w:t>
      </w:r>
      <w:r w:rsidR="0068029E">
        <w:rPr>
          <w:rFonts w:ascii="Times New Roman" w:eastAsia="Times New Roman" w:hAnsi="Times New Roman" w:cs="Times New Roman"/>
          <w:sz w:val="24"/>
          <w:szCs w:val="24"/>
          <w:lang w:eastAsia="fr-FR"/>
        </w:rPr>
        <w:t xml:space="preserve">       </w:t>
      </w:r>
      <w:r w:rsidR="00D82A3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noProof/>
          <w:sz w:val="24"/>
          <w:szCs w:val="24"/>
          <w:lang w:eastAsia="fr-FR"/>
        </w:rPr>
        <w:drawing>
          <wp:inline distT="0" distB="0" distL="0" distR="0">
            <wp:extent cx="1618682" cy="777101"/>
            <wp:effectExtent l="19050" t="0" r="568"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23401" cy="779366"/>
                    </a:xfrm>
                    <a:prstGeom prst="rect">
                      <a:avLst/>
                    </a:prstGeom>
                    <a:noFill/>
                    <a:ln w="9525">
                      <a:noFill/>
                      <a:miter lim="800000"/>
                      <a:headEnd/>
                      <a:tailEnd/>
                    </a:ln>
                  </pic:spPr>
                </pic:pic>
              </a:graphicData>
            </a:graphic>
          </wp:inline>
        </w:drawing>
      </w:r>
      <w:r w:rsidR="006051AA">
        <w:rPr>
          <w:rFonts w:ascii="Times New Roman" w:eastAsia="Times New Roman" w:hAnsi="Times New Roman" w:cs="Times New Roman"/>
          <w:noProof/>
          <w:sz w:val="24"/>
          <w:szCs w:val="24"/>
          <w:lang w:eastAsia="fr-FR"/>
        </w:rPr>
        <w:t xml:space="preserve"> </w:t>
      </w:r>
      <w:r w:rsidR="0068029E">
        <w:rPr>
          <w:rFonts w:ascii="Times New Roman" w:eastAsia="Times New Roman" w:hAnsi="Times New Roman" w:cs="Times New Roman"/>
          <w:noProof/>
          <w:sz w:val="24"/>
          <w:szCs w:val="24"/>
          <w:lang w:eastAsia="fr-FR"/>
        </w:rPr>
        <w:t xml:space="preserve">            </w:t>
      </w:r>
      <w:r w:rsidR="006051AA">
        <w:rPr>
          <w:rFonts w:ascii="Times New Roman" w:eastAsia="Times New Roman" w:hAnsi="Times New Roman" w:cs="Times New Roman"/>
          <w:noProof/>
          <w:sz w:val="24"/>
          <w:szCs w:val="24"/>
          <w:lang w:eastAsia="fr-FR"/>
        </w:rPr>
        <w:t xml:space="preserve"> </w:t>
      </w:r>
      <w:r w:rsidR="006051AA">
        <w:rPr>
          <w:rFonts w:ascii="Times New Roman" w:eastAsia="Times New Roman" w:hAnsi="Times New Roman" w:cs="Times New Roman"/>
          <w:noProof/>
          <w:sz w:val="24"/>
          <w:szCs w:val="24"/>
          <w:lang w:eastAsia="fr-FR"/>
        </w:rPr>
        <w:drawing>
          <wp:inline distT="0" distB="0" distL="0" distR="0">
            <wp:extent cx="2006010" cy="774395"/>
            <wp:effectExtent l="1905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009268" cy="775653"/>
                    </a:xfrm>
                    <a:prstGeom prst="rect">
                      <a:avLst/>
                    </a:prstGeom>
                    <a:noFill/>
                    <a:ln w="9525">
                      <a:noFill/>
                      <a:miter lim="800000"/>
                      <a:headEnd/>
                      <a:tailEnd/>
                    </a:ln>
                  </pic:spPr>
                </pic:pic>
              </a:graphicData>
            </a:graphic>
          </wp:inline>
        </w:drawing>
      </w:r>
    </w:p>
    <w:p w:rsidR="00535F87" w:rsidRDefault="00535F87" w:rsidP="00AB1A5F">
      <w:pPr>
        <w:spacing w:after="0" w:line="240" w:lineRule="auto"/>
        <w:rPr>
          <w:rFonts w:ascii="Times New Roman" w:eastAsia="Times New Roman" w:hAnsi="Times New Roman" w:cs="Times New Roman"/>
          <w:b/>
          <w:i/>
          <w:sz w:val="24"/>
          <w:szCs w:val="24"/>
          <w:lang w:eastAsia="fr-FR"/>
        </w:rPr>
      </w:pPr>
    </w:p>
    <w:p w:rsidR="006051AA" w:rsidRDefault="006051AA" w:rsidP="000E1DF0">
      <w:pPr>
        <w:spacing w:after="0" w:line="240" w:lineRule="auto"/>
        <w:jc w:val="center"/>
        <w:rPr>
          <w:rFonts w:ascii="Times New Roman" w:eastAsia="Times New Roman" w:hAnsi="Times New Roman" w:cs="Times New Roman"/>
          <w:sz w:val="24"/>
          <w:szCs w:val="24"/>
          <w:lang w:eastAsia="fr-FR"/>
        </w:rPr>
      </w:pPr>
      <w:r w:rsidRPr="006234A7">
        <w:rPr>
          <w:rFonts w:ascii="Times New Roman" w:eastAsia="Times New Roman" w:hAnsi="Times New Roman" w:cs="Times New Roman"/>
          <w:b/>
          <w:i/>
          <w:sz w:val="24"/>
          <w:szCs w:val="24"/>
          <w:lang w:eastAsia="fr-FR"/>
        </w:rPr>
        <w:t>Présentation du</w:t>
      </w:r>
      <w:r w:rsidRPr="00634F9D">
        <w:rPr>
          <w:rFonts w:ascii="Times New Roman" w:eastAsia="Times New Roman" w:hAnsi="Times New Roman" w:cs="Times New Roman"/>
          <w:i/>
          <w:sz w:val="18"/>
          <w:szCs w:val="24"/>
          <w:lang w:eastAsia="fr-FR"/>
        </w:rPr>
        <w:t xml:space="preserve"> </w:t>
      </w:r>
      <w:r w:rsidRPr="00634F9D">
        <w:rPr>
          <w:rFonts w:ascii="Times New Roman" w:eastAsia="Times New Roman" w:hAnsi="Times New Roman" w:cs="Times New Roman"/>
          <w:b/>
          <w:i/>
          <w:sz w:val="28"/>
          <w:szCs w:val="24"/>
          <w:lang w:eastAsia="fr-FR"/>
        </w:rPr>
        <w:t>Mooc</w:t>
      </w:r>
      <w:r w:rsidRPr="00634F9D">
        <w:rPr>
          <w:rFonts w:ascii="Times New Roman" w:eastAsia="Times New Roman" w:hAnsi="Times New Roman" w:cs="Times New Roman"/>
          <w:sz w:val="28"/>
          <w:szCs w:val="24"/>
          <w:lang w:eastAsia="fr-FR"/>
        </w:rPr>
        <w:t xml:space="preserve"> </w:t>
      </w:r>
      <w:r w:rsidRPr="00634F9D">
        <w:rPr>
          <w:rFonts w:ascii="Times New Roman" w:eastAsia="Times New Roman" w:hAnsi="Times New Roman" w:cs="Times New Roman"/>
          <w:sz w:val="36"/>
          <w:szCs w:val="24"/>
          <w:lang w:eastAsia="fr-FR"/>
        </w:rPr>
        <w:t>« </w:t>
      </w:r>
      <w:r w:rsidRPr="00634F9D">
        <w:rPr>
          <w:rFonts w:ascii="Times New Roman" w:eastAsia="Times New Roman" w:hAnsi="Times New Roman" w:cs="Times New Roman"/>
          <w:b/>
          <w:color w:val="FF0000"/>
          <w:sz w:val="32"/>
          <w:szCs w:val="24"/>
          <w:lang w:eastAsia="fr-FR"/>
        </w:rPr>
        <w:t>Quel</w:t>
      </w:r>
      <w:r w:rsidR="003048D5" w:rsidRPr="003048D5">
        <w:rPr>
          <w:rFonts w:ascii="Times New Roman" w:eastAsia="Times New Roman" w:hAnsi="Times New Roman" w:cs="Times New Roman"/>
          <w:b/>
          <w:color w:val="FF0000"/>
          <w:sz w:val="24"/>
          <w:szCs w:val="24"/>
          <w:vertAlign w:val="subscript"/>
          <w:lang w:eastAsia="fr-FR"/>
        </w:rPr>
        <w:t>(s)</w:t>
      </w:r>
      <w:r w:rsidRPr="003048D5">
        <w:rPr>
          <w:rFonts w:ascii="Times New Roman" w:eastAsia="Times New Roman" w:hAnsi="Times New Roman" w:cs="Times New Roman"/>
          <w:b/>
          <w:color w:val="FF0000"/>
          <w:sz w:val="24"/>
          <w:szCs w:val="24"/>
          <w:lang w:eastAsia="fr-FR"/>
        </w:rPr>
        <w:t xml:space="preserve"> </w:t>
      </w:r>
      <w:r w:rsidRPr="00634F9D">
        <w:rPr>
          <w:rFonts w:ascii="Times New Roman" w:eastAsia="Times New Roman" w:hAnsi="Times New Roman" w:cs="Times New Roman"/>
          <w:b/>
          <w:color w:val="FF0000"/>
          <w:sz w:val="32"/>
          <w:szCs w:val="24"/>
          <w:lang w:eastAsia="fr-FR"/>
        </w:rPr>
        <w:t>développement</w:t>
      </w:r>
      <w:r w:rsidR="003048D5" w:rsidRPr="003048D5">
        <w:rPr>
          <w:rFonts w:ascii="Times New Roman" w:eastAsia="Times New Roman" w:hAnsi="Times New Roman" w:cs="Times New Roman"/>
          <w:b/>
          <w:color w:val="FF0000"/>
          <w:sz w:val="24"/>
          <w:szCs w:val="24"/>
          <w:vertAlign w:val="subscript"/>
          <w:lang w:eastAsia="fr-FR"/>
        </w:rPr>
        <w:t>(s)</w:t>
      </w:r>
      <w:r w:rsidRPr="00634F9D">
        <w:rPr>
          <w:rFonts w:ascii="Times New Roman" w:eastAsia="Times New Roman" w:hAnsi="Times New Roman" w:cs="Times New Roman"/>
          <w:b/>
          <w:color w:val="FF0000"/>
          <w:sz w:val="32"/>
          <w:szCs w:val="24"/>
          <w:lang w:eastAsia="fr-FR"/>
        </w:rPr>
        <w:t xml:space="preserve"> durable</w:t>
      </w:r>
      <w:r w:rsidR="003048D5" w:rsidRPr="003048D5">
        <w:rPr>
          <w:rFonts w:ascii="Times New Roman" w:eastAsia="Times New Roman" w:hAnsi="Times New Roman" w:cs="Times New Roman"/>
          <w:b/>
          <w:color w:val="FF0000"/>
          <w:sz w:val="24"/>
          <w:szCs w:val="24"/>
          <w:vertAlign w:val="subscript"/>
          <w:lang w:eastAsia="fr-FR"/>
        </w:rPr>
        <w:t>(s)</w:t>
      </w:r>
      <w:r w:rsidRPr="00634F9D">
        <w:rPr>
          <w:rFonts w:ascii="Times New Roman" w:eastAsia="Times New Roman" w:hAnsi="Times New Roman" w:cs="Times New Roman"/>
          <w:b/>
          <w:color w:val="FF0000"/>
          <w:sz w:val="32"/>
          <w:szCs w:val="24"/>
          <w:lang w:eastAsia="fr-FR"/>
        </w:rPr>
        <w:t xml:space="preserve"> pour l’Afrique</w:t>
      </w:r>
      <w:r w:rsidRPr="00634F9D">
        <w:rPr>
          <w:rFonts w:ascii="Times New Roman" w:eastAsia="Times New Roman" w:hAnsi="Times New Roman" w:cs="Times New Roman"/>
          <w:color w:val="FF0000"/>
          <w:sz w:val="32"/>
          <w:szCs w:val="24"/>
          <w:lang w:eastAsia="fr-FR"/>
        </w:rPr>
        <w:t> ?</w:t>
      </w:r>
      <w:r w:rsidRPr="00634F9D">
        <w:rPr>
          <w:rFonts w:ascii="Times New Roman" w:eastAsia="Times New Roman" w:hAnsi="Times New Roman" w:cs="Times New Roman"/>
          <w:sz w:val="36"/>
          <w:szCs w:val="24"/>
          <w:lang w:eastAsia="fr-FR"/>
        </w:rPr>
        <w:t> »</w:t>
      </w:r>
    </w:p>
    <w:p w:rsidR="006051AA" w:rsidRPr="006234A7" w:rsidRDefault="006051AA" w:rsidP="00AB1A5F">
      <w:pPr>
        <w:spacing w:after="0" w:line="240" w:lineRule="auto"/>
        <w:rPr>
          <w:rFonts w:ascii="Times New Roman" w:eastAsia="Times New Roman" w:hAnsi="Times New Roman" w:cs="Times New Roman"/>
          <w:lang w:eastAsia="fr-FR"/>
        </w:rPr>
      </w:pPr>
    </w:p>
    <w:p w:rsidR="006234A7" w:rsidRPr="006234A7" w:rsidRDefault="006234A7" w:rsidP="006234A7">
      <w:pPr>
        <w:spacing w:after="0" w:line="240" w:lineRule="auto"/>
        <w:jc w:val="both"/>
        <w:rPr>
          <w:rFonts w:ascii="Times New Roman" w:eastAsia="Times New Roman" w:hAnsi="Times New Roman" w:cs="Times New Roman"/>
          <w:szCs w:val="24"/>
          <w:lang w:eastAsia="fr-FR"/>
        </w:rPr>
      </w:pPr>
    </w:p>
    <w:p w:rsidR="00AB1A5F" w:rsidRDefault="00634F9D" w:rsidP="00535F87">
      <w:pPr>
        <w:spacing w:after="0" w:line="240" w:lineRule="auto"/>
        <w:jc w:val="both"/>
      </w:pPr>
      <w:r w:rsidRPr="00714A6D">
        <w:rPr>
          <w:rFonts w:ascii="Times New Roman" w:eastAsia="Times New Roman" w:hAnsi="Times New Roman" w:cs="Times New Roman"/>
          <w:szCs w:val="24"/>
          <w:lang w:eastAsia="fr-FR"/>
        </w:rPr>
        <w:t xml:space="preserve">Le titre, </w:t>
      </w:r>
      <w:r w:rsidR="00535F87">
        <w:rPr>
          <w:rFonts w:ascii="Times New Roman" w:eastAsia="Times New Roman" w:hAnsi="Times New Roman" w:cs="Times New Roman"/>
          <w:szCs w:val="24"/>
          <w:lang w:eastAsia="fr-FR"/>
        </w:rPr>
        <w:t>quelque</w:t>
      </w:r>
      <w:r w:rsidRPr="00714A6D">
        <w:rPr>
          <w:rFonts w:ascii="Times New Roman" w:eastAsia="Times New Roman" w:hAnsi="Times New Roman" w:cs="Times New Roman"/>
          <w:szCs w:val="24"/>
          <w:lang w:eastAsia="fr-FR"/>
        </w:rPr>
        <w:t xml:space="preserve"> peu provocateur, </w:t>
      </w:r>
      <w:r w:rsidR="00792DC1" w:rsidRPr="00714A6D">
        <w:rPr>
          <w:rFonts w:ascii="Times New Roman" w:eastAsia="Times New Roman" w:hAnsi="Times New Roman" w:cs="Times New Roman"/>
          <w:szCs w:val="24"/>
          <w:lang w:eastAsia="fr-FR"/>
        </w:rPr>
        <w:t xml:space="preserve">est là pour </w:t>
      </w:r>
      <w:r w:rsidR="00535F87">
        <w:rPr>
          <w:rFonts w:ascii="Times New Roman" w:eastAsia="Times New Roman" w:hAnsi="Times New Roman" w:cs="Times New Roman"/>
          <w:szCs w:val="24"/>
          <w:lang w:eastAsia="fr-FR"/>
        </w:rPr>
        <w:t xml:space="preserve">rappeler qu’il ne peut y avoir de réponse </w:t>
      </w:r>
      <w:r w:rsidR="00792DC1" w:rsidRPr="00714A6D">
        <w:rPr>
          <w:rFonts w:ascii="Times New Roman" w:eastAsia="Times New Roman" w:hAnsi="Times New Roman" w:cs="Times New Roman"/>
          <w:szCs w:val="24"/>
          <w:lang w:eastAsia="fr-FR"/>
        </w:rPr>
        <w:t>simple</w:t>
      </w:r>
      <w:r w:rsidR="003048D5">
        <w:rPr>
          <w:rFonts w:ascii="Times New Roman" w:eastAsia="Times New Roman" w:hAnsi="Times New Roman" w:cs="Times New Roman"/>
          <w:szCs w:val="24"/>
          <w:lang w:eastAsia="fr-FR"/>
        </w:rPr>
        <w:t>,</w:t>
      </w:r>
      <w:r w:rsidR="00714A6D">
        <w:rPr>
          <w:rFonts w:ascii="Times New Roman" w:eastAsia="Times New Roman" w:hAnsi="Times New Roman" w:cs="Times New Roman"/>
          <w:szCs w:val="24"/>
          <w:lang w:eastAsia="fr-FR"/>
        </w:rPr>
        <w:t xml:space="preserve"> univoque</w:t>
      </w:r>
      <w:r w:rsidR="00792DC1" w:rsidRPr="00714A6D">
        <w:rPr>
          <w:rFonts w:ascii="Times New Roman" w:eastAsia="Times New Roman" w:hAnsi="Times New Roman" w:cs="Times New Roman"/>
          <w:szCs w:val="24"/>
          <w:lang w:eastAsia="fr-FR"/>
        </w:rPr>
        <w:t xml:space="preserve"> </w:t>
      </w:r>
      <w:r w:rsidR="003048D5">
        <w:rPr>
          <w:rFonts w:ascii="Times New Roman" w:eastAsia="Times New Roman" w:hAnsi="Times New Roman" w:cs="Times New Roman"/>
          <w:szCs w:val="24"/>
          <w:lang w:eastAsia="fr-FR"/>
        </w:rPr>
        <w:t xml:space="preserve">et stabilisée ; ni dans le temps ni entre les pays, </w:t>
      </w:r>
      <w:r w:rsidR="00714A6D">
        <w:rPr>
          <w:rFonts w:ascii="Times New Roman" w:eastAsia="Times New Roman" w:hAnsi="Times New Roman" w:cs="Times New Roman"/>
          <w:szCs w:val="24"/>
          <w:lang w:eastAsia="fr-FR"/>
        </w:rPr>
        <w:t xml:space="preserve">à une telle question. </w:t>
      </w:r>
      <w:r w:rsidR="00535F87">
        <w:rPr>
          <w:rFonts w:ascii="Times New Roman" w:eastAsia="Times New Roman" w:hAnsi="Times New Roman" w:cs="Times New Roman"/>
          <w:szCs w:val="24"/>
          <w:lang w:eastAsia="fr-FR"/>
        </w:rPr>
        <w:t>Le travail</w:t>
      </w:r>
      <w:r w:rsidR="00714A6D" w:rsidRPr="00714A6D">
        <w:rPr>
          <w:rFonts w:ascii="Times New Roman" w:eastAsia="Times New Roman" w:hAnsi="Times New Roman" w:cs="Times New Roman"/>
          <w:szCs w:val="24"/>
          <w:lang w:eastAsia="fr-FR"/>
        </w:rPr>
        <w:t xml:space="preserve"> </w:t>
      </w:r>
      <w:r w:rsidR="00535F87">
        <w:rPr>
          <w:rFonts w:ascii="Times New Roman" w:eastAsia="Times New Roman" w:hAnsi="Times New Roman" w:cs="Times New Roman"/>
          <w:szCs w:val="24"/>
          <w:lang w:eastAsia="fr-FR"/>
        </w:rPr>
        <w:t xml:space="preserve">ne peut donc qu’être </w:t>
      </w:r>
      <w:r w:rsidR="00714A6D" w:rsidRPr="00714A6D">
        <w:rPr>
          <w:rFonts w:ascii="Times New Roman" w:eastAsia="Times New Roman" w:hAnsi="Times New Roman" w:cs="Times New Roman"/>
          <w:b/>
          <w:szCs w:val="24"/>
          <w:lang w:eastAsia="fr-FR"/>
        </w:rPr>
        <w:t>pluriculturel</w:t>
      </w:r>
      <w:r w:rsidR="00714A6D" w:rsidRPr="00714A6D">
        <w:rPr>
          <w:rFonts w:ascii="Times New Roman" w:eastAsia="Times New Roman" w:hAnsi="Times New Roman" w:cs="Times New Roman"/>
          <w:szCs w:val="24"/>
          <w:lang w:eastAsia="fr-FR"/>
        </w:rPr>
        <w:t xml:space="preserve"> et </w:t>
      </w:r>
      <w:r w:rsidR="00714A6D" w:rsidRPr="00714A6D">
        <w:rPr>
          <w:rFonts w:ascii="Times New Roman" w:eastAsia="Times New Roman" w:hAnsi="Times New Roman" w:cs="Times New Roman"/>
          <w:b/>
          <w:szCs w:val="24"/>
          <w:lang w:eastAsia="fr-FR"/>
        </w:rPr>
        <w:t>collaborati</w:t>
      </w:r>
      <w:r w:rsidR="00535F87">
        <w:rPr>
          <w:rFonts w:ascii="Times New Roman" w:eastAsia="Times New Roman" w:hAnsi="Times New Roman" w:cs="Times New Roman"/>
          <w:b/>
          <w:szCs w:val="24"/>
          <w:lang w:eastAsia="fr-FR"/>
        </w:rPr>
        <w:t>f</w:t>
      </w:r>
      <w:r w:rsidR="00714A6D" w:rsidRPr="00714A6D">
        <w:rPr>
          <w:rFonts w:ascii="Times New Roman" w:eastAsia="Times New Roman" w:hAnsi="Times New Roman" w:cs="Times New Roman"/>
          <w:szCs w:val="24"/>
          <w:lang w:eastAsia="fr-FR"/>
        </w:rPr>
        <w:t xml:space="preserve">. </w:t>
      </w:r>
      <w:r w:rsidR="009E3956">
        <w:rPr>
          <w:rFonts w:ascii="Times New Roman" w:eastAsia="Times New Roman" w:hAnsi="Times New Roman" w:cs="Times New Roman"/>
          <w:szCs w:val="24"/>
          <w:lang w:eastAsia="fr-FR"/>
        </w:rPr>
        <w:t>L</w:t>
      </w:r>
      <w:r w:rsidR="00714A6D" w:rsidRPr="00714A6D">
        <w:rPr>
          <w:rFonts w:ascii="Times New Roman" w:eastAsia="Times New Roman" w:hAnsi="Times New Roman" w:cs="Times New Roman"/>
          <w:szCs w:val="24"/>
          <w:lang w:eastAsia="fr-FR"/>
        </w:rPr>
        <w:t xml:space="preserve">e site </w:t>
      </w:r>
      <w:hyperlink r:id="rId11" w:tgtFrame="_blank" w:history="1">
        <w:r w:rsidR="00AB1A5F" w:rsidRPr="00714A6D">
          <w:rPr>
            <w:rFonts w:ascii="Arial" w:eastAsia="Times New Roman" w:hAnsi="Arial" w:cs="Arial"/>
            <w:color w:val="0000FF"/>
            <w:sz w:val="20"/>
            <w:u w:val="single"/>
            <w:lang w:eastAsia="fr-FR"/>
          </w:rPr>
          <w:t>http://www.afrique-durable.com/</w:t>
        </w:r>
      </w:hyperlink>
      <w:r w:rsidR="00516B54">
        <w:t xml:space="preserve"> </w:t>
      </w:r>
      <w:r w:rsidR="009E3956">
        <w:t>offre</w:t>
      </w:r>
      <w:r w:rsidR="00516B54">
        <w:t xml:space="preserve"> un premier niveau d’information sur ce Mooc.</w:t>
      </w:r>
    </w:p>
    <w:p w:rsidR="00535F87" w:rsidRDefault="00535F87" w:rsidP="005E616C">
      <w:pPr>
        <w:spacing w:after="0" w:line="240" w:lineRule="auto"/>
        <w:jc w:val="both"/>
      </w:pPr>
    </w:p>
    <w:p w:rsidR="00535F87" w:rsidRDefault="00535F87" w:rsidP="005E616C">
      <w:pPr>
        <w:spacing w:after="0" w:line="240" w:lineRule="auto"/>
        <w:jc w:val="both"/>
      </w:pPr>
    </w:p>
    <w:p w:rsidR="007E790C" w:rsidRPr="00082B39" w:rsidRDefault="007E790C" w:rsidP="007E790C">
      <w:pPr>
        <w:contextualSpacing/>
        <w:rPr>
          <w:b/>
          <w:sz w:val="32"/>
        </w:rPr>
      </w:pPr>
      <w:r w:rsidRPr="00082B39">
        <w:rPr>
          <w:b/>
          <w:sz w:val="32"/>
        </w:rPr>
        <w:t xml:space="preserve">1° </w:t>
      </w:r>
      <w:r w:rsidR="00245CE8">
        <w:rPr>
          <w:b/>
          <w:sz w:val="32"/>
        </w:rPr>
        <w:t>Public</w:t>
      </w:r>
      <w:r w:rsidRPr="00082B39">
        <w:rPr>
          <w:b/>
          <w:sz w:val="32"/>
        </w:rPr>
        <w:t xml:space="preserve"> de ce Mooc:</w:t>
      </w:r>
    </w:p>
    <w:p w:rsidR="00F11B71" w:rsidRDefault="007E790C" w:rsidP="00287178">
      <w:pPr>
        <w:contextualSpacing/>
        <w:jc w:val="both"/>
        <w:rPr>
          <w:rFonts w:ascii="Times New Roman" w:eastAsia="Times New Roman" w:hAnsi="Times New Roman" w:cs="Times New Roman"/>
          <w:szCs w:val="24"/>
          <w:lang w:eastAsia="fr-FR"/>
        </w:rPr>
      </w:pPr>
      <w:r w:rsidRPr="003A7FB2">
        <w:rPr>
          <w:rFonts w:ascii="Times New Roman" w:eastAsia="Times New Roman" w:hAnsi="Times New Roman" w:cs="Times New Roman"/>
          <w:szCs w:val="24"/>
          <w:lang w:eastAsia="fr-FR"/>
        </w:rPr>
        <w:t xml:space="preserve">Ce </w:t>
      </w:r>
      <w:r w:rsidR="003A7FB2">
        <w:rPr>
          <w:rFonts w:ascii="Times New Roman" w:eastAsia="Times New Roman" w:hAnsi="Times New Roman" w:cs="Times New Roman"/>
          <w:szCs w:val="24"/>
          <w:lang w:eastAsia="fr-FR"/>
        </w:rPr>
        <w:t>M</w:t>
      </w:r>
      <w:r w:rsidRPr="003A7FB2">
        <w:rPr>
          <w:rFonts w:ascii="Times New Roman" w:eastAsia="Times New Roman" w:hAnsi="Times New Roman" w:cs="Times New Roman"/>
          <w:szCs w:val="24"/>
          <w:lang w:eastAsia="fr-FR"/>
        </w:rPr>
        <w:t xml:space="preserve">ooc s’adresse </w:t>
      </w:r>
      <w:r w:rsidR="00F11B71">
        <w:rPr>
          <w:rFonts w:ascii="Times New Roman" w:eastAsia="Times New Roman" w:hAnsi="Times New Roman" w:cs="Times New Roman"/>
          <w:szCs w:val="24"/>
          <w:lang w:eastAsia="fr-FR"/>
        </w:rPr>
        <w:t>aux</w:t>
      </w:r>
    </w:p>
    <w:p w:rsidR="00F11B71" w:rsidRDefault="007E790C" w:rsidP="00F11B71">
      <w:pPr>
        <w:ind w:firstLine="708"/>
        <w:contextualSpacing/>
        <w:jc w:val="both"/>
        <w:rPr>
          <w:rFonts w:ascii="Times New Roman" w:eastAsia="Times New Roman" w:hAnsi="Times New Roman" w:cs="Times New Roman"/>
          <w:szCs w:val="24"/>
          <w:lang w:eastAsia="fr-FR"/>
        </w:rPr>
      </w:pPr>
      <w:proofErr w:type="gramStart"/>
      <w:r w:rsidRPr="003A7FB2">
        <w:rPr>
          <w:rFonts w:ascii="Times New Roman" w:eastAsia="Times New Roman" w:hAnsi="Times New Roman" w:cs="Times New Roman"/>
          <w:szCs w:val="24"/>
          <w:lang w:eastAsia="fr-FR"/>
        </w:rPr>
        <w:t>aux</w:t>
      </w:r>
      <w:proofErr w:type="gramEnd"/>
      <w:r w:rsidRPr="003A7FB2">
        <w:rPr>
          <w:rFonts w:ascii="Times New Roman" w:eastAsia="Times New Roman" w:hAnsi="Times New Roman" w:cs="Times New Roman"/>
          <w:szCs w:val="24"/>
          <w:lang w:eastAsia="fr-FR"/>
        </w:rPr>
        <w:t xml:space="preserve"> </w:t>
      </w:r>
      <w:r w:rsidRPr="00287178">
        <w:rPr>
          <w:rFonts w:ascii="Times New Roman" w:eastAsia="Times New Roman" w:hAnsi="Times New Roman" w:cs="Times New Roman"/>
          <w:b/>
          <w:szCs w:val="24"/>
          <w:lang w:eastAsia="fr-FR"/>
        </w:rPr>
        <w:t>étudiants</w:t>
      </w:r>
      <w:r w:rsidRPr="003A7FB2">
        <w:rPr>
          <w:rFonts w:ascii="Times New Roman" w:eastAsia="Times New Roman" w:hAnsi="Times New Roman" w:cs="Times New Roman"/>
          <w:szCs w:val="24"/>
          <w:lang w:eastAsia="fr-FR"/>
        </w:rPr>
        <w:t xml:space="preserve"> de toutes les </w:t>
      </w:r>
      <w:r w:rsidRPr="00287178">
        <w:rPr>
          <w:rFonts w:ascii="Times New Roman" w:eastAsia="Times New Roman" w:hAnsi="Times New Roman" w:cs="Times New Roman"/>
          <w:b/>
          <w:szCs w:val="24"/>
          <w:lang w:eastAsia="fr-FR"/>
        </w:rPr>
        <w:t>filières universitaires</w:t>
      </w:r>
    </w:p>
    <w:p w:rsidR="009E3956" w:rsidRDefault="007E790C" w:rsidP="00DF6ED8">
      <w:pPr>
        <w:ind w:firstLine="708"/>
        <w:contextualSpacing/>
        <w:jc w:val="both"/>
        <w:rPr>
          <w:rFonts w:ascii="Times New Roman" w:eastAsia="Times New Roman" w:hAnsi="Times New Roman" w:cs="Times New Roman"/>
          <w:szCs w:val="24"/>
          <w:lang w:eastAsia="fr-FR"/>
        </w:rPr>
      </w:pPr>
      <w:proofErr w:type="gramStart"/>
      <w:r w:rsidRPr="003A7FB2">
        <w:rPr>
          <w:rFonts w:ascii="Times New Roman" w:eastAsia="Times New Roman" w:hAnsi="Times New Roman" w:cs="Times New Roman"/>
          <w:szCs w:val="24"/>
          <w:lang w:eastAsia="fr-FR"/>
        </w:rPr>
        <w:t>aux</w:t>
      </w:r>
      <w:proofErr w:type="gramEnd"/>
      <w:r w:rsidRPr="003A7FB2">
        <w:rPr>
          <w:rFonts w:ascii="Times New Roman" w:eastAsia="Times New Roman" w:hAnsi="Times New Roman" w:cs="Times New Roman"/>
          <w:szCs w:val="24"/>
          <w:lang w:eastAsia="fr-FR"/>
        </w:rPr>
        <w:t xml:space="preserve"> différents </w:t>
      </w:r>
      <w:r w:rsidRPr="00287178">
        <w:rPr>
          <w:rFonts w:ascii="Times New Roman" w:eastAsia="Times New Roman" w:hAnsi="Times New Roman" w:cs="Times New Roman"/>
          <w:b/>
          <w:szCs w:val="24"/>
          <w:lang w:eastAsia="fr-FR"/>
        </w:rPr>
        <w:t>acteurs</w:t>
      </w:r>
      <w:r w:rsidRPr="003A7FB2">
        <w:rPr>
          <w:rFonts w:ascii="Times New Roman" w:eastAsia="Times New Roman" w:hAnsi="Times New Roman" w:cs="Times New Roman"/>
          <w:szCs w:val="24"/>
          <w:lang w:eastAsia="fr-FR"/>
        </w:rPr>
        <w:t xml:space="preserve"> du développement durable </w:t>
      </w:r>
      <w:r w:rsidR="009E3956">
        <w:rPr>
          <w:rFonts w:ascii="Times New Roman" w:eastAsia="Times New Roman" w:hAnsi="Times New Roman" w:cs="Times New Roman"/>
          <w:szCs w:val="24"/>
          <w:lang w:eastAsia="fr-FR"/>
        </w:rPr>
        <w:t>et de la formation dans le</w:t>
      </w:r>
      <w:r w:rsidR="003A7FB2">
        <w:rPr>
          <w:rFonts w:ascii="Times New Roman" w:eastAsia="Times New Roman" w:hAnsi="Times New Roman" w:cs="Times New Roman"/>
          <w:szCs w:val="24"/>
          <w:lang w:eastAsia="fr-FR"/>
        </w:rPr>
        <w:t xml:space="preserve"> domaine</w:t>
      </w:r>
      <w:r w:rsidR="009E3956">
        <w:rPr>
          <w:rFonts w:ascii="Times New Roman" w:eastAsia="Times New Roman" w:hAnsi="Times New Roman" w:cs="Times New Roman"/>
          <w:szCs w:val="24"/>
          <w:lang w:eastAsia="fr-FR"/>
        </w:rPr>
        <w:t xml:space="preserve"> des</w:t>
      </w:r>
      <w:r w:rsidR="003A7FB2">
        <w:rPr>
          <w:rFonts w:ascii="Times New Roman" w:eastAsia="Times New Roman" w:hAnsi="Times New Roman" w:cs="Times New Roman"/>
          <w:szCs w:val="24"/>
          <w:lang w:eastAsia="fr-FR"/>
        </w:rPr>
        <w:t xml:space="preserve"> associati</w:t>
      </w:r>
      <w:r w:rsidR="009E3956">
        <w:rPr>
          <w:rFonts w:ascii="Times New Roman" w:eastAsia="Times New Roman" w:hAnsi="Times New Roman" w:cs="Times New Roman"/>
          <w:szCs w:val="24"/>
          <w:lang w:eastAsia="fr-FR"/>
        </w:rPr>
        <w:t>ons</w:t>
      </w:r>
      <w:r w:rsidR="003A7FB2">
        <w:rPr>
          <w:rFonts w:ascii="Times New Roman" w:eastAsia="Times New Roman" w:hAnsi="Times New Roman" w:cs="Times New Roman"/>
          <w:szCs w:val="24"/>
          <w:lang w:eastAsia="fr-FR"/>
        </w:rPr>
        <w:t xml:space="preserve"> et des collectivités</w:t>
      </w:r>
      <w:r w:rsidR="00DF6ED8">
        <w:rPr>
          <w:rFonts w:ascii="Times New Roman" w:eastAsia="Times New Roman" w:hAnsi="Times New Roman" w:cs="Times New Roman"/>
          <w:szCs w:val="24"/>
          <w:lang w:eastAsia="fr-FR"/>
        </w:rPr>
        <w:t xml:space="preserve"> </w:t>
      </w:r>
      <w:r w:rsidR="009E3956">
        <w:rPr>
          <w:rFonts w:ascii="Times New Roman" w:eastAsia="Times New Roman" w:hAnsi="Times New Roman" w:cs="Times New Roman"/>
          <w:szCs w:val="24"/>
          <w:lang w:eastAsia="fr-FR"/>
        </w:rPr>
        <w:t xml:space="preserve">dans </w:t>
      </w:r>
      <w:r w:rsidR="009E3956" w:rsidRPr="003A7FB2">
        <w:rPr>
          <w:rFonts w:ascii="Times New Roman" w:eastAsia="Times New Roman" w:hAnsi="Times New Roman" w:cs="Times New Roman"/>
          <w:szCs w:val="24"/>
          <w:lang w:eastAsia="fr-FR"/>
        </w:rPr>
        <w:t>l</w:t>
      </w:r>
      <w:r w:rsidR="009E3956">
        <w:rPr>
          <w:rFonts w:ascii="Times New Roman" w:eastAsia="Times New Roman" w:hAnsi="Times New Roman" w:cs="Times New Roman"/>
          <w:szCs w:val="24"/>
          <w:lang w:eastAsia="fr-FR"/>
        </w:rPr>
        <w:t>es différents pays d’Afrique francophone</w:t>
      </w:r>
    </w:p>
    <w:p w:rsidR="007E790C" w:rsidRPr="003A7FB2" w:rsidRDefault="009E3956" w:rsidP="00DF6ED8">
      <w:pPr>
        <w:ind w:firstLine="708"/>
        <w:contextualSpacing/>
        <w:jc w:val="both"/>
        <w:rPr>
          <w:rFonts w:ascii="Times New Roman" w:eastAsia="Times New Roman" w:hAnsi="Times New Roman" w:cs="Times New Roman"/>
          <w:szCs w:val="24"/>
          <w:lang w:eastAsia="fr-FR"/>
        </w:rPr>
      </w:pPr>
      <w:proofErr w:type="gramStart"/>
      <w:r>
        <w:rPr>
          <w:rFonts w:ascii="Times New Roman" w:eastAsia="Times New Roman" w:hAnsi="Times New Roman" w:cs="Times New Roman"/>
          <w:szCs w:val="24"/>
          <w:lang w:eastAsia="fr-FR"/>
        </w:rPr>
        <w:t>à</w:t>
      </w:r>
      <w:proofErr w:type="gramEnd"/>
      <w:r>
        <w:rPr>
          <w:rFonts w:ascii="Times New Roman" w:eastAsia="Times New Roman" w:hAnsi="Times New Roman" w:cs="Times New Roman"/>
          <w:szCs w:val="24"/>
          <w:lang w:eastAsia="fr-FR"/>
        </w:rPr>
        <w:t xml:space="preserve"> toutes les personnes intéressées par ces questions, qu’elles soient résidentes ou non en Afrique.</w:t>
      </w:r>
    </w:p>
    <w:p w:rsidR="007E790C" w:rsidRDefault="007E790C" w:rsidP="007E790C">
      <w:pPr>
        <w:contextualSpacing/>
      </w:pPr>
    </w:p>
    <w:p w:rsidR="00245CE8" w:rsidRPr="00082B39" w:rsidRDefault="00245CE8" w:rsidP="00245CE8">
      <w:pPr>
        <w:contextualSpacing/>
        <w:rPr>
          <w:b/>
          <w:sz w:val="32"/>
        </w:rPr>
      </w:pPr>
      <w:r>
        <w:rPr>
          <w:b/>
          <w:sz w:val="32"/>
        </w:rPr>
        <w:t>2</w:t>
      </w:r>
      <w:r w:rsidRPr="00082B39">
        <w:rPr>
          <w:b/>
          <w:sz w:val="32"/>
        </w:rPr>
        <w:t>° Présentation des objectifs de ce Mooc:</w:t>
      </w:r>
    </w:p>
    <w:p w:rsidR="007E790C" w:rsidRPr="00287178" w:rsidRDefault="007E790C" w:rsidP="007E790C">
      <w:pPr>
        <w:contextualSpacing/>
        <w:rPr>
          <w:rFonts w:ascii="Times New Roman" w:eastAsia="Times New Roman" w:hAnsi="Times New Roman" w:cs="Times New Roman"/>
          <w:szCs w:val="24"/>
          <w:lang w:eastAsia="fr-FR"/>
        </w:rPr>
      </w:pPr>
      <w:r w:rsidRPr="00287178">
        <w:rPr>
          <w:rFonts w:ascii="Times New Roman" w:eastAsia="Times New Roman" w:hAnsi="Times New Roman" w:cs="Times New Roman"/>
          <w:szCs w:val="24"/>
          <w:lang w:eastAsia="fr-FR"/>
        </w:rPr>
        <w:t>Ce Mooc permettra de :</w:t>
      </w:r>
    </w:p>
    <w:p w:rsidR="007E790C" w:rsidRPr="00287178" w:rsidRDefault="007E790C" w:rsidP="007E790C">
      <w:pPr>
        <w:pStyle w:val="Paragraphedeliste"/>
        <w:numPr>
          <w:ilvl w:val="0"/>
          <w:numId w:val="1"/>
        </w:numPr>
        <w:rPr>
          <w:rFonts w:ascii="Times New Roman" w:eastAsia="Times New Roman" w:hAnsi="Times New Roman" w:cs="Times New Roman"/>
          <w:szCs w:val="24"/>
          <w:lang w:eastAsia="fr-FR"/>
        </w:rPr>
      </w:pPr>
      <w:r w:rsidRPr="00287178">
        <w:rPr>
          <w:rFonts w:ascii="Times New Roman" w:eastAsia="Times New Roman" w:hAnsi="Times New Roman" w:cs="Times New Roman"/>
          <w:szCs w:val="24"/>
          <w:lang w:eastAsia="fr-FR"/>
        </w:rPr>
        <w:t>Cerner la complexité du concept de développement durable</w:t>
      </w:r>
      <w:r w:rsidR="008A66C1">
        <w:rPr>
          <w:rFonts w:ascii="Times New Roman" w:eastAsia="Times New Roman" w:hAnsi="Times New Roman" w:cs="Times New Roman"/>
          <w:szCs w:val="24"/>
          <w:lang w:eastAsia="fr-FR"/>
        </w:rPr>
        <w:t> : représentations</w:t>
      </w:r>
      <w:r w:rsidR="00094039">
        <w:rPr>
          <w:rFonts w:ascii="Times New Roman" w:eastAsia="Times New Roman" w:hAnsi="Times New Roman" w:cs="Times New Roman"/>
          <w:szCs w:val="24"/>
          <w:lang w:eastAsia="fr-FR"/>
        </w:rPr>
        <w:t>,</w:t>
      </w:r>
      <w:r w:rsidR="008A66C1">
        <w:rPr>
          <w:rFonts w:ascii="Times New Roman" w:eastAsia="Times New Roman" w:hAnsi="Times New Roman" w:cs="Times New Roman"/>
          <w:szCs w:val="24"/>
          <w:lang w:eastAsia="fr-FR"/>
        </w:rPr>
        <w:t xml:space="preserve"> savoirs</w:t>
      </w:r>
      <w:r w:rsidR="00094039">
        <w:rPr>
          <w:rFonts w:ascii="Times New Roman" w:eastAsia="Times New Roman" w:hAnsi="Times New Roman" w:cs="Times New Roman"/>
          <w:szCs w:val="24"/>
          <w:lang w:eastAsia="fr-FR"/>
        </w:rPr>
        <w:t xml:space="preserve"> et pratiques</w:t>
      </w:r>
      <w:r w:rsidR="008A66C1">
        <w:rPr>
          <w:rFonts w:ascii="Times New Roman" w:eastAsia="Times New Roman" w:hAnsi="Times New Roman" w:cs="Times New Roman"/>
          <w:szCs w:val="24"/>
          <w:lang w:eastAsia="fr-FR"/>
        </w:rPr>
        <w:t> ?</w:t>
      </w:r>
    </w:p>
    <w:p w:rsidR="003B1AA5" w:rsidRDefault="003B1AA5" w:rsidP="007E790C">
      <w:pPr>
        <w:pStyle w:val="Paragraphedeliste"/>
        <w:numPr>
          <w:ilvl w:val="0"/>
          <w:numId w:val="1"/>
        </w:numPr>
        <w:rPr>
          <w:rFonts w:ascii="Times New Roman" w:eastAsia="Times New Roman" w:hAnsi="Times New Roman" w:cs="Times New Roman"/>
          <w:szCs w:val="24"/>
          <w:lang w:eastAsia="fr-FR"/>
        </w:rPr>
      </w:pPr>
      <w:r w:rsidRPr="003B1AA5">
        <w:rPr>
          <w:rFonts w:ascii="Times New Roman" w:eastAsia="Times New Roman" w:hAnsi="Times New Roman" w:cs="Times New Roman"/>
          <w:szCs w:val="24"/>
          <w:lang w:eastAsia="fr-FR"/>
        </w:rPr>
        <w:t xml:space="preserve">Présenter </w:t>
      </w:r>
      <w:r w:rsidR="00094039">
        <w:rPr>
          <w:rFonts w:ascii="Times New Roman" w:eastAsia="Times New Roman" w:hAnsi="Times New Roman" w:cs="Times New Roman"/>
          <w:szCs w:val="24"/>
          <w:lang w:eastAsia="fr-FR"/>
        </w:rPr>
        <w:t xml:space="preserve">la diversité des acteurs </w:t>
      </w:r>
      <w:r w:rsidR="009E3956">
        <w:rPr>
          <w:rFonts w:ascii="Times New Roman" w:eastAsia="Times New Roman" w:hAnsi="Times New Roman" w:cs="Times New Roman"/>
          <w:szCs w:val="24"/>
          <w:lang w:eastAsia="fr-FR"/>
        </w:rPr>
        <w:t>et l</w:t>
      </w:r>
      <w:r w:rsidR="009E3956" w:rsidRPr="003B1AA5">
        <w:rPr>
          <w:rFonts w:ascii="Times New Roman" w:eastAsia="Times New Roman" w:hAnsi="Times New Roman" w:cs="Times New Roman"/>
          <w:szCs w:val="24"/>
          <w:lang w:eastAsia="fr-FR"/>
        </w:rPr>
        <w:t xml:space="preserve">es enjeux </w:t>
      </w:r>
      <w:r w:rsidR="00094039" w:rsidRPr="003B1AA5">
        <w:rPr>
          <w:rFonts w:ascii="Times New Roman" w:eastAsia="Times New Roman" w:hAnsi="Times New Roman" w:cs="Times New Roman"/>
          <w:szCs w:val="24"/>
          <w:lang w:eastAsia="fr-FR"/>
        </w:rPr>
        <w:t xml:space="preserve">du développement durable </w:t>
      </w:r>
      <w:r w:rsidR="009E3956">
        <w:rPr>
          <w:rFonts w:ascii="Times New Roman" w:eastAsia="Times New Roman" w:hAnsi="Times New Roman" w:cs="Times New Roman"/>
          <w:szCs w:val="24"/>
          <w:lang w:eastAsia="fr-FR"/>
        </w:rPr>
        <w:t>en</w:t>
      </w:r>
      <w:r w:rsidR="008A66C1" w:rsidRPr="003B1AA5">
        <w:rPr>
          <w:rFonts w:ascii="Times New Roman" w:eastAsia="Times New Roman" w:hAnsi="Times New Roman" w:cs="Times New Roman"/>
          <w:szCs w:val="24"/>
          <w:lang w:eastAsia="fr-FR"/>
        </w:rPr>
        <w:t xml:space="preserve"> </w:t>
      </w:r>
      <w:r w:rsidR="007E790C" w:rsidRPr="003B1AA5">
        <w:rPr>
          <w:rFonts w:ascii="Times New Roman" w:eastAsia="Times New Roman" w:hAnsi="Times New Roman" w:cs="Times New Roman"/>
          <w:szCs w:val="24"/>
          <w:lang w:eastAsia="fr-FR"/>
        </w:rPr>
        <w:t>Afrique</w:t>
      </w:r>
      <w:r w:rsidRPr="003B1AA5">
        <w:rPr>
          <w:rFonts w:ascii="Times New Roman" w:eastAsia="Times New Roman" w:hAnsi="Times New Roman" w:cs="Times New Roman"/>
          <w:szCs w:val="24"/>
          <w:lang w:eastAsia="fr-FR"/>
        </w:rPr>
        <w:t> ?</w:t>
      </w:r>
    </w:p>
    <w:p w:rsidR="003B1AA5" w:rsidRPr="003B1AA5" w:rsidRDefault="003B1AA5" w:rsidP="007E790C">
      <w:pPr>
        <w:pStyle w:val="Paragraphedeliste"/>
        <w:numPr>
          <w:ilvl w:val="0"/>
          <w:numId w:val="1"/>
        </w:numPr>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Montrer</w:t>
      </w:r>
      <w:r w:rsidR="008A66C1" w:rsidRPr="003B1AA5">
        <w:rPr>
          <w:rFonts w:ascii="Times New Roman" w:eastAsia="Times New Roman" w:hAnsi="Times New Roman" w:cs="Times New Roman"/>
          <w:szCs w:val="24"/>
          <w:lang w:eastAsia="fr-FR"/>
        </w:rPr>
        <w:t xml:space="preserve"> les spécificités du développement durable en Afrique : quel</w:t>
      </w:r>
      <w:r w:rsidR="00FC6C01">
        <w:rPr>
          <w:rFonts w:ascii="Times New Roman" w:eastAsia="Times New Roman" w:hAnsi="Times New Roman" w:cs="Times New Roman"/>
          <w:szCs w:val="24"/>
          <w:lang w:eastAsia="fr-FR"/>
        </w:rPr>
        <w:t>le</w:t>
      </w:r>
      <w:r w:rsidR="008A66C1" w:rsidRPr="003B1AA5">
        <w:rPr>
          <w:rFonts w:ascii="Times New Roman" w:eastAsia="Times New Roman" w:hAnsi="Times New Roman" w:cs="Times New Roman"/>
          <w:szCs w:val="24"/>
          <w:lang w:eastAsia="fr-FR"/>
        </w:rPr>
        <w:t xml:space="preserve">s </w:t>
      </w:r>
      <w:r w:rsidR="00FC6C01" w:rsidRPr="003B1AA5">
        <w:rPr>
          <w:rFonts w:ascii="Times New Roman" w:eastAsia="Times New Roman" w:hAnsi="Times New Roman" w:cs="Times New Roman"/>
          <w:szCs w:val="24"/>
          <w:lang w:eastAsia="fr-FR"/>
        </w:rPr>
        <w:t>pratiques</w:t>
      </w:r>
      <w:r w:rsidR="00F153B4">
        <w:rPr>
          <w:rFonts w:ascii="Times New Roman" w:eastAsia="Times New Roman" w:hAnsi="Times New Roman" w:cs="Times New Roman"/>
          <w:szCs w:val="24"/>
          <w:lang w:eastAsia="fr-FR"/>
        </w:rPr>
        <w:t>,</w:t>
      </w:r>
      <w:r w:rsidR="008A66C1" w:rsidRPr="003B1AA5">
        <w:rPr>
          <w:rFonts w:ascii="Times New Roman" w:eastAsia="Times New Roman" w:hAnsi="Times New Roman" w:cs="Times New Roman"/>
          <w:szCs w:val="24"/>
          <w:lang w:eastAsia="fr-FR"/>
        </w:rPr>
        <w:t xml:space="preserve"> </w:t>
      </w:r>
      <w:r w:rsidR="00F153B4">
        <w:rPr>
          <w:rFonts w:ascii="Times New Roman" w:eastAsia="Times New Roman" w:hAnsi="Times New Roman" w:cs="Times New Roman"/>
          <w:szCs w:val="24"/>
          <w:lang w:eastAsia="fr-FR"/>
        </w:rPr>
        <w:t>q</w:t>
      </w:r>
      <w:r w:rsidR="00FC6C01">
        <w:rPr>
          <w:rFonts w:ascii="Times New Roman" w:eastAsia="Times New Roman" w:hAnsi="Times New Roman" w:cs="Times New Roman"/>
          <w:szCs w:val="24"/>
          <w:lang w:eastAsia="fr-FR"/>
        </w:rPr>
        <w:t>uel</w:t>
      </w:r>
      <w:r w:rsidRPr="003B1AA5">
        <w:rPr>
          <w:rFonts w:ascii="Times New Roman" w:eastAsia="Times New Roman" w:hAnsi="Times New Roman" w:cs="Times New Roman"/>
          <w:szCs w:val="24"/>
          <w:lang w:eastAsia="fr-FR"/>
        </w:rPr>
        <w:t>s</w:t>
      </w:r>
      <w:r w:rsidR="00FC6C01" w:rsidRPr="00FC6C01">
        <w:rPr>
          <w:rFonts w:ascii="Times New Roman" w:eastAsia="Times New Roman" w:hAnsi="Times New Roman" w:cs="Times New Roman"/>
          <w:szCs w:val="24"/>
          <w:lang w:eastAsia="fr-FR"/>
        </w:rPr>
        <w:t xml:space="preserve"> </w:t>
      </w:r>
      <w:r w:rsidR="00FC6C01" w:rsidRPr="003B1AA5">
        <w:rPr>
          <w:rFonts w:ascii="Times New Roman" w:eastAsia="Times New Roman" w:hAnsi="Times New Roman" w:cs="Times New Roman"/>
          <w:szCs w:val="24"/>
          <w:lang w:eastAsia="fr-FR"/>
        </w:rPr>
        <w:t>possibles</w:t>
      </w:r>
      <w:r w:rsidRPr="003B1AA5">
        <w:rPr>
          <w:rFonts w:ascii="Times New Roman" w:eastAsia="Times New Roman" w:hAnsi="Times New Roman" w:cs="Times New Roman"/>
          <w:szCs w:val="24"/>
          <w:lang w:eastAsia="fr-FR"/>
        </w:rPr>
        <w:t xml:space="preserve">? </w:t>
      </w:r>
    </w:p>
    <w:p w:rsidR="003B1AA5" w:rsidRDefault="000E1DF0" w:rsidP="007E790C">
      <w:pPr>
        <w:pStyle w:val="Paragraphedeliste"/>
        <w:numPr>
          <w:ilvl w:val="0"/>
          <w:numId w:val="1"/>
        </w:numPr>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Penser</w:t>
      </w:r>
      <w:r w:rsidR="00FC6C01">
        <w:rPr>
          <w:rFonts w:ascii="Times New Roman" w:eastAsia="Times New Roman" w:hAnsi="Times New Roman" w:cs="Times New Roman"/>
          <w:szCs w:val="24"/>
          <w:lang w:eastAsia="fr-FR"/>
        </w:rPr>
        <w:t xml:space="preserve"> </w:t>
      </w:r>
      <w:r w:rsidR="003B1AA5">
        <w:rPr>
          <w:rFonts w:ascii="Times New Roman" w:eastAsia="Times New Roman" w:hAnsi="Times New Roman" w:cs="Times New Roman"/>
          <w:szCs w:val="24"/>
          <w:lang w:eastAsia="fr-FR"/>
        </w:rPr>
        <w:t>l’Afrique de demain : quels savoirs</w:t>
      </w:r>
      <w:r w:rsidR="00F153B4">
        <w:rPr>
          <w:rFonts w:ascii="Times New Roman" w:eastAsia="Times New Roman" w:hAnsi="Times New Roman" w:cs="Times New Roman"/>
          <w:szCs w:val="24"/>
          <w:lang w:eastAsia="fr-FR"/>
        </w:rPr>
        <w:t>,</w:t>
      </w:r>
      <w:r w:rsidR="003B1AA5">
        <w:rPr>
          <w:rFonts w:ascii="Times New Roman" w:eastAsia="Times New Roman" w:hAnsi="Times New Roman" w:cs="Times New Roman"/>
          <w:szCs w:val="24"/>
          <w:lang w:eastAsia="fr-FR"/>
        </w:rPr>
        <w:t xml:space="preserve"> </w:t>
      </w:r>
      <w:r w:rsidR="009E3956">
        <w:rPr>
          <w:rFonts w:ascii="Times New Roman" w:eastAsia="Times New Roman" w:hAnsi="Times New Roman" w:cs="Times New Roman"/>
          <w:szCs w:val="24"/>
          <w:lang w:eastAsia="fr-FR"/>
        </w:rPr>
        <w:t xml:space="preserve">quels métiers, </w:t>
      </w:r>
      <w:r w:rsidR="003B1AA5">
        <w:rPr>
          <w:rFonts w:ascii="Times New Roman" w:eastAsia="Times New Roman" w:hAnsi="Times New Roman" w:cs="Times New Roman"/>
          <w:szCs w:val="24"/>
          <w:lang w:eastAsia="fr-FR"/>
        </w:rPr>
        <w:t xml:space="preserve">quelles </w:t>
      </w:r>
      <w:r>
        <w:rPr>
          <w:rFonts w:ascii="Times New Roman" w:eastAsia="Times New Roman" w:hAnsi="Times New Roman" w:cs="Times New Roman"/>
          <w:szCs w:val="24"/>
          <w:lang w:eastAsia="fr-FR"/>
        </w:rPr>
        <w:t>formations</w:t>
      </w:r>
      <w:r w:rsidR="003B1AA5">
        <w:rPr>
          <w:rFonts w:ascii="Times New Roman" w:eastAsia="Times New Roman" w:hAnsi="Times New Roman" w:cs="Times New Roman"/>
          <w:szCs w:val="24"/>
          <w:lang w:eastAsia="fr-FR"/>
        </w:rPr>
        <w:t> ?</w:t>
      </w:r>
    </w:p>
    <w:p w:rsidR="003B1AA5" w:rsidRDefault="00094039" w:rsidP="007E790C">
      <w:pPr>
        <w:pStyle w:val="Paragraphedeliste"/>
        <w:numPr>
          <w:ilvl w:val="0"/>
          <w:numId w:val="1"/>
        </w:numPr>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Construire </w:t>
      </w:r>
      <w:r w:rsidR="000E1DF0">
        <w:rPr>
          <w:rFonts w:ascii="Times New Roman" w:eastAsia="Times New Roman" w:hAnsi="Times New Roman" w:cs="Times New Roman"/>
          <w:szCs w:val="24"/>
          <w:lang w:eastAsia="fr-FR"/>
        </w:rPr>
        <w:t>des</w:t>
      </w:r>
      <w:r>
        <w:rPr>
          <w:rFonts w:ascii="Times New Roman" w:eastAsia="Times New Roman" w:hAnsi="Times New Roman" w:cs="Times New Roman"/>
          <w:szCs w:val="24"/>
          <w:lang w:eastAsia="fr-FR"/>
        </w:rPr>
        <w:t xml:space="preserve"> projet</w:t>
      </w:r>
      <w:r w:rsidR="000E1DF0">
        <w:rPr>
          <w:rFonts w:ascii="Times New Roman" w:eastAsia="Times New Roman" w:hAnsi="Times New Roman" w:cs="Times New Roman"/>
          <w:szCs w:val="24"/>
          <w:lang w:eastAsia="fr-FR"/>
        </w:rPr>
        <w:t>s</w:t>
      </w:r>
      <w:r>
        <w:rPr>
          <w:rFonts w:ascii="Times New Roman" w:eastAsia="Times New Roman" w:hAnsi="Times New Roman" w:cs="Times New Roman"/>
          <w:szCs w:val="24"/>
          <w:lang w:eastAsia="fr-FR"/>
        </w:rPr>
        <w:t xml:space="preserve"> </w:t>
      </w:r>
      <w:r w:rsidR="00FC6C01">
        <w:rPr>
          <w:rFonts w:ascii="Times New Roman" w:eastAsia="Times New Roman" w:hAnsi="Times New Roman" w:cs="Times New Roman"/>
          <w:szCs w:val="24"/>
          <w:lang w:eastAsia="fr-FR"/>
        </w:rPr>
        <w:t xml:space="preserve">de </w:t>
      </w:r>
      <w:r>
        <w:rPr>
          <w:rFonts w:ascii="Times New Roman" w:eastAsia="Times New Roman" w:hAnsi="Times New Roman" w:cs="Times New Roman"/>
          <w:szCs w:val="24"/>
          <w:lang w:eastAsia="fr-FR"/>
        </w:rPr>
        <w:t>développement pour l’Afrique : méthodes, outils et compétence</w:t>
      </w:r>
      <w:r w:rsidR="009E3956">
        <w:rPr>
          <w:rFonts w:ascii="Times New Roman" w:eastAsia="Times New Roman" w:hAnsi="Times New Roman" w:cs="Times New Roman"/>
          <w:szCs w:val="24"/>
          <w:lang w:eastAsia="fr-FR"/>
        </w:rPr>
        <w:t>s</w:t>
      </w:r>
      <w:r>
        <w:rPr>
          <w:rFonts w:ascii="Times New Roman" w:eastAsia="Times New Roman" w:hAnsi="Times New Roman" w:cs="Times New Roman"/>
          <w:szCs w:val="24"/>
          <w:lang w:eastAsia="fr-FR"/>
        </w:rPr>
        <w:t> ?</w:t>
      </w:r>
    </w:p>
    <w:p w:rsidR="007E790C" w:rsidRPr="003B1AA5" w:rsidRDefault="000E1DF0" w:rsidP="007E790C">
      <w:pPr>
        <w:pStyle w:val="Paragraphedeliste"/>
        <w:numPr>
          <w:ilvl w:val="0"/>
          <w:numId w:val="1"/>
        </w:numPr>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Eduquer</w:t>
      </w:r>
      <w:r w:rsidR="00F153B4">
        <w:rPr>
          <w:rFonts w:ascii="Times New Roman" w:eastAsia="Times New Roman" w:hAnsi="Times New Roman" w:cs="Times New Roman"/>
          <w:szCs w:val="24"/>
          <w:lang w:eastAsia="fr-FR"/>
        </w:rPr>
        <w:t xml:space="preserve"> </w:t>
      </w:r>
      <w:r>
        <w:rPr>
          <w:rFonts w:ascii="Times New Roman" w:eastAsia="Times New Roman" w:hAnsi="Times New Roman" w:cs="Times New Roman"/>
          <w:szCs w:val="24"/>
          <w:lang w:eastAsia="fr-FR"/>
        </w:rPr>
        <w:t>au</w:t>
      </w:r>
      <w:r w:rsidR="00F153B4">
        <w:rPr>
          <w:rFonts w:ascii="Times New Roman" w:eastAsia="Times New Roman" w:hAnsi="Times New Roman" w:cs="Times New Roman"/>
          <w:szCs w:val="24"/>
          <w:lang w:eastAsia="fr-FR"/>
        </w:rPr>
        <w:t xml:space="preserve"> développement durable</w:t>
      </w:r>
      <w:r>
        <w:rPr>
          <w:rFonts w:ascii="Times New Roman" w:eastAsia="Times New Roman" w:hAnsi="Times New Roman" w:cs="Times New Roman"/>
          <w:szCs w:val="24"/>
          <w:lang w:eastAsia="fr-FR"/>
        </w:rPr>
        <w:t xml:space="preserve">, </w:t>
      </w:r>
      <w:r w:rsidR="00F153B4">
        <w:rPr>
          <w:rFonts w:ascii="Times New Roman" w:eastAsia="Times New Roman" w:hAnsi="Times New Roman" w:cs="Times New Roman"/>
          <w:szCs w:val="24"/>
          <w:lang w:eastAsia="fr-FR"/>
        </w:rPr>
        <w:t>de la pédagogie à l’</w:t>
      </w:r>
      <w:r>
        <w:rPr>
          <w:rFonts w:ascii="Times New Roman" w:eastAsia="Times New Roman" w:hAnsi="Times New Roman" w:cs="Times New Roman"/>
          <w:szCs w:val="24"/>
          <w:lang w:eastAsia="fr-FR"/>
        </w:rPr>
        <w:t>action :</w:t>
      </w:r>
      <w:r w:rsidR="0076759D">
        <w:rPr>
          <w:rFonts w:ascii="Times New Roman" w:eastAsia="Times New Roman" w:hAnsi="Times New Roman" w:cs="Times New Roman"/>
          <w:szCs w:val="24"/>
          <w:lang w:eastAsia="fr-FR"/>
        </w:rPr>
        <w:t xml:space="preserve"> quels enjeux, quelles éducations ?</w:t>
      </w:r>
    </w:p>
    <w:p w:rsidR="00287178" w:rsidRPr="001D169A" w:rsidRDefault="000E1DF0" w:rsidP="00287178">
      <w:pPr>
        <w:rPr>
          <w:rFonts w:ascii="Times New Roman" w:eastAsia="Times New Roman" w:hAnsi="Times New Roman" w:cs="Times New Roman"/>
          <w:i/>
          <w:szCs w:val="24"/>
          <w:lang w:eastAsia="fr-FR"/>
        </w:rPr>
      </w:pPr>
      <w:r w:rsidRPr="001D169A">
        <w:rPr>
          <w:rFonts w:ascii="Times New Roman" w:eastAsia="Times New Roman" w:hAnsi="Times New Roman" w:cs="Times New Roman"/>
          <w:i/>
          <w:szCs w:val="24"/>
          <w:lang w:eastAsia="fr-FR"/>
        </w:rPr>
        <w:t xml:space="preserve">NB Ces 6 points correspondent aux six semaines </w:t>
      </w:r>
      <w:r w:rsidR="0076759D" w:rsidRPr="001D169A">
        <w:rPr>
          <w:rFonts w:ascii="Times New Roman" w:eastAsia="Times New Roman" w:hAnsi="Times New Roman" w:cs="Times New Roman"/>
          <w:i/>
          <w:szCs w:val="24"/>
          <w:lang w:eastAsia="fr-FR"/>
        </w:rPr>
        <w:t xml:space="preserve">du déroulé </w:t>
      </w:r>
      <w:r w:rsidRPr="001D169A">
        <w:rPr>
          <w:rFonts w:ascii="Times New Roman" w:eastAsia="Times New Roman" w:hAnsi="Times New Roman" w:cs="Times New Roman"/>
          <w:i/>
          <w:szCs w:val="24"/>
          <w:lang w:eastAsia="fr-FR"/>
        </w:rPr>
        <w:t>de ce Mooc.</w:t>
      </w:r>
    </w:p>
    <w:p w:rsidR="00B46C38" w:rsidRDefault="00B46C38" w:rsidP="00303785">
      <w:pPr>
        <w:contextualSpacing/>
        <w:rPr>
          <w:rFonts w:ascii="Times New Roman" w:eastAsia="Times New Roman" w:hAnsi="Times New Roman" w:cs="Times New Roman"/>
          <w:szCs w:val="24"/>
          <w:lang w:eastAsia="fr-FR"/>
        </w:rPr>
      </w:pPr>
    </w:p>
    <w:p w:rsidR="00303785" w:rsidRPr="00303785" w:rsidRDefault="00303785" w:rsidP="00303785">
      <w:pPr>
        <w:contextualSpacing/>
        <w:rPr>
          <w:rFonts w:ascii="Times New Roman" w:eastAsia="Times New Roman" w:hAnsi="Times New Roman" w:cs="Times New Roman"/>
          <w:szCs w:val="24"/>
          <w:lang w:eastAsia="fr-FR"/>
        </w:rPr>
      </w:pPr>
      <w:r w:rsidRPr="00303785">
        <w:rPr>
          <w:rFonts w:ascii="Times New Roman" w:eastAsia="Times New Roman" w:hAnsi="Times New Roman" w:cs="Times New Roman"/>
          <w:szCs w:val="24"/>
          <w:lang w:eastAsia="fr-FR"/>
        </w:rPr>
        <w:t>Dans ce Mooc seront articulés :</w:t>
      </w:r>
    </w:p>
    <w:p w:rsidR="00303785" w:rsidRPr="00303785" w:rsidRDefault="00303785" w:rsidP="00303785">
      <w:pPr>
        <w:contextualSpacing/>
        <w:rPr>
          <w:rFonts w:ascii="Times New Roman" w:eastAsia="Times New Roman" w:hAnsi="Times New Roman" w:cs="Times New Roman"/>
          <w:szCs w:val="24"/>
          <w:lang w:eastAsia="fr-FR"/>
        </w:rPr>
      </w:pPr>
      <w:r w:rsidRPr="00303785">
        <w:rPr>
          <w:rFonts w:ascii="Times New Roman" w:eastAsia="Times New Roman" w:hAnsi="Times New Roman" w:cs="Times New Roman"/>
          <w:szCs w:val="24"/>
          <w:lang w:eastAsia="fr-FR"/>
        </w:rPr>
        <w:t xml:space="preserve">1 des </w:t>
      </w:r>
      <w:r w:rsidRPr="00303785">
        <w:rPr>
          <w:rFonts w:ascii="Times New Roman" w:eastAsia="Times New Roman" w:hAnsi="Times New Roman" w:cs="Times New Roman"/>
          <w:b/>
          <w:szCs w:val="24"/>
          <w:lang w:eastAsia="fr-FR"/>
        </w:rPr>
        <w:t>capsules</w:t>
      </w:r>
      <w:r w:rsidRPr="00303785">
        <w:rPr>
          <w:rFonts w:ascii="Times New Roman" w:eastAsia="Times New Roman" w:hAnsi="Times New Roman" w:cs="Times New Roman"/>
          <w:szCs w:val="24"/>
          <w:lang w:eastAsia="fr-FR"/>
        </w:rPr>
        <w:t xml:space="preserve"> de </w:t>
      </w:r>
      <w:r w:rsidRPr="00303785">
        <w:rPr>
          <w:rFonts w:ascii="Times New Roman" w:eastAsia="Times New Roman" w:hAnsi="Times New Roman" w:cs="Times New Roman"/>
          <w:b/>
          <w:szCs w:val="24"/>
          <w:lang w:eastAsia="fr-FR"/>
        </w:rPr>
        <w:t>cours</w:t>
      </w:r>
    </w:p>
    <w:p w:rsidR="00303785" w:rsidRPr="00303785" w:rsidRDefault="00303785" w:rsidP="00303785">
      <w:pPr>
        <w:contextualSpacing/>
        <w:rPr>
          <w:rFonts w:ascii="Times New Roman" w:eastAsia="Times New Roman" w:hAnsi="Times New Roman" w:cs="Times New Roman"/>
          <w:szCs w:val="24"/>
          <w:lang w:eastAsia="fr-FR"/>
        </w:rPr>
      </w:pPr>
      <w:r w:rsidRPr="00303785">
        <w:rPr>
          <w:rFonts w:ascii="Times New Roman" w:eastAsia="Times New Roman" w:hAnsi="Times New Roman" w:cs="Times New Roman"/>
          <w:szCs w:val="24"/>
          <w:lang w:eastAsia="fr-FR"/>
        </w:rPr>
        <w:t xml:space="preserve">2 des </w:t>
      </w:r>
      <w:r w:rsidRPr="00303785">
        <w:rPr>
          <w:rFonts w:ascii="Times New Roman" w:eastAsia="Times New Roman" w:hAnsi="Times New Roman" w:cs="Times New Roman"/>
          <w:b/>
          <w:szCs w:val="24"/>
          <w:lang w:eastAsia="fr-FR"/>
        </w:rPr>
        <w:t>études de cas</w:t>
      </w:r>
      <w:r w:rsidRPr="00303785">
        <w:rPr>
          <w:rFonts w:ascii="Times New Roman" w:eastAsia="Times New Roman" w:hAnsi="Times New Roman" w:cs="Times New Roman"/>
          <w:szCs w:val="24"/>
          <w:lang w:eastAsia="fr-FR"/>
        </w:rPr>
        <w:t xml:space="preserve"> pour </w:t>
      </w:r>
      <w:r w:rsidR="009E3956" w:rsidRPr="00303785">
        <w:rPr>
          <w:rFonts w:ascii="Times New Roman" w:eastAsia="Times New Roman" w:hAnsi="Times New Roman" w:cs="Times New Roman"/>
          <w:szCs w:val="24"/>
          <w:lang w:eastAsia="fr-FR"/>
        </w:rPr>
        <w:t xml:space="preserve">introduire ou </w:t>
      </w:r>
      <w:r w:rsidR="009E3956">
        <w:rPr>
          <w:rFonts w:ascii="Times New Roman" w:eastAsia="Times New Roman" w:hAnsi="Times New Roman" w:cs="Times New Roman"/>
          <w:szCs w:val="24"/>
          <w:lang w:eastAsia="fr-FR"/>
        </w:rPr>
        <w:t>comprendre</w:t>
      </w:r>
    </w:p>
    <w:p w:rsidR="00303785" w:rsidRPr="00303785" w:rsidRDefault="00303785" w:rsidP="00303785">
      <w:pPr>
        <w:contextualSpacing/>
        <w:rPr>
          <w:rFonts w:ascii="Times New Roman" w:eastAsia="Times New Roman" w:hAnsi="Times New Roman" w:cs="Times New Roman"/>
          <w:szCs w:val="24"/>
          <w:lang w:eastAsia="fr-FR"/>
        </w:rPr>
      </w:pPr>
      <w:r w:rsidRPr="00303785">
        <w:rPr>
          <w:rFonts w:ascii="Times New Roman" w:eastAsia="Times New Roman" w:hAnsi="Times New Roman" w:cs="Times New Roman"/>
          <w:szCs w:val="24"/>
          <w:lang w:eastAsia="fr-FR"/>
        </w:rPr>
        <w:t xml:space="preserve">3 des </w:t>
      </w:r>
      <w:r w:rsidRPr="00303785">
        <w:rPr>
          <w:rFonts w:ascii="Times New Roman" w:eastAsia="Times New Roman" w:hAnsi="Times New Roman" w:cs="Times New Roman"/>
          <w:b/>
          <w:szCs w:val="24"/>
          <w:lang w:eastAsia="fr-FR"/>
        </w:rPr>
        <w:t>exercices</w:t>
      </w:r>
      <w:r w:rsidRPr="00303785">
        <w:rPr>
          <w:rFonts w:ascii="Times New Roman" w:eastAsia="Times New Roman" w:hAnsi="Times New Roman" w:cs="Times New Roman"/>
          <w:szCs w:val="24"/>
          <w:lang w:eastAsia="fr-FR"/>
        </w:rPr>
        <w:t xml:space="preserve"> de </w:t>
      </w:r>
      <w:r w:rsidRPr="00303785">
        <w:rPr>
          <w:rFonts w:ascii="Times New Roman" w:eastAsia="Times New Roman" w:hAnsi="Times New Roman" w:cs="Times New Roman"/>
          <w:b/>
          <w:szCs w:val="24"/>
          <w:lang w:eastAsia="fr-FR"/>
        </w:rPr>
        <w:t>suivi</w:t>
      </w:r>
      <w:r w:rsidRPr="00303785">
        <w:rPr>
          <w:rFonts w:ascii="Times New Roman" w:eastAsia="Times New Roman" w:hAnsi="Times New Roman" w:cs="Times New Roman"/>
          <w:szCs w:val="24"/>
          <w:lang w:eastAsia="fr-FR"/>
        </w:rPr>
        <w:t xml:space="preserve"> et d’</w:t>
      </w:r>
      <w:r w:rsidRPr="00303785">
        <w:rPr>
          <w:rFonts w:ascii="Times New Roman" w:eastAsia="Times New Roman" w:hAnsi="Times New Roman" w:cs="Times New Roman"/>
          <w:b/>
          <w:szCs w:val="24"/>
          <w:lang w:eastAsia="fr-FR"/>
        </w:rPr>
        <w:t>accompagnement</w:t>
      </w:r>
    </w:p>
    <w:p w:rsidR="00303785" w:rsidRPr="00303785" w:rsidRDefault="00303785" w:rsidP="00303785">
      <w:pPr>
        <w:contextualSpacing/>
        <w:rPr>
          <w:rFonts w:ascii="Times New Roman" w:eastAsia="Times New Roman" w:hAnsi="Times New Roman" w:cs="Times New Roman"/>
          <w:szCs w:val="24"/>
          <w:lang w:eastAsia="fr-FR"/>
        </w:rPr>
      </w:pPr>
      <w:r w:rsidRPr="00303785">
        <w:rPr>
          <w:rFonts w:ascii="Times New Roman" w:eastAsia="Times New Roman" w:hAnsi="Times New Roman" w:cs="Times New Roman"/>
          <w:szCs w:val="24"/>
          <w:lang w:eastAsia="fr-FR"/>
        </w:rPr>
        <w:t xml:space="preserve">4 des </w:t>
      </w:r>
      <w:r w:rsidR="00B46C38">
        <w:rPr>
          <w:rFonts w:ascii="Times New Roman" w:eastAsia="Times New Roman" w:hAnsi="Times New Roman" w:cs="Times New Roman"/>
          <w:szCs w:val="24"/>
          <w:lang w:eastAsia="fr-FR"/>
        </w:rPr>
        <w:t>ressources</w:t>
      </w:r>
      <w:r w:rsidRPr="00303785">
        <w:rPr>
          <w:rFonts w:ascii="Times New Roman" w:eastAsia="Times New Roman" w:hAnsi="Times New Roman" w:cs="Times New Roman"/>
          <w:szCs w:val="24"/>
          <w:lang w:eastAsia="fr-FR"/>
        </w:rPr>
        <w:t xml:space="preserve"> pour aller </w:t>
      </w:r>
      <w:r w:rsidRPr="00B46C38">
        <w:rPr>
          <w:rFonts w:ascii="Times New Roman" w:eastAsia="Times New Roman" w:hAnsi="Times New Roman" w:cs="Times New Roman"/>
          <w:b/>
          <w:szCs w:val="24"/>
          <w:lang w:eastAsia="fr-FR"/>
        </w:rPr>
        <w:t>plus loin</w:t>
      </w:r>
      <w:r w:rsidRPr="00303785">
        <w:rPr>
          <w:rFonts w:ascii="Times New Roman" w:eastAsia="Times New Roman" w:hAnsi="Times New Roman" w:cs="Times New Roman"/>
          <w:szCs w:val="24"/>
          <w:lang w:eastAsia="fr-FR"/>
        </w:rPr>
        <w:t>…</w:t>
      </w:r>
    </w:p>
    <w:p w:rsidR="00303785" w:rsidRPr="00303785" w:rsidRDefault="00303785" w:rsidP="00303785">
      <w:pPr>
        <w:contextualSpacing/>
        <w:rPr>
          <w:rFonts w:ascii="Times New Roman" w:eastAsia="Times New Roman" w:hAnsi="Times New Roman" w:cs="Times New Roman"/>
          <w:szCs w:val="24"/>
          <w:lang w:eastAsia="fr-FR"/>
        </w:rPr>
      </w:pPr>
    </w:p>
    <w:p w:rsidR="00DF6ED8" w:rsidRPr="00EF59FC" w:rsidRDefault="00DF6ED8" w:rsidP="00DF6ED8">
      <w:pPr>
        <w:contextualSpacing/>
        <w:jc w:val="both"/>
        <w:rPr>
          <w:b/>
        </w:rPr>
      </w:pPr>
      <w:r w:rsidRPr="00EF59FC">
        <w:rPr>
          <w:b/>
        </w:rPr>
        <w:t>Attestation de Suivi et Certificat de compétences :</w:t>
      </w:r>
    </w:p>
    <w:p w:rsidR="00DF6ED8" w:rsidRPr="00303785" w:rsidRDefault="00DF6ED8" w:rsidP="00303785">
      <w:pPr>
        <w:contextualSpacing/>
        <w:rPr>
          <w:rFonts w:ascii="Times New Roman" w:eastAsia="Times New Roman" w:hAnsi="Times New Roman" w:cs="Times New Roman"/>
          <w:szCs w:val="24"/>
          <w:lang w:eastAsia="fr-FR"/>
        </w:rPr>
      </w:pPr>
      <w:r w:rsidRPr="00303785">
        <w:rPr>
          <w:rFonts w:ascii="Times New Roman" w:eastAsia="Times New Roman" w:hAnsi="Times New Roman" w:cs="Times New Roman"/>
          <w:szCs w:val="24"/>
          <w:lang w:eastAsia="fr-FR"/>
        </w:rPr>
        <w:t>Ce mooc pourra être suivi selon trois modalités,</w:t>
      </w:r>
    </w:p>
    <w:p w:rsidR="00DF6ED8" w:rsidRPr="00303785" w:rsidRDefault="00DF6ED8" w:rsidP="00DF6ED8">
      <w:pPr>
        <w:contextualSpacing/>
        <w:rPr>
          <w:rFonts w:ascii="Times New Roman" w:eastAsia="Times New Roman" w:hAnsi="Times New Roman" w:cs="Times New Roman"/>
          <w:szCs w:val="24"/>
          <w:lang w:eastAsia="fr-FR"/>
        </w:rPr>
      </w:pPr>
      <w:r w:rsidRPr="00303785">
        <w:rPr>
          <w:rFonts w:ascii="Times New Roman" w:eastAsia="Times New Roman" w:hAnsi="Times New Roman" w:cs="Times New Roman"/>
          <w:szCs w:val="24"/>
          <w:lang w:eastAsia="fr-FR"/>
        </w:rPr>
        <w:tab/>
      </w:r>
      <w:proofErr w:type="gramStart"/>
      <w:r w:rsidRPr="00303785">
        <w:rPr>
          <w:rFonts w:ascii="Times New Roman" w:eastAsia="Times New Roman" w:hAnsi="Times New Roman" w:cs="Times New Roman"/>
          <w:szCs w:val="24"/>
          <w:lang w:eastAsia="fr-FR"/>
        </w:rPr>
        <w:t>libre</w:t>
      </w:r>
      <w:proofErr w:type="gramEnd"/>
      <w:r w:rsidRPr="00303785">
        <w:rPr>
          <w:rFonts w:ascii="Times New Roman" w:eastAsia="Times New Roman" w:hAnsi="Times New Roman" w:cs="Times New Roman"/>
          <w:szCs w:val="24"/>
          <w:lang w:eastAsia="fr-FR"/>
        </w:rPr>
        <w:t xml:space="preserve"> dans son intégralité sans attestation.</w:t>
      </w:r>
    </w:p>
    <w:p w:rsidR="00DF6ED8" w:rsidRPr="00303785" w:rsidRDefault="00DF6ED8" w:rsidP="00DF6ED8">
      <w:pPr>
        <w:contextualSpacing/>
        <w:rPr>
          <w:rFonts w:ascii="Times New Roman" w:eastAsia="Times New Roman" w:hAnsi="Times New Roman" w:cs="Times New Roman"/>
          <w:szCs w:val="24"/>
          <w:lang w:eastAsia="fr-FR"/>
        </w:rPr>
      </w:pPr>
      <w:r w:rsidRPr="00303785">
        <w:rPr>
          <w:rFonts w:ascii="Times New Roman" w:eastAsia="Times New Roman" w:hAnsi="Times New Roman" w:cs="Times New Roman"/>
          <w:szCs w:val="24"/>
          <w:lang w:eastAsia="fr-FR"/>
        </w:rPr>
        <w:tab/>
      </w:r>
      <w:proofErr w:type="gramStart"/>
      <w:r w:rsidRPr="00303785">
        <w:rPr>
          <w:rFonts w:ascii="Times New Roman" w:eastAsia="Times New Roman" w:hAnsi="Times New Roman" w:cs="Times New Roman"/>
          <w:szCs w:val="24"/>
          <w:lang w:eastAsia="fr-FR"/>
        </w:rPr>
        <w:t>en</w:t>
      </w:r>
      <w:proofErr w:type="gramEnd"/>
      <w:r w:rsidRPr="00303785">
        <w:rPr>
          <w:rFonts w:ascii="Times New Roman" w:eastAsia="Times New Roman" w:hAnsi="Times New Roman" w:cs="Times New Roman"/>
          <w:szCs w:val="24"/>
          <w:lang w:eastAsia="fr-FR"/>
        </w:rPr>
        <w:t xml:space="preserve"> réalisant les évaluations en ligne et une évaluation par ses pairs (</w:t>
      </w:r>
      <w:r w:rsidR="00045BDD">
        <w:rPr>
          <w:rFonts w:ascii="Times New Roman" w:eastAsia="Times New Roman" w:hAnsi="Times New Roman" w:cs="Times New Roman"/>
          <w:szCs w:val="24"/>
          <w:lang w:eastAsia="fr-FR"/>
        </w:rPr>
        <w:t>proposition d’</w:t>
      </w:r>
      <w:r w:rsidRPr="00303785">
        <w:rPr>
          <w:rFonts w:ascii="Times New Roman" w:eastAsia="Times New Roman" w:hAnsi="Times New Roman" w:cs="Times New Roman"/>
          <w:szCs w:val="24"/>
          <w:lang w:eastAsia="fr-FR"/>
        </w:rPr>
        <w:t xml:space="preserve">une </w:t>
      </w:r>
      <w:r w:rsidR="00045BDD" w:rsidRPr="00303785">
        <w:rPr>
          <w:rFonts w:ascii="Times New Roman" w:eastAsia="Times New Roman" w:hAnsi="Times New Roman" w:cs="Times New Roman"/>
          <w:szCs w:val="24"/>
          <w:lang w:eastAsia="fr-FR"/>
        </w:rPr>
        <w:t xml:space="preserve">courte </w:t>
      </w:r>
      <w:r w:rsidRPr="00303785">
        <w:rPr>
          <w:rFonts w:ascii="Times New Roman" w:eastAsia="Times New Roman" w:hAnsi="Times New Roman" w:cs="Times New Roman"/>
          <w:szCs w:val="24"/>
          <w:lang w:eastAsia="fr-FR"/>
        </w:rPr>
        <w:t xml:space="preserve">étude de cas)  donnant lieu  à un certificat de niveau 1 </w:t>
      </w:r>
    </w:p>
    <w:p w:rsidR="00DF6ED8" w:rsidRPr="00303785" w:rsidRDefault="00DF6ED8" w:rsidP="00DF6ED8">
      <w:pPr>
        <w:contextualSpacing/>
        <w:rPr>
          <w:rFonts w:ascii="Times New Roman" w:eastAsia="Times New Roman" w:hAnsi="Times New Roman" w:cs="Times New Roman"/>
          <w:szCs w:val="24"/>
          <w:lang w:eastAsia="fr-FR"/>
        </w:rPr>
      </w:pPr>
      <w:r w:rsidRPr="00303785">
        <w:rPr>
          <w:rFonts w:ascii="Times New Roman" w:eastAsia="Times New Roman" w:hAnsi="Times New Roman" w:cs="Times New Roman"/>
          <w:szCs w:val="24"/>
          <w:lang w:eastAsia="fr-FR"/>
        </w:rPr>
        <w:tab/>
      </w:r>
      <w:proofErr w:type="gramStart"/>
      <w:r w:rsidR="00303785" w:rsidRPr="00303785">
        <w:rPr>
          <w:rFonts w:ascii="Times New Roman" w:eastAsia="Times New Roman" w:hAnsi="Times New Roman" w:cs="Times New Roman"/>
          <w:szCs w:val="24"/>
          <w:lang w:eastAsia="fr-FR"/>
        </w:rPr>
        <w:t>en</w:t>
      </w:r>
      <w:proofErr w:type="gramEnd"/>
      <w:r w:rsidR="00303785" w:rsidRPr="00303785">
        <w:rPr>
          <w:rFonts w:ascii="Times New Roman" w:eastAsia="Times New Roman" w:hAnsi="Times New Roman" w:cs="Times New Roman"/>
          <w:szCs w:val="24"/>
          <w:lang w:eastAsia="fr-FR"/>
        </w:rPr>
        <w:t xml:space="preserve"> </w:t>
      </w:r>
      <w:r w:rsidR="00952BF8">
        <w:rPr>
          <w:rFonts w:ascii="Times New Roman" w:eastAsia="Times New Roman" w:hAnsi="Times New Roman" w:cs="Times New Roman"/>
          <w:szCs w:val="24"/>
          <w:lang w:eastAsia="fr-FR"/>
        </w:rPr>
        <w:t xml:space="preserve">suivant un parcours avancé à partir de la semaine 3 puis en </w:t>
      </w:r>
      <w:r w:rsidR="00303785" w:rsidRPr="00303785">
        <w:rPr>
          <w:rFonts w:ascii="Times New Roman" w:eastAsia="Times New Roman" w:hAnsi="Times New Roman" w:cs="Times New Roman"/>
          <w:szCs w:val="24"/>
          <w:lang w:eastAsia="fr-FR"/>
        </w:rPr>
        <w:t xml:space="preserve">réalisant une évaluation </w:t>
      </w:r>
      <w:r w:rsidR="00045BDD" w:rsidRPr="00303785">
        <w:rPr>
          <w:rFonts w:ascii="Times New Roman" w:eastAsia="Times New Roman" w:hAnsi="Times New Roman" w:cs="Times New Roman"/>
          <w:szCs w:val="24"/>
          <w:lang w:eastAsia="fr-FR"/>
        </w:rPr>
        <w:t xml:space="preserve">sur table </w:t>
      </w:r>
      <w:r w:rsidR="00303785" w:rsidRPr="00303785">
        <w:rPr>
          <w:rFonts w:ascii="Times New Roman" w:eastAsia="Times New Roman" w:hAnsi="Times New Roman" w:cs="Times New Roman"/>
          <w:szCs w:val="24"/>
          <w:lang w:eastAsia="fr-FR"/>
        </w:rPr>
        <w:t xml:space="preserve">(dans un centre AUF ou une </w:t>
      </w:r>
      <w:r w:rsidR="00045BDD">
        <w:rPr>
          <w:rFonts w:ascii="Times New Roman" w:eastAsia="Times New Roman" w:hAnsi="Times New Roman" w:cs="Times New Roman"/>
          <w:szCs w:val="24"/>
          <w:lang w:eastAsia="fr-FR"/>
        </w:rPr>
        <w:t>U</w:t>
      </w:r>
      <w:r w:rsidR="00303785" w:rsidRPr="00303785">
        <w:rPr>
          <w:rFonts w:ascii="Times New Roman" w:eastAsia="Times New Roman" w:hAnsi="Times New Roman" w:cs="Times New Roman"/>
          <w:szCs w:val="24"/>
          <w:lang w:eastAsia="fr-FR"/>
        </w:rPr>
        <w:t xml:space="preserve">niversité) </w:t>
      </w:r>
      <w:r w:rsidR="00952BF8">
        <w:rPr>
          <w:rFonts w:ascii="Times New Roman" w:eastAsia="Times New Roman" w:hAnsi="Times New Roman" w:cs="Times New Roman"/>
          <w:szCs w:val="24"/>
          <w:lang w:eastAsia="fr-FR"/>
        </w:rPr>
        <w:t>pouvant</w:t>
      </w:r>
      <w:r w:rsidR="00303785" w:rsidRPr="00303785">
        <w:rPr>
          <w:rFonts w:ascii="Times New Roman" w:eastAsia="Times New Roman" w:hAnsi="Times New Roman" w:cs="Times New Roman"/>
          <w:szCs w:val="24"/>
          <w:lang w:eastAsia="fr-FR"/>
        </w:rPr>
        <w:t xml:space="preserve"> donner lieu à un certificat de niveau 2.</w:t>
      </w:r>
    </w:p>
    <w:p w:rsidR="00303785" w:rsidRDefault="00303785" w:rsidP="00DF6ED8">
      <w:pPr>
        <w:contextualSpacing/>
      </w:pPr>
    </w:p>
    <w:p w:rsidR="00DF6ED8" w:rsidRPr="00303785" w:rsidRDefault="00303785" w:rsidP="00DF6ED8">
      <w:pPr>
        <w:spacing w:after="0" w:line="240" w:lineRule="auto"/>
        <w:jc w:val="both"/>
        <w:rPr>
          <w:rFonts w:ascii="Times New Roman" w:eastAsia="Times New Roman" w:hAnsi="Times New Roman" w:cs="Times New Roman"/>
          <w:i/>
          <w:szCs w:val="24"/>
          <w:lang w:eastAsia="fr-FR"/>
        </w:rPr>
      </w:pPr>
      <w:r w:rsidRPr="00303785">
        <w:rPr>
          <w:rFonts w:ascii="Times New Roman" w:eastAsia="Times New Roman" w:hAnsi="Times New Roman" w:cs="Times New Roman"/>
          <w:i/>
          <w:szCs w:val="24"/>
          <w:lang w:eastAsia="fr-FR"/>
        </w:rPr>
        <w:t xml:space="preserve">NB : </w:t>
      </w:r>
      <w:r w:rsidR="00DF6ED8" w:rsidRPr="00303785">
        <w:rPr>
          <w:rFonts w:ascii="Times New Roman" w:eastAsia="Times New Roman" w:hAnsi="Times New Roman" w:cs="Times New Roman"/>
          <w:i/>
          <w:szCs w:val="24"/>
          <w:lang w:eastAsia="fr-FR"/>
        </w:rPr>
        <w:t xml:space="preserve">Une mise en relation avec </w:t>
      </w:r>
      <w:r w:rsidR="00045BDD">
        <w:rPr>
          <w:rFonts w:ascii="Times New Roman" w:eastAsia="Times New Roman" w:hAnsi="Times New Roman" w:cs="Times New Roman"/>
          <w:i/>
          <w:szCs w:val="24"/>
          <w:lang w:eastAsia="fr-FR"/>
        </w:rPr>
        <w:t>une formation</w:t>
      </w:r>
      <w:r w:rsidR="00DF6ED8" w:rsidRPr="00303785">
        <w:rPr>
          <w:rFonts w:ascii="Times New Roman" w:eastAsia="Times New Roman" w:hAnsi="Times New Roman" w:cs="Times New Roman"/>
          <w:i/>
          <w:szCs w:val="24"/>
          <w:lang w:eastAsia="fr-FR"/>
        </w:rPr>
        <w:t xml:space="preserve"> de type Diplôme d’Université </w:t>
      </w:r>
      <w:r w:rsidR="00045BDD">
        <w:rPr>
          <w:rFonts w:ascii="Times New Roman" w:eastAsia="Times New Roman" w:hAnsi="Times New Roman" w:cs="Times New Roman"/>
          <w:i/>
          <w:szCs w:val="24"/>
          <w:lang w:eastAsia="fr-FR"/>
        </w:rPr>
        <w:t>f</w:t>
      </w:r>
      <w:r w:rsidR="00DF6ED8" w:rsidRPr="00303785">
        <w:rPr>
          <w:rFonts w:ascii="Times New Roman" w:eastAsia="Times New Roman" w:hAnsi="Times New Roman" w:cs="Times New Roman"/>
          <w:i/>
          <w:szCs w:val="24"/>
          <w:lang w:eastAsia="fr-FR"/>
        </w:rPr>
        <w:t>rançais est à l’examen, pour permettre l’intégration de la certification de niveau 2 dans un diplôme</w:t>
      </w:r>
      <w:r w:rsidRPr="00303785">
        <w:rPr>
          <w:rFonts w:ascii="Times New Roman" w:eastAsia="Times New Roman" w:hAnsi="Times New Roman" w:cs="Times New Roman"/>
          <w:i/>
          <w:szCs w:val="24"/>
          <w:lang w:eastAsia="fr-FR"/>
        </w:rPr>
        <w:t xml:space="preserve"> universitaire</w:t>
      </w:r>
      <w:r w:rsidR="00C968B8">
        <w:rPr>
          <w:rFonts w:ascii="Times New Roman" w:eastAsia="Times New Roman" w:hAnsi="Times New Roman" w:cs="Times New Roman"/>
          <w:i/>
          <w:szCs w:val="24"/>
          <w:lang w:eastAsia="fr-FR"/>
        </w:rPr>
        <w:t xml:space="preserve"> </w:t>
      </w:r>
      <w:r w:rsidR="00045BDD">
        <w:rPr>
          <w:rFonts w:ascii="Times New Roman" w:eastAsia="Times New Roman" w:hAnsi="Times New Roman" w:cs="Times New Roman"/>
          <w:i/>
          <w:szCs w:val="24"/>
          <w:lang w:eastAsia="fr-FR"/>
        </w:rPr>
        <w:t>dès l’</w:t>
      </w:r>
      <w:r w:rsidR="00C968B8">
        <w:rPr>
          <w:rFonts w:ascii="Times New Roman" w:eastAsia="Times New Roman" w:hAnsi="Times New Roman" w:cs="Times New Roman"/>
          <w:i/>
          <w:szCs w:val="24"/>
          <w:lang w:eastAsia="fr-FR"/>
        </w:rPr>
        <w:t>année 2017-2018</w:t>
      </w:r>
      <w:r w:rsidR="00DF6ED8" w:rsidRPr="00303785">
        <w:rPr>
          <w:rFonts w:ascii="Times New Roman" w:eastAsia="Times New Roman" w:hAnsi="Times New Roman" w:cs="Times New Roman"/>
          <w:i/>
          <w:szCs w:val="24"/>
          <w:lang w:eastAsia="fr-FR"/>
        </w:rPr>
        <w:t>.</w:t>
      </w:r>
    </w:p>
    <w:p w:rsidR="00DF6ED8" w:rsidRDefault="00DF6ED8" w:rsidP="00287178">
      <w:pPr>
        <w:rPr>
          <w:rFonts w:ascii="Times New Roman" w:eastAsia="Times New Roman" w:hAnsi="Times New Roman" w:cs="Times New Roman"/>
          <w:szCs w:val="24"/>
          <w:lang w:eastAsia="fr-FR"/>
        </w:rPr>
      </w:pPr>
    </w:p>
    <w:p w:rsidR="001D169A" w:rsidRPr="00082B39" w:rsidRDefault="001D169A" w:rsidP="001D169A">
      <w:pPr>
        <w:contextualSpacing/>
        <w:rPr>
          <w:b/>
          <w:sz w:val="32"/>
        </w:rPr>
      </w:pPr>
      <w:r>
        <w:rPr>
          <w:b/>
          <w:sz w:val="32"/>
        </w:rPr>
        <w:lastRenderedPageBreak/>
        <w:t>3</w:t>
      </w:r>
      <w:r w:rsidRPr="00082B39">
        <w:rPr>
          <w:b/>
          <w:sz w:val="32"/>
        </w:rPr>
        <w:t xml:space="preserve">° </w:t>
      </w:r>
      <w:r w:rsidR="00B81E0B">
        <w:rPr>
          <w:b/>
          <w:sz w:val="32"/>
        </w:rPr>
        <w:t>Partie destinée aux personnes qui suivront ce Mooc</w:t>
      </w:r>
      <w:r w:rsidRPr="00082B39">
        <w:rPr>
          <w:b/>
          <w:sz w:val="32"/>
        </w:rPr>
        <w:t>:</w:t>
      </w:r>
    </w:p>
    <w:p w:rsidR="00D50B68" w:rsidRDefault="00D50B68" w:rsidP="00D75696">
      <w:pPr>
        <w:spacing w:after="0" w:line="240" w:lineRule="auto"/>
        <w:jc w:val="both"/>
        <w:rPr>
          <w:rFonts w:ascii="Times New Roman" w:eastAsia="Times New Roman" w:hAnsi="Times New Roman" w:cs="Times New Roman"/>
          <w:szCs w:val="24"/>
          <w:lang w:eastAsia="fr-FR"/>
        </w:rPr>
      </w:pPr>
    </w:p>
    <w:p w:rsidR="00D75696" w:rsidRDefault="00D75696" w:rsidP="00D75696">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Ce Mooc est </w:t>
      </w:r>
      <w:r w:rsidRPr="006D1984">
        <w:rPr>
          <w:rFonts w:ascii="Times New Roman" w:eastAsia="Times New Roman" w:hAnsi="Times New Roman" w:cs="Times New Roman"/>
          <w:b/>
          <w:szCs w:val="24"/>
          <w:lang w:eastAsia="fr-FR"/>
        </w:rPr>
        <w:t>collaboratif</w:t>
      </w:r>
      <w:r>
        <w:rPr>
          <w:rFonts w:ascii="Times New Roman" w:eastAsia="Times New Roman" w:hAnsi="Times New Roman" w:cs="Times New Roman"/>
          <w:szCs w:val="24"/>
          <w:lang w:eastAsia="fr-FR"/>
        </w:rPr>
        <w:t xml:space="preserve">, </w:t>
      </w:r>
      <w:r w:rsidRPr="006D1984">
        <w:rPr>
          <w:rFonts w:ascii="Times New Roman" w:eastAsia="Times New Roman" w:hAnsi="Times New Roman" w:cs="Times New Roman"/>
          <w:b/>
          <w:szCs w:val="24"/>
          <w:lang w:eastAsia="fr-FR"/>
        </w:rPr>
        <w:t>dynamique</w:t>
      </w:r>
      <w:r>
        <w:rPr>
          <w:rFonts w:ascii="Times New Roman" w:eastAsia="Times New Roman" w:hAnsi="Times New Roman" w:cs="Times New Roman"/>
          <w:szCs w:val="24"/>
          <w:lang w:eastAsia="fr-FR"/>
        </w:rPr>
        <w:t xml:space="preserve">, </w:t>
      </w:r>
      <w:r w:rsidRPr="006D1984">
        <w:rPr>
          <w:rFonts w:ascii="Times New Roman" w:eastAsia="Times New Roman" w:hAnsi="Times New Roman" w:cs="Times New Roman"/>
          <w:b/>
          <w:szCs w:val="24"/>
          <w:lang w:eastAsia="fr-FR"/>
        </w:rPr>
        <w:t>interdisciplinaire</w:t>
      </w:r>
      <w:r>
        <w:rPr>
          <w:rFonts w:ascii="Times New Roman" w:eastAsia="Times New Roman" w:hAnsi="Times New Roman" w:cs="Times New Roman"/>
          <w:szCs w:val="24"/>
          <w:lang w:eastAsia="fr-FR"/>
        </w:rPr>
        <w:t xml:space="preserve">, </w:t>
      </w:r>
      <w:r w:rsidRPr="006D1984">
        <w:rPr>
          <w:rFonts w:ascii="Times New Roman" w:eastAsia="Times New Roman" w:hAnsi="Times New Roman" w:cs="Times New Roman"/>
          <w:b/>
          <w:szCs w:val="24"/>
          <w:lang w:eastAsia="fr-FR"/>
        </w:rPr>
        <w:t>interculturel</w:t>
      </w:r>
      <w:r>
        <w:rPr>
          <w:rFonts w:ascii="Times New Roman" w:eastAsia="Times New Roman" w:hAnsi="Times New Roman" w:cs="Times New Roman"/>
          <w:szCs w:val="24"/>
          <w:lang w:eastAsia="fr-FR"/>
        </w:rPr>
        <w:t xml:space="preserve"> et </w:t>
      </w:r>
      <w:r w:rsidRPr="006D1984">
        <w:rPr>
          <w:rFonts w:ascii="Times New Roman" w:eastAsia="Times New Roman" w:hAnsi="Times New Roman" w:cs="Times New Roman"/>
          <w:b/>
          <w:szCs w:val="24"/>
          <w:lang w:eastAsia="fr-FR"/>
        </w:rPr>
        <w:t>certificatif</w:t>
      </w:r>
      <w:r>
        <w:rPr>
          <w:rFonts w:ascii="Times New Roman" w:eastAsia="Times New Roman" w:hAnsi="Times New Roman" w:cs="Times New Roman"/>
          <w:szCs w:val="24"/>
          <w:lang w:eastAsia="fr-FR"/>
        </w:rPr>
        <w:t xml:space="preserve">. Il ne s’agit donc pas d’un Mooc de type cours, présentant des ressources, mais d’un Mooc </w:t>
      </w:r>
      <w:r w:rsidRPr="006D1984">
        <w:rPr>
          <w:rFonts w:ascii="Times New Roman" w:eastAsia="Times New Roman" w:hAnsi="Times New Roman" w:cs="Times New Roman"/>
          <w:b/>
          <w:szCs w:val="24"/>
          <w:lang w:eastAsia="fr-FR"/>
        </w:rPr>
        <w:t>interactif</w:t>
      </w:r>
      <w:r>
        <w:rPr>
          <w:rFonts w:ascii="Times New Roman" w:eastAsia="Times New Roman" w:hAnsi="Times New Roman" w:cs="Times New Roman"/>
          <w:szCs w:val="24"/>
          <w:lang w:eastAsia="fr-FR"/>
        </w:rPr>
        <w:t xml:space="preserve"> véritablement </w:t>
      </w:r>
      <w:r w:rsidRPr="006D1984">
        <w:rPr>
          <w:rFonts w:ascii="Times New Roman" w:eastAsia="Times New Roman" w:hAnsi="Times New Roman" w:cs="Times New Roman"/>
          <w:b/>
          <w:szCs w:val="24"/>
          <w:lang w:eastAsia="fr-FR"/>
        </w:rPr>
        <w:t>scénarisé</w:t>
      </w:r>
      <w:r>
        <w:rPr>
          <w:rFonts w:ascii="Times New Roman" w:eastAsia="Times New Roman" w:hAnsi="Times New Roman" w:cs="Times New Roman"/>
          <w:szCs w:val="24"/>
          <w:lang w:eastAsia="fr-FR"/>
        </w:rPr>
        <w:t xml:space="preserve"> sur le plan </w:t>
      </w:r>
      <w:r w:rsidRPr="006D1984">
        <w:rPr>
          <w:rFonts w:ascii="Times New Roman" w:eastAsia="Times New Roman" w:hAnsi="Times New Roman" w:cs="Times New Roman"/>
          <w:b/>
          <w:szCs w:val="24"/>
          <w:lang w:eastAsia="fr-FR"/>
        </w:rPr>
        <w:t>pédagogique</w:t>
      </w:r>
      <w:r>
        <w:rPr>
          <w:rFonts w:ascii="Times New Roman" w:eastAsia="Times New Roman" w:hAnsi="Times New Roman" w:cs="Times New Roman"/>
          <w:szCs w:val="24"/>
          <w:lang w:eastAsia="fr-FR"/>
        </w:rPr>
        <w:t xml:space="preserve"> (que ce soit dans son fonctionnement global et hebdomadaire, ou celui des capsules de cours et des études de cas).</w:t>
      </w:r>
    </w:p>
    <w:p w:rsidR="00D75696" w:rsidRPr="00715F58" w:rsidRDefault="00D75696" w:rsidP="00D75696">
      <w:pPr>
        <w:spacing w:after="0" w:line="240" w:lineRule="auto"/>
        <w:jc w:val="both"/>
        <w:rPr>
          <w:rFonts w:ascii="Times New Roman" w:eastAsia="Times New Roman" w:hAnsi="Times New Roman" w:cs="Times New Roman"/>
          <w:sz w:val="16"/>
          <w:szCs w:val="24"/>
          <w:lang w:eastAsia="fr-FR"/>
        </w:rPr>
      </w:pPr>
    </w:p>
    <w:p w:rsidR="00B81E0B" w:rsidRDefault="00777B27"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Vous pouvez collaborer en précisant ce que vous attendez de ce Mooc, en proposant des contenus </w:t>
      </w:r>
      <w:r w:rsidR="00B81E0B">
        <w:rPr>
          <w:rFonts w:ascii="Times New Roman" w:eastAsia="Times New Roman" w:hAnsi="Times New Roman" w:cs="Times New Roman"/>
          <w:szCs w:val="24"/>
          <w:lang w:eastAsia="fr-FR"/>
        </w:rPr>
        <w:t>destinés à</w:t>
      </w:r>
      <w:r>
        <w:rPr>
          <w:rFonts w:ascii="Times New Roman" w:eastAsia="Times New Roman" w:hAnsi="Times New Roman" w:cs="Times New Roman"/>
          <w:szCs w:val="24"/>
          <w:lang w:eastAsia="fr-FR"/>
        </w:rPr>
        <w:t xml:space="preserve"> la partie cours</w:t>
      </w:r>
      <w:r w:rsidR="00B81E0B">
        <w:rPr>
          <w:rFonts w:ascii="Times New Roman" w:eastAsia="Times New Roman" w:hAnsi="Times New Roman" w:cs="Times New Roman"/>
          <w:szCs w:val="24"/>
          <w:lang w:eastAsia="fr-FR"/>
        </w:rPr>
        <w:t xml:space="preserve"> </w:t>
      </w:r>
      <w:r>
        <w:rPr>
          <w:rFonts w:ascii="Times New Roman" w:eastAsia="Times New Roman" w:hAnsi="Times New Roman" w:cs="Times New Roman"/>
          <w:szCs w:val="24"/>
          <w:lang w:eastAsia="fr-FR"/>
        </w:rPr>
        <w:t xml:space="preserve">ou approfondissements en complément des </w:t>
      </w:r>
      <w:r w:rsidR="00B81E0B">
        <w:rPr>
          <w:rFonts w:ascii="Times New Roman" w:eastAsia="Times New Roman" w:hAnsi="Times New Roman" w:cs="Times New Roman"/>
          <w:szCs w:val="24"/>
          <w:lang w:eastAsia="fr-FR"/>
        </w:rPr>
        <w:t xml:space="preserve">apports des </w:t>
      </w:r>
      <w:r>
        <w:rPr>
          <w:rFonts w:ascii="Times New Roman" w:eastAsia="Times New Roman" w:hAnsi="Times New Roman" w:cs="Times New Roman"/>
          <w:szCs w:val="24"/>
          <w:lang w:eastAsia="fr-FR"/>
        </w:rPr>
        <w:t xml:space="preserve">équipes pédagogiques. </w:t>
      </w:r>
    </w:p>
    <w:p w:rsidR="00B81E0B" w:rsidRDefault="00B81E0B"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Des solutions pour favoriser l’accès au numérique sont à l’étude, tant sur les Campus Universitaires de différentes villes des pays concernés, que dans les zones où l’accès est plus difficile (via des clés 3G spécifiquement dédiées à ce Mooc).</w:t>
      </w:r>
    </w:p>
    <w:p w:rsidR="00EA1E98" w:rsidRDefault="00777B27" w:rsidP="00777B27">
      <w:pPr>
        <w:spacing w:after="0" w:line="240" w:lineRule="auto"/>
        <w:jc w:val="both"/>
        <w:rPr>
          <w:rFonts w:ascii="Times New Roman" w:eastAsia="Times New Roman" w:hAnsi="Times New Roman" w:cs="Times New Roman"/>
          <w:b/>
          <w:szCs w:val="24"/>
          <w:lang w:eastAsia="fr-FR"/>
        </w:rPr>
      </w:pPr>
      <w:r w:rsidRPr="00714A6D">
        <w:rPr>
          <w:rFonts w:ascii="Times New Roman" w:eastAsia="Times New Roman" w:hAnsi="Times New Roman" w:cs="Times New Roman"/>
          <w:szCs w:val="24"/>
          <w:lang w:eastAsia="fr-FR"/>
        </w:rPr>
        <w:t>Vous po</w:t>
      </w:r>
      <w:r>
        <w:rPr>
          <w:rFonts w:ascii="Times New Roman" w:eastAsia="Times New Roman" w:hAnsi="Times New Roman" w:cs="Times New Roman"/>
          <w:szCs w:val="24"/>
          <w:lang w:eastAsia="fr-FR"/>
        </w:rPr>
        <w:t>uvez dè</w:t>
      </w:r>
      <w:r w:rsidRPr="00714A6D">
        <w:rPr>
          <w:rFonts w:ascii="Times New Roman" w:eastAsia="Times New Roman" w:hAnsi="Times New Roman" w:cs="Times New Roman"/>
          <w:szCs w:val="24"/>
          <w:lang w:eastAsia="fr-FR"/>
        </w:rPr>
        <w:t xml:space="preserve">s maintenant déposer sur la page </w:t>
      </w:r>
      <w:r>
        <w:rPr>
          <w:rFonts w:ascii="Times New Roman" w:eastAsia="Times New Roman" w:hAnsi="Times New Roman" w:cs="Times New Roman"/>
          <w:szCs w:val="24"/>
          <w:lang w:eastAsia="fr-FR"/>
        </w:rPr>
        <w:t>d’accueil</w:t>
      </w:r>
      <w:r w:rsidRPr="00714A6D">
        <w:rPr>
          <w:rFonts w:ascii="Times New Roman" w:eastAsia="Times New Roman" w:hAnsi="Times New Roman" w:cs="Times New Roman"/>
          <w:szCs w:val="24"/>
          <w:lang w:eastAsia="fr-FR"/>
        </w:rPr>
        <w:t xml:space="preserve"> </w:t>
      </w:r>
      <w:proofErr w:type="gramStart"/>
      <w:r>
        <w:rPr>
          <w:rFonts w:ascii="Times New Roman" w:eastAsia="Times New Roman" w:hAnsi="Times New Roman" w:cs="Times New Roman"/>
          <w:szCs w:val="24"/>
          <w:lang w:eastAsia="fr-FR"/>
        </w:rPr>
        <w:t>(</w:t>
      </w:r>
      <w:r w:rsidRPr="00714A6D">
        <w:rPr>
          <w:rFonts w:ascii="Times New Roman" w:eastAsia="Times New Roman" w:hAnsi="Times New Roman" w:cs="Times New Roman"/>
          <w:szCs w:val="24"/>
          <w:lang w:eastAsia="fr-FR"/>
        </w:rPr>
        <w:t xml:space="preserve"> </w:t>
      </w:r>
      <w:proofErr w:type="gramEnd"/>
      <w:r w:rsidR="002240DC">
        <w:fldChar w:fldCharType="begin"/>
      </w:r>
      <w:r>
        <w:instrText>HYPERLINK "http://www.afrique-durable.com/" \t "_blank"</w:instrText>
      </w:r>
      <w:r w:rsidR="002240DC">
        <w:fldChar w:fldCharType="separate"/>
      </w:r>
      <w:r w:rsidRPr="00714A6D">
        <w:rPr>
          <w:rFonts w:ascii="Arial" w:eastAsia="Times New Roman" w:hAnsi="Arial" w:cs="Arial"/>
          <w:color w:val="0000FF"/>
          <w:sz w:val="20"/>
          <w:u w:val="single"/>
          <w:lang w:eastAsia="fr-FR"/>
        </w:rPr>
        <w:t>http://www.afrique-durable.com/</w:t>
      </w:r>
      <w:r w:rsidR="002240DC">
        <w:fldChar w:fldCharType="end"/>
      </w:r>
      <w:r>
        <w:t xml:space="preserve">) </w:t>
      </w:r>
      <w:r>
        <w:rPr>
          <w:rFonts w:ascii="Times New Roman" w:eastAsia="Times New Roman" w:hAnsi="Times New Roman" w:cs="Times New Roman"/>
          <w:szCs w:val="24"/>
          <w:lang w:eastAsia="fr-FR"/>
        </w:rPr>
        <w:t xml:space="preserve">à la fois </w:t>
      </w:r>
      <w:r w:rsidRPr="00714A6D">
        <w:rPr>
          <w:rFonts w:ascii="Times New Roman" w:eastAsia="Times New Roman" w:hAnsi="Times New Roman" w:cs="Times New Roman"/>
          <w:b/>
          <w:szCs w:val="24"/>
          <w:lang w:eastAsia="fr-FR"/>
        </w:rPr>
        <w:t>ce que vous</w:t>
      </w:r>
      <w:r w:rsidR="00EA1E98">
        <w:rPr>
          <w:rFonts w:ascii="Times New Roman" w:eastAsia="Times New Roman" w:hAnsi="Times New Roman" w:cs="Times New Roman"/>
          <w:b/>
          <w:szCs w:val="24"/>
          <w:lang w:eastAsia="fr-FR"/>
        </w:rPr>
        <w:t> :</w:t>
      </w:r>
    </w:p>
    <w:p w:rsidR="00EA1E98" w:rsidRDefault="00777B27" w:rsidP="00EA1E98">
      <w:pPr>
        <w:spacing w:after="0" w:line="240" w:lineRule="auto"/>
        <w:ind w:firstLine="708"/>
        <w:jc w:val="both"/>
        <w:rPr>
          <w:rFonts w:ascii="Times New Roman" w:eastAsia="Times New Roman" w:hAnsi="Times New Roman" w:cs="Times New Roman"/>
          <w:szCs w:val="24"/>
          <w:lang w:eastAsia="fr-FR"/>
        </w:rPr>
      </w:pPr>
      <w:proofErr w:type="gramStart"/>
      <w:r w:rsidRPr="00714A6D">
        <w:rPr>
          <w:rFonts w:ascii="Times New Roman" w:eastAsia="Times New Roman" w:hAnsi="Times New Roman" w:cs="Times New Roman"/>
          <w:b/>
          <w:szCs w:val="24"/>
          <w:lang w:eastAsia="fr-FR"/>
        </w:rPr>
        <w:t>souhaiteriez</w:t>
      </w:r>
      <w:proofErr w:type="gramEnd"/>
      <w:r w:rsidRPr="00714A6D">
        <w:rPr>
          <w:rFonts w:ascii="Times New Roman" w:eastAsia="Times New Roman" w:hAnsi="Times New Roman" w:cs="Times New Roman"/>
          <w:b/>
          <w:szCs w:val="24"/>
          <w:lang w:eastAsia="fr-FR"/>
        </w:rPr>
        <w:t xml:space="preserve"> trouver</w:t>
      </w:r>
      <w:r>
        <w:rPr>
          <w:rFonts w:ascii="Times New Roman" w:eastAsia="Times New Roman" w:hAnsi="Times New Roman" w:cs="Times New Roman"/>
          <w:szCs w:val="24"/>
          <w:lang w:eastAsia="fr-FR"/>
        </w:rPr>
        <w:t xml:space="preserve"> dans ce Mooc (</w:t>
      </w:r>
      <w:r w:rsidRPr="0091778A">
        <w:rPr>
          <w:rFonts w:ascii="Times New Roman" w:eastAsia="Times New Roman" w:hAnsi="Times New Roman" w:cs="Times New Roman"/>
          <w:i/>
          <w:szCs w:val="24"/>
          <w:lang w:eastAsia="fr-FR"/>
        </w:rPr>
        <w:t>contenus, types de médias, démarches</w:t>
      </w:r>
      <w:r>
        <w:rPr>
          <w:rFonts w:ascii="Times New Roman" w:eastAsia="Times New Roman" w:hAnsi="Times New Roman" w:cs="Times New Roman"/>
          <w:szCs w:val="24"/>
          <w:lang w:eastAsia="fr-FR"/>
        </w:rPr>
        <w:t xml:space="preserve">…) </w:t>
      </w:r>
    </w:p>
    <w:p w:rsidR="00EA1E98" w:rsidRDefault="00777B27" w:rsidP="00EA1E98">
      <w:pPr>
        <w:spacing w:after="0" w:line="240" w:lineRule="auto"/>
        <w:ind w:firstLine="708"/>
        <w:jc w:val="both"/>
        <w:rPr>
          <w:rFonts w:ascii="Times New Roman" w:eastAsia="Times New Roman" w:hAnsi="Times New Roman" w:cs="Times New Roman"/>
          <w:szCs w:val="24"/>
          <w:lang w:eastAsia="fr-FR"/>
        </w:rPr>
      </w:pPr>
      <w:proofErr w:type="gramStart"/>
      <w:r w:rsidRPr="00714A6D">
        <w:rPr>
          <w:rFonts w:ascii="Times New Roman" w:eastAsia="Times New Roman" w:hAnsi="Times New Roman" w:cs="Times New Roman"/>
          <w:b/>
          <w:szCs w:val="24"/>
          <w:lang w:eastAsia="fr-FR"/>
        </w:rPr>
        <w:t>pourriez</w:t>
      </w:r>
      <w:proofErr w:type="gramEnd"/>
      <w:r w:rsidRPr="00714A6D">
        <w:rPr>
          <w:rFonts w:ascii="Times New Roman" w:eastAsia="Times New Roman" w:hAnsi="Times New Roman" w:cs="Times New Roman"/>
          <w:b/>
          <w:szCs w:val="24"/>
          <w:lang w:eastAsia="fr-FR"/>
        </w:rPr>
        <w:t xml:space="preserve"> y apporter</w:t>
      </w:r>
      <w:r>
        <w:rPr>
          <w:rFonts w:ascii="Times New Roman" w:eastAsia="Times New Roman" w:hAnsi="Times New Roman" w:cs="Times New Roman"/>
          <w:szCs w:val="24"/>
          <w:lang w:eastAsia="fr-FR"/>
        </w:rPr>
        <w:t xml:space="preserve"> à partir de votre expérience, de votre domaine de recherche ou d’expertise (</w:t>
      </w:r>
      <w:r w:rsidRPr="0091778A">
        <w:rPr>
          <w:rFonts w:ascii="Times New Roman" w:eastAsia="Times New Roman" w:hAnsi="Times New Roman" w:cs="Times New Roman"/>
          <w:i/>
          <w:szCs w:val="24"/>
          <w:lang w:eastAsia="fr-FR"/>
        </w:rPr>
        <w:t xml:space="preserve">proposition </w:t>
      </w:r>
      <w:r>
        <w:rPr>
          <w:rFonts w:ascii="Times New Roman" w:eastAsia="Times New Roman" w:hAnsi="Times New Roman" w:cs="Times New Roman"/>
          <w:i/>
          <w:szCs w:val="24"/>
          <w:lang w:eastAsia="fr-FR"/>
        </w:rPr>
        <w:t xml:space="preserve">de </w:t>
      </w:r>
      <w:r w:rsidRPr="0091778A">
        <w:rPr>
          <w:rFonts w:ascii="Times New Roman" w:eastAsia="Times New Roman" w:hAnsi="Times New Roman" w:cs="Times New Roman"/>
          <w:i/>
          <w:szCs w:val="24"/>
          <w:lang w:eastAsia="fr-FR"/>
        </w:rPr>
        <w:t xml:space="preserve">textes, ou lien vers des </w:t>
      </w:r>
      <w:proofErr w:type="spellStart"/>
      <w:r w:rsidRPr="0091778A">
        <w:rPr>
          <w:rFonts w:ascii="Times New Roman" w:eastAsia="Times New Roman" w:hAnsi="Times New Roman" w:cs="Times New Roman"/>
          <w:i/>
          <w:szCs w:val="24"/>
          <w:lang w:eastAsia="fr-FR"/>
        </w:rPr>
        <w:t>videos</w:t>
      </w:r>
      <w:proofErr w:type="spellEnd"/>
      <w:r w:rsidRPr="0091778A">
        <w:rPr>
          <w:rFonts w:ascii="Times New Roman" w:eastAsia="Times New Roman" w:hAnsi="Times New Roman" w:cs="Times New Roman"/>
          <w:i/>
          <w:szCs w:val="24"/>
          <w:lang w:eastAsia="fr-FR"/>
        </w:rPr>
        <w:t xml:space="preserve"> </w:t>
      </w:r>
      <w:proofErr w:type="spellStart"/>
      <w:r w:rsidRPr="0091778A">
        <w:rPr>
          <w:rFonts w:ascii="Times New Roman" w:eastAsia="Times New Roman" w:hAnsi="Times New Roman" w:cs="Times New Roman"/>
          <w:i/>
          <w:szCs w:val="24"/>
          <w:lang w:eastAsia="fr-FR"/>
        </w:rPr>
        <w:t>youtube</w:t>
      </w:r>
      <w:proofErr w:type="spellEnd"/>
      <w:r>
        <w:rPr>
          <w:rFonts w:ascii="Times New Roman" w:eastAsia="Times New Roman" w:hAnsi="Times New Roman" w:cs="Times New Roman"/>
          <w:szCs w:val="24"/>
          <w:lang w:eastAsia="fr-FR"/>
        </w:rPr>
        <w:t>…)</w:t>
      </w:r>
    </w:p>
    <w:p w:rsidR="00777B27" w:rsidRDefault="00EA1E98" w:rsidP="00EA1E98">
      <w:pPr>
        <w:spacing w:after="0" w:line="240" w:lineRule="auto"/>
        <w:ind w:firstLine="708"/>
        <w:jc w:val="both"/>
        <w:rPr>
          <w:rFonts w:ascii="Times New Roman" w:eastAsia="Times New Roman" w:hAnsi="Times New Roman" w:cs="Times New Roman"/>
          <w:szCs w:val="24"/>
          <w:lang w:eastAsia="fr-FR"/>
        </w:rPr>
      </w:pPr>
      <w:proofErr w:type="gramStart"/>
      <w:r w:rsidRPr="00EA1E98">
        <w:rPr>
          <w:rFonts w:ascii="Times New Roman" w:eastAsia="Times New Roman" w:hAnsi="Times New Roman" w:cs="Times New Roman"/>
          <w:b/>
          <w:szCs w:val="24"/>
          <w:lang w:eastAsia="fr-FR"/>
        </w:rPr>
        <w:t>voudriez</w:t>
      </w:r>
      <w:proofErr w:type="gramEnd"/>
      <w:r w:rsidRPr="00EA1E98">
        <w:rPr>
          <w:rFonts w:ascii="Times New Roman" w:eastAsia="Times New Roman" w:hAnsi="Times New Roman" w:cs="Times New Roman"/>
          <w:b/>
          <w:szCs w:val="24"/>
          <w:lang w:eastAsia="fr-FR"/>
        </w:rPr>
        <w:t xml:space="preserve"> savoir</w:t>
      </w:r>
      <w:r>
        <w:rPr>
          <w:rFonts w:ascii="Times New Roman" w:eastAsia="Times New Roman" w:hAnsi="Times New Roman" w:cs="Times New Roman"/>
          <w:szCs w:val="24"/>
          <w:lang w:eastAsia="fr-FR"/>
        </w:rPr>
        <w:t xml:space="preserve"> sur ce Mooc (conditions d’accès, acquis nécessaires et modes de </w:t>
      </w:r>
      <w:r w:rsidR="0025575B">
        <w:rPr>
          <w:rFonts w:ascii="Times New Roman" w:eastAsia="Times New Roman" w:hAnsi="Times New Roman" w:cs="Times New Roman"/>
          <w:szCs w:val="24"/>
          <w:lang w:eastAsia="fr-FR"/>
        </w:rPr>
        <w:t>certification</w:t>
      </w:r>
      <w:r w:rsidR="00777B27">
        <w:rPr>
          <w:rFonts w:ascii="Times New Roman" w:eastAsia="Times New Roman" w:hAnsi="Times New Roman" w:cs="Times New Roman"/>
          <w:szCs w:val="24"/>
          <w:lang w:eastAsia="fr-FR"/>
        </w:rPr>
        <w:t>.</w:t>
      </w:r>
    </w:p>
    <w:p w:rsidR="0025575B" w:rsidRDefault="0025575B" w:rsidP="00EA1E98">
      <w:pPr>
        <w:spacing w:after="0" w:line="240" w:lineRule="auto"/>
        <w:ind w:firstLine="708"/>
        <w:jc w:val="both"/>
        <w:rPr>
          <w:rFonts w:ascii="Times New Roman" w:eastAsia="Times New Roman" w:hAnsi="Times New Roman" w:cs="Times New Roman"/>
          <w:szCs w:val="24"/>
          <w:lang w:eastAsia="fr-FR"/>
        </w:rPr>
      </w:pPr>
    </w:p>
    <w:p w:rsidR="0072484C" w:rsidRDefault="0025575B"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Durant le mois de Décembre 2016, le site ne fonctionne qu’en mode dépôt. Vous posez vos questions et avez les réponses très rapidement mais vous ne voyez pas les questions posées par les autres et les réponses.</w:t>
      </w:r>
    </w:p>
    <w:p w:rsidR="0025575B" w:rsidRDefault="0025575B"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A partir de Janvier jusqu’en Mars 2017, un </w:t>
      </w:r>
      <w:r w:rsidRPr="002E389E">
        <w:rPr>
          <w:rFonts w:ascii="Times New Roman" w:eastAsia="Times New Roman" w:hAnsi="Times New Roman" w:cs="Times New Roman"/>
          <w:b/>
          <w:szCs w:val="24"/>
          <w:lang w:eastAsia="fr-FR"/>
        </w:rPr>
        <w:t>forum</w:t>
      </w:r>
      <w:r>
        <w:rPr>
          <w:rFonts w:ascii="Times New Roman" w:eastAsia="Times New Roman" w:hAnsi="Times New Roman" w:cs="Times New Roman"/>
          <w:szCs w:val="24"/>
          <w:lang w:eastAsia="fr-FR"/>
        </w:rPr>
        <w:t xml:space="preserve"> sera mis en place et permettra les échanges.</w:t>
      </w:r>
    </w:p>
    <w:p w:rsidR="00EA1E98" w:rsidRDefault="00EA1E98" w:rsidP="00777B27">
      <w:pPr>
        <w:spacing w:after="0" w:line="240" w:lineRule="auto"/>
        <w:jc w:val="both"/>
        <w:rPr>
          <w:rFonts w:ascii="Times New Roman" w:eastAsia="Times New Roman" w:hAnsi="Times New Roman" w:cs="Times New Roman"/>
          <w:sz w:val="16"/>
          <w:szCs w:val="24"/>
          <w:lang w:eastAsia="fr-FR"/>
        </w:rPr>
      </w:pPr>
    </w:p>
    <w:p w:rsidR="002E389E" w:rsidRDefault="0025575B" w:rsidP="00777B27">
      <w:pPr>
        <w:spacing w:after="0" w:line="240" w:lineRule="auto"/>
        <w:jc w:val="both"/>
        <w:rPr>
          <w:rFonts w:ascii="Times New Roman" w:eastAsia="Times New Roman" w:hAnsi="Times New Roman" w:cs="Times New Roman"/>
          <w:szCs w:val="24"/>
          <w:lang w:eastAsia="fr-FR"/>
        </w:rPr>
      </w:pPr>
      <w:r w:rsidRPr="0025575B">
        <w:rPr>
          <w:rFonts w:ascii="Times New Roman" w:eastAsia="Times New Roman" w:hAnsi="Times New Roman" w:cs="Times New Roman"/>
          <w:szCs w:val="24"/>
          <w:lang w:eastAsia="fr-FR"/>
        </w:rPr>
        <w:t xml:space="preserve">A </w:t>
      </w:r>
      <w:r>
        <w:rPr>
          <w:rFonts w:ascii="Times New Roman" w:eastAsia="Times New Roman" w:hAnsi="Times New Roman" w:cs="Times New Roman"/>
          <w:szCs w:val="24"/>
          <w:lang w:eastAsia="fr-FR"/>
        </w:rPr>
        <w:t>partir de Janvier 2017, vous pourrez entrer dans le Hall de ce site collaboratif, en vous inscrivant à partir du forum. Vous y trouverez progressivement des ressources produites par les équipes pédagogiques et issues des propositions déposées sur ce site</w:t>
      </w:r>
      <w:r w:rsidR="002E389E">
        <w:rPr>
          <w:rFonts w:ascii="Times New Roman" w:eastAsia="Times New Roman" w:hAnsi="Times New Roman" w:cs="Times New Roman"/>
          <w:szCs w:val="24"/>
          <w:lang w:eastAsia="fr-FR"/>
        </w:rPr>
        <w:t xml:space="preserve">. Celles-ci seront organisées selon 3 entrées : par </w:t>
      </w:r>
      <w:r w:rsidR="002E389E" w:rsidRPr="002E389E">
        <w:rPr>
          <w:rFonts w:ascii="Times New Roman" w:eastAsia="Times New Roman" w:hAnsi="Times New Roman" w:cs="Times New Roman"/>
          <w:b/>
          <w:szCs w:val="24"/>
          <w:lang w:eastAsia="fr-FR"/>
        </w:rPr>
        <w:t>thématique</w:t>
      </w:r>
      <w:r w:rsidR="002E389E">
        <w:rPr>
          <w:rFonts w:ascii="Times New Roman" w:eastAsia="Times New Roman" w:hAnsi="Times New Roman" w:cs="Times New Roman"/>
          <w:szCs w:val="24"/>
          <w:lang w:eastAsia="fr-FR"/>
        </w:rPr>
        <w:t xml:space="preserve">, par </w:t>
      </w:r>
      <w:r w:rsidR="002E389E" w:rsidRPr="002E389E">
        <w:rPr>
          <w:rFonts w:ascii="Times New Roman" w:eastAsia="Times New Roman" w:hAnsi="Times New Roman" w:cs="Times New Roman"/>
          <w:b/>
          <w:szCs w:val="24"/>
          <w:lang w:eastAsia="fr-FR"/>
        </w:rPr>
        <w:t>pays</w:t>
      </w:r>
      <w:r w:rsidR="002E389E">
        <w:rPr>
          <w:rFonts w:ascii="Times New Roman" w:eastAsia="Times New Roman" w:hAnsi="Times New Roman" w:cs="Times New Roman"/>
          <w:szCs w:val="24"/>
          <w:lang w:eastAsia="fr-FR"/>
        </w:rPr>
        <w:t xml:space="preserve"> et par </w:t>
      </w:r>
      <w:r w:rsidR="002E389E" w:rsidRPr="002E389E">
        <w:rPr>
          <w:rFonts w:ascii="Times New Roman" w:eastAsia="Times New Roman" w:hAnsi="Times New Roman" w:cs="Times New Roman"/>
          <w:b/>
          <w:szCs w:val="24"/>
          <w:lang w:eastAsia="fr-FR"/>
        </w:rPr>
        <w:t>compétences</w:t>
      </w:r>
      <w:r w:rsidR="002E389E">
        <w:rPr>
          <w:rFonts w:ascii="Times New Roman" w:eastAsia="Times New Roman" w:hAnsi="Times New Roman" w:cs="Times New Roman"/>
          <w:szCs w:val="24"/>
          <w:lang w:eastAsia="fr-FR"/>
        </w:rPr>
        <w:t xml:space="preserve">. </w:t>
      </w:r>
    </w:p>
    <w:p w:rsidR="0025575B" w:rsidRPr="0025575B" w:rsidRDefault="002E389E"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Ces ressources pourront être des témoignages individuels sur « </w:t>
      </w:r>
      <w:r w:rsidRPr="002E389E">
        <w:rPr>
          <w:rFonts w:ascii="Times New Roman" w:eastAsia="Times New Roman" w:hAnsi="Times New Roman" w:cs="Times New Roman"/>
          <w:i/>
          <w:szCs w:val="24"/>
          <w:lang w:eastAsia="fr-FR"/>
        </w:rPr>
        <w:t>Comment voyez-vous l’Afrique demain, quelle Afrique souhaitez vous ?</w:t>
      </w:r>
      <w:r>
        <w:rPr>
          <w:rFonts w:ascii="Times New Roman" w:eastAsia="Times New Roman" w:hAnsi="Times New Roman" w:cs="Times New Roman"/>
          <w:szCs w:val="24"/>
          <w:lang w:eastAsia="fr-FR"/>
        </w:rPr>
        <w:t> » sous forme d’une vidéo courte de 2 minutes</w:t>
      </w:r>
      <w:r>
        <w:rPr>
          <w:rStyle w:val="Appelnotedebasdep"/>
          <w:rFonts w:ascii="Times New Roman" w:eastAsia="Times New Roman" w:hAnsi="Times New Roman" w:cs="Times New Roman"/>
          <w:szCs w:val="24"/>
          <w:lang w:eastAsia="fr-FR"/>
        </w:rPr>
        <w:footnoteReference w:id="1"/>
      </w:r>
      <w:r>
        <w:rPr>
          <w:rFonts w:ascii="Times New Roman" w:eastAsia="Times New Roman" w:hAnsi="Times New Roman" w:cs="Times New Roman"/>
          <w:szCs w:val="24"/>
          <w:lang w:eastAsia="fr-FR"/>
        </w:rPr>
        <w:t xml:space="preserve"> , d’un fichier audio ou d’un texte, des exemples (études de cas, posters, expositions) selon les 3 entrées</w:t>
      </w:r>
      <w:r>
        <w:rPr>
          <w:rStyle w:val="Appelnotedebasdep"/>
          <w:rFonts w:ascii="Times New Roman" w:eastAsia="Times New Roman" w:hAnsi="Times New Roman" w:cs="Times New Roman"/>
          <w:szCs w:val="24"/>
          <w:lang w:eastAsia="fr-FR"/>
        </w:rPr>
        <w:footnoteReference w:id="2"/>
      </w:r>
      <w:r>
        <w:rPr>
          <w:rFonts w:ascii="Times New Roman" w:eastAsia="Times New Roman" w:hAnsi="Times New Roman" w:cs="Times New Roman"/>
          <w:szCs w:val="24"/>
          <w:lang w:eastAsia="fr-FR"/>
        </w:rPr>
        <w:t>.</w:t>
      </w:r>
    </w:p>
    <w:p w:rsidR="00766274" w:rsidRPr="00715F58" w:rsidRDefault="00766274" w:rsidP="00715F58">
      <w:pPr>
        <w:spacing w:after="0" w:line="240" w:lineRule="auto"/>
        <w:jc w:val="both"/>
        <w:rPr>
          <w:rFonts w:ascii="Times New Roman" w:eastAsia="Times New Roman" w:hAnsi="Times New Roman" w:cs="Times New Roman"/>
          <w:sz w:val="16"/>
          <w:szCs w:val="24"/>
          <w:lang w:eastAsia="fr-FR"/>
        </w:rPr>
      </w:pPr>
    </w:p>
    <w:p w:rsidR="00766274" w:rsidRDefault="0072484C" w:rsidP="0072484C">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Dans l’espace de ce hall, vous trouverez les informations concernant les partenaires universitaires, associatifs et institutionnels, ainsi que la b</w:t>
      </w:r>
      <w:r w:rsidR="00995D64">
        <w:rPr>
          <w:rFonts w:ascii="Times New Roman" w:eastAsia="Times New Roman" w:hAnsi="Times New Roman" w:cs="Times New Roman"/>
          <w:szCs w:val="24"/>
          <w:lang w:eastAsia="fr-FR"/>
        </w:rPr>
        <w:t>orne d’inscription au Mooc qui ne sera active qu’à partir du moi de</w:t>
      </w:r>
      <w:r>
        <w:rPr>
          <w:rFonts w:ascii="Times New Roman" w:eastAsia="Times New Roman" w:hAnsi="Times New Roman" w:cs="Times New Roman"/>
          <w:szCs w:val="24"/>
          <w:lang w:eastAsia="fr-FR"/>
        </w:rPr>
        <w:t xml:space="preserve"> Mai.</w:t>
      </w:r>
    </w:p>
    <w:p w:rsidR="0072484C" w:rsidRDefault="0072484C" w:rsidP="0072484C">
      <w:pPr>
        <w:spacing w:after="0" w:line="240" w:lineRule="auto"/>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Dans ce hall vous trouverez aussi une </w:t>
      </w:r>
      <w:r w:rsidR="00777B27">
        <w:rPr>
          <w:rFonts w:ascii="Times New Roman" w:eastAsia="Times New Roman" w:hAnsi="Times New Roman" w:cs="Times New Roman"/>
          <w:szCs w:val="24"/>
          <w:lang w:eastAsia="fr-FR"/>
        </w:rPr>
        <w:t xml:space="preserve">bibliothèque virtuelle (articles de vulgarisation pour l’essentiel) </w:t>
      </w:r>
      <w:r>
        <w:rPr>
          <w:rFonts w:ascii="Times New Roman" w:eastAsia="Times New Roman" w:hAnsi="Times New Roman" w:cs="Times New Roman"/>
          <w:szCs w:val="24"/>
          <w:lang w:eastAsia="fr-FR"/>
        </w:rPr>
        <w:t xml:space="preserve">qui sera </w:t>
      </w:r>
      <w:r w:rsidR="00995D64">
        <w:rPr>
          <w:rFonts w:ascii="Times New Roman" w:eastAsia="Times New Roman" w:hAnsi="Times New Roman" w:cs="Times New Roman"/>
          <w:szCs w:val="24"/>
          <w:lang w:eastAsia="fr-FR"/>
        </w:rPr>
        <w:t xml:space="preserve">alimentée par les équipes pédagogiques mais </w:t>
      </w:r>
      <w:r>
        <w:rPr>
          <w:rFonts w:ascii="Times New Roman" w:eastAsia="Times New Roman" w:hAnsi="Times New Roman" w:cs="Times New Roman"/>
          <w:szCs w:val="24"/>
          <w:lang w:eastAsia="fr-FR"/>
        </w:rPr>
        <w:t xml:space="preserve">consultable par </w:t>
      </w:r>
      <w:r w:rsidR="00995D64">
        <w:rPr>
          <w:rFonts w:ascii="Times New Roman" w:eastAsia="Times New Roman" w:hAnsi="Times New Roman" w:cs="Times New Roman"/>
          <w:szCs w:val="24"/>
          <w:lang w:eastAsia="fr-FR"/>
        </w:rPr>
        <w:t>tous</w:t>
      </w:r>
      <w:r>
        <w:rPr>
          <w:rFonts w:ascii="Times New Roman" w:eastAsia="Times New Roman" w:hAnsi="Times New Roman" w:cs="Times New Roman"/>
          <w:szCs w:val="24"/>
          <w:lang w:eastAsia="fr-FR"/>
        </w:rPr>
        <w:t>.</w:t>
      </w:r>
    </w:p>
    <w:p w:rsidR="0072484C" w:rsidRPr="00715F58" w:rsidRDefault="0072484C" w:rsidP="00715F58">
      <w:pPr>
        <w:spacing w:after="0" w:line="240" w:lineRule="auto"/>
        <w:jc w:val="both"/>
        <w:rPr>
          <w:rFonts w:ascii="Times New Roman" w:eastAsia="Times New Roman" w:hAnsi="Times New Roman" w:cs="Times New Roman"/>
          <w:sz w:val="16"/>
          <w:szCs w:val="24"/>
          <w:lang w:eastAsia="fr-FR"/>
        </w:rPr>
      </w:pPr>
    </w:p>
    <w:p w:rsidR="00777B27" w:rsidRDefault="00777B27"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Entre Février et Mai, les équipes pédagogiques des pays porteurs de ce projet (plus les personnes ou équipes intégrées entre temps) feront le lien entre vos demandes, vos propositions et ce </w:t>
      </w:r>
      <w:r w:rsidR="00995D64">
        <w:rPr>
          <w:rFonts w:ascii="Times New Roman" w:eastAsia="Times New Roman" w:hAnsi="Times New Roman" w:cs="Times New Roman"/>
          <w:szCs w:val="24"/>
          <w:lang w:eastAsia="fr-FR"/>
        </w:rPr>
        <w:t>que ces équipes</w:t>
      </w:r>
      <w:r>
        <w:rPr>
          <w:rFonts w:ascii="Times New Roman" w:eastAsia="Times New Roman" w:hAnsi="Times New Roman" w:cs="Times New Roman"/>
          <w:szCs w:val="24"/>
          <w:lang w:eastAsia="fr-FR"/>
        </w:rPr>
        <w:t xml:space="preserve"> auront déjà produit entre temps. Certaines de vos propositions pourront </w:t>
      </w:r>
      <w:r w:rsidR="00995D64">
        <w:rPr>
          <w:rFonts w:ascii="Times New Roman" w:eastAsia="Times New Roman" w:hAnsi="Times New Roman" w:cs="Times New Roman"/>
          <w:szCs w:val="24"/>
          <w:lang w:eastAsia="fr-FR"/>
        </w:rPr>
        <w:t xml:space="preserve">parfois </w:t>
      </w:r>
      <w:r>
        <w:rPr>
          <w:rFonts w:ascii="Times New Roman" w:eastAsia="Times New Roman" w:hAnsi="Times New Roman" w:cs="Times New Roman"/>
          <w:szCs w:val="24"/>
          <w:lang w:eastAsia="fr-FR"/>
        </w:rPr>
        <w:t xml:space="preserve">être intégrées en vous mettant en relation et/ou en vous proposant de produire une capsule de cours (selon la charte de ce Mooc, conforme aux modes de communication pédagogiques, techniques et éthiques qui </w:t>
      </w:r>
      <w:r w:rsidR="00995D64">
        <w:rPr>
          <w:rFonts w:ascii="Times New Roman" w:eastAsia="Times New Roman" w:hAnsi="Times New Roman" w:cs="Times New Roman"/>
          <w:szCs w:val="24"/>
          <w:lang w:eastAsia="fr-FR"/>
        </w:rPr>
        <w:t xml:space="preserve">vous </w:t>
      </w:r>
      <w:r>
        <w:rPr>
          <w:rFonts w:ascii="Times New Roman" w:eastAsia="Times New Roman" w:hAnsi="Times New Roman" w:cs="Times New Roman"/>
          <w:szCs w:val="24"/>
          <w:lang w:eastAsia="fr-FR"/>
        </w:rPr>
        <w:t>seront alors communiqués).</w:t>
      </w:r>
    </w:p>
    <w:p w:rsidR="00630EF8" w:rsidRPr="00715F58" w:rsidRDefault="00630EF8" w:rsidP="00777B27">
      <w:pPr>
        <w:spacing w:after="0" w:line="240" w:lineRule="auto"/>
        <w:jc w:val="both"/>
        <w:rPr>
          <w:rFonts w:ascii="Times New Roman" w:eastAsia="Times New Roman" w:hAnsi="Times New Roman" w:cs="Times New Roman"/>
          <w:sz w:val="16"/>
          <w:szCs w:val="24"/>
          <w:lang w:eastAsia="fr-FR"/>
        </w:rPr>
      </w:pPr>
    </w:p>
    <w:p w:rsidR="00777B27" w:rsidRDefault="00777B27"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Les fonctionnalités techniques et pédagogiques du Mooc seront testées en </w:t>
      </w:r>
      <w:proofErr w:type="spellStart"/>
      <w:r>
        <w:rPr>
          <w:rFonts w:ascii="Times New Roman" w:eastAsia="Times New Roman" w:hAnsi="Times New Roman" w:cs="Times New Roman"/>
          <w:szCs w:val="24"/>
          <w:lang w:eastAsia="fr-FR"/>
        </w:rPr>
        <w:t>Mai-Juin</w:t>
      </w:r>
      <w:proofErr w:type="spellEnd"/>
      <w:r>
        <w:rPr>
          <w:rFonts w:ascii="Times New Roman" w:eastAsia="Times New Roman" w:hAnsi="Times New Roman" w:cs="Times New Roman"/>
          <w:szCs w:val="24"/>
          <w:lang w:eastAsia="fr-FR"/>
        </w:rPr>
        <w:t xml:space="preserve"> pour des réajustements opérés entre Juin et Juillet 2017.</w:t>
      </w:r>
    </w:p>
    <w:p w:rsidR="00630EF8" w:rsidRPr="00715F58" w:rsidRDefault="00630EF8" w:rsidP="00777B27">
      <w:pPr>
        <w:spacing w:after="0" w:line="240" w:lineRule="auto"/>
        <w:jc w:val="both"/>
        <w:rPr>
          <w:rFonts w:ascii="Times New Roman" w:eastAsia="Times New Roman" w:hAnsi="Times New Roman" w:cs="Times New Roman"/>
          <w:sz w:val="16"/>
          <w:szCs w:val="24"/>
          <w:lang w:eastAsia="fr-FR"/>
        </w:rPr>
      </w:pPr>
    </w:p>
    <w:p w:rsidR="00630EF8" w:rsidRDefault="00777B27"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Ce M</w:t>
      </w:r>
      <w:r w:rsidRPr="00AB1A5F">
        <w:rPr>
          <w:rFonts w:ascii="Times New Roman" w:eastAsia="Times New Roman" w:hAnsi="Times New Roman" w:cs="Times New Roman"/>
          <w:szCs w:val="24"/>
          <w:lang w:eastAsia="fr-FR"/>
        </w:rPr>
        <w:t xml:space="preserve">ooc sera mis en œuvre du 15 Septembre au </w:t>
      </w:r>
      <w:r w:rsidRPr="00891B8D">
        <w:rPr>
          <w:rFonts w:ascii="Times New Roman" w:eastAsia="Times New Roman" w:hAnsi="Times New Roman" w:cs="Times New Roman"/>
          <w:szCs w:val="24"/>
          <w:lang w:eastAsia="fr-FR"/>
        </w:rPr>
        <w:t>30 Octobre 2017</w:t>
      </w:r>
      <w:r w:rsidRPr="00AB1A5F">
        <w:rPr>
          <w:rFonts w:ascii="Times New Roman" w:eastAsia="Times New Roman" w:hAnsi="Times New Roman" w:cs="Times New Roman"/>
          <w:szCs w:val="24"/>
          <w:lang w:eastAsia="fr-FR"/>
        </w:rPr>
        <w:t xml:space="preserve"> et sera associé à des procédures d</w:t>
      </w:r>
      <w:r w:rsidRPr="00891B8D">
        <w:rPr>
          <w:rFonts w:ascii="Times New Roman" w:eastAsia="Times New Roman" w:hAnsi="Times New Roman" w:cs="Times New Roman"/>
          <w:szCs w:val="24"/>
          <w:lang w:eastAsia="fr-FR"/>
        </w:rPr>
        <w:t>e certification de niveau</w:t>
      </w:r>
      <w:r>
        <w:rPr>
          <w:rFonts w:ascii="Times New Roman" w:eastAsia="Times New Roman" w:hAnsi="Times New Roman" w:cs="Times New Roman"/>
          <w:szCs w:val="24"/>
          <w:lang w:eastAsia="fr-FR"/>
        </w:rPr>
        <w:t xml:space="preserve"> </w:t>
      </w:r>
      <w:r w:rsidRPr="00891B8D">
        <w:rPr>
          <w:rFonts w:ascii="Times New Roman" w:eastAsia="Times New Roman" w:hAnsi="Times New Roman" w:cs="Times New Roman"/>
          <w:szCs w:val="24"/>
          <w:lang w:eastAsia="fr-FR"/>
        </w:rPr>
        <w:t xml:space="preserve">1 </w:t>
      </w:r>
      <w:r w:rsidR="00630EF8">
        <w:rPr>
          <w:rFonts w:ascii="Times New Roman" w:eastAsia="Times New Roman" w:hAnsi="Times New Roman" w:cs="Times New Roman"/>
          <w:szCs w:val="24"/>
          <w:lang w:eastAsia="fr-FR"/>
        </w:rPr>
        <w:t xml:space="preserve">en ligne </w:t>
      </w:r>
      <w:r w:rsidR="00995D64">
        <w:rPr>
          <w:rFonts w:ascii="Times New Roman" w:eastAsia="Times New Roman" w:hAnsi="Times New Roman" w:cs="Times New Roman"/>
          <w:szCs w:val="24"/>
          <w:lang w:eastAsia="fr-FR"/>
        </w:rPr>
        <w:t xml:space="preserve">durant les six semaines et à la fin Octobre pour l’étude de cas (évaluée par les pairs) </w:t>
      </w:r>
      <w:r w:rsidRPr="00891B8D">
        <w:rPr>
          <w:rFonts w:ascii="Times New Roman" w:eastAsia="Times New Roman" w:hAnsi="Times New Roman" w:cs="Times New Roman"/>
          <w:szCs w:val="24"/>
          <w:lang w:eastAsia="fr-FR"/>
        </w:rPr>
        <w:t xml:space="preserve">et </w:t>
      </w:r>
      <w:r w:rsidR="00630EF8">
        <w:rPr>
          <w:rFonts w:ascii="Times New Roman" w:eastAsia="Times New Roman" w:hAnsi="Times New Roman" w:cs="Times New Roman"/>
          <w:szCs w:val="24"/>
          <w:lang w:eastAsia="fr-FR"/>
        </w:rPr>
        <w:t xml:space="preserve">de niveau </w:t>
      </w:r>
      <w:r w:rsidRPr="00891B8D">
        <w:rPr>
          <w:rFonts w:ascii="Times New Roman" w:eastAsia="Times New Roman" w:hAnsi="Times New Roman" w:cs="Times New Roman"/>
          <w:szCs w:val="24"/>
          <w:lang w:eastAsia="fr-FR"/>
        </w:rPr>
        <w:t>2</w:t>
      </w:r>
      <w:r w:rsidR="00630EF8">
        <w:rPr>
          <w:rFonts w:ascii="Times New Roman" w:eastAsia="Times New Roman" w:hAnsi="Times New Roman" w:cs="Times New Roman"/>
          <w:szCs w:val="24"/>
          <w:lang w:eastAsia="fr-FR"/>
        </w:rPr>
        <w:t xml:space="preserve"> en Novembre 2017 dans un centre</w:t>
      </w:r>
      <w:r w:rsidR="00995D64">
        <w:rPr>
          <w:rFonts w:ascii="Times New Roman" w:eastAsia="Times New Roman" w:hAnsi="Times New Roman" w:cs="Times New Roman"/>
          <w:szCs w:val="24"/>
          <w:lang w:eastAsia="fr-FR"/>
        </w:rPr>
        <w:t xml:space="preserve"> AUF ou Universitaire</w:t>
      </w:r>
      <w:r w:rsidRPr="00891B8D">
        <w:rPr>
          <w:rFonts w:ascii="Times New Roman" w:eastAsia="Times New Roman" w:hAnsi="Times New Roman" w:cs="Times New Roman"/>
          <w:szCs w:val="24"/>
          <w:lang w:eastAsia="fr-FR"/>
        </w:rPr>
        <w:t xml:space="preserve">. </w:t>
      </w:r>
    </w:p>
    <w:p w:rsidR="00630EF8" w:rsidRDefault="00715F58"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Les contenus d’approfondissement seront trouvés pour partie dans le mooc lui-même, et pour partie sur le site d’accompagnement du Mooc pour un meilleur niveau d’interactivité.</w:t>
      </w:r>
    </w:p>
    <w:p w:rsidR="00715F58" w:rsidRPr="00715F58" w:rsidRDefault="00715F58" w:rsidP="00777B27">
      <w:pPr>
        <w:spacing w:after="0" w:line="240" w:lineRule="auto"/>
        <w:jc w:val="both"/>
        <w:rPr>
          <w:rFonts w:ascii="Times New Roman" w:eastAsia="Times New Roman" w:hAnsi="Times New Roman" w:cs="Times New Roman"/>
          <w:sz w:val="16"/>
          <w:szCs w:val="24"/>
          <w:lang w:eastAsia="fr-FR"/>
        </w:rPr>
      </w:pPr>
    </w:p>
    <w:p w:rsidR="00777B27" w:rsidRDefault="00777B27"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Plusieurs colloques de médiatisation et ou de questionnement de ce Mooc sont prévus (</w:t>
      </w:r>
      <w:proofErr w:type="spellStart"/>
      <w:r>
        <w:rPr>
          <w:rFonts w:ascii="Times New Roman" w:eastAsia="Times New Roman" w:hAnsi="Times New Roman" w:cs="Times New Roman"/>
          <w:i/>
          <w:sz w:val="18"/>
          <w:szCs w:val="24"/>
          <w:lang w:eastAsia="fr-FR"/>
        </w:rPr>
        <w:t>cf</w:t>
      </w:r>
      <w:proofErr w:type="spellEnd"/>
      <w:r>
        <w:rPr>
          <w:rFonts w:ascii="Times New Roman" w:eastAsia="Times New Roman" w:hAnsi="Times New Roman" w:cs="Times New Roman"/>
          <w:i/>
          <w:sz w:val="18"/>
          <w:szCs w:val="24"/>
          <w:lang w:eastAsia="fr-FR"/>
        </w:rPr>
        <w:t xml:space="preserve"> L</w:t>
      </w:r>
      <w:r w:rsidRPr="00C06EDC">
        <w:rPr>
          <w:rFonts w:ascii="Times New Roman" w:eastAsia="Times New Roman" w:hAnsi="Times New Roman" w:cs="Times New Roman"/>
          <w:i/>
          <w:sz w:val="18"/>
          <w:szCs w:val="24"/>
          <w:lang w:eastAsia="fr-FR"/>
        </w:rPr>
        <w:t xml:space="preserve">ettre du </w:t>
      </w:r>
      <w:proofErr w:type="spellStart"/>
      <w:r w:rsidRPr="00C06EDC">
        <w:rPr>
          <w:rFonts w:ascii="Times New Roman" w:eastAsia="Times New Roman" w:hAnsi="Times New Roman" w:cs="Times New Roman"/>
          <w:i/>
          <w:sz w:val="18"/>
          <w:szCs w:val="24"/>
          <w:lang w:eastAsia="fr-FR"/>
        </w:rPr>
        <w:t>RéUniFED</w:t>
      </w:r>
      <w:proofErr w:type="spellEnd"/>
      <w:r>
        <w:rPr>
          <w:rFonts w:ascii="Times New Roman" w:eastAsia="Times New Roman" w:hAnsi="Times New Roman" w:cs="Times New Roman"/>
          <w:sz w:val="18"/>
          <w:szCs w:val="24"/>
          <w:lang w:eastAsia="fr-FR"/>
        </w:rPr>
        <w:t xml:space="preserve"> </w:t>
      </w:r>
      <w:r w:rsidRPr="0072297C">
        <w:rPr>
          <w:rFonts w:ascii="Times New Roman" w:eastAsia="Times New Roman" w:hAnsi="Times New Roman" w:cs="Times New Roman"/>
          <w:sz w:val="18"/>
          <w:szCs w:val="24"/>
          <w:lang w:eastAsia="fr-FR"/>
        </w:rPr>
        <w:t xml:space="preserve"> </w:t>
      </w:r>
      <w:hyperlink r:id="rId12" w:history="1">
        <w:r w:rsidRPr="00A93040">
          <w:rPr>
            <w:rStyle w:val="Lienhypertexte"/>
            <w:rFonts w:ascii="Times New Roman" w:eastAsia="Times New Roman" w:hAnsi="Times New Roman" w:cs="Times New Roman"/>
            <w:sz w:val="18"/>
            <w:szCs w:val="24"/>
            <w:lang w:eastAsia="fr-FR"/>
          </w:rPr>
          <w:t>http://reunifedd.fr/?articleforge_summary=lettre-aux-adherents-automne-2016</w:t>
        </w:r>
      </w:hyperlink>
      <w:r>
        <w:rPr>
          <w:rFonts w:ascii="Times New Roman" w:eastAsia="Times New Roman" w:hAnsi="Times New Roman" w:cs="Times New Roman"/>
          <w:szCs w:val="24"/>
          <w:lang w:eastAsia="fr-FR"/>
        </w:rPr>
        <w:t>).</w:t>
      </w:r>
    </w:p>
    <w:p w:rsidR="00777B27" w:rsidRDefault="00630EF8"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Les</w:t>
      </w:r>
      <w:r w:rsidR="00777B27" w:rsidRPr="00AB1A5F">
        <w:rPr>
          <w:rFonts w:ascii="Times New Roman" w:eastAsia="Times New Roman" w:hAnsi="Times New Roman" w:cs="Times New Roman"/>
          <w:szCs w:val="24"/>
          <w:lang w:eastAsia="fr-FR"/>
        </w:rPr>
        <w:t xml:space="preserve"> contenus </w:t>
      </w:r>
      <w:r w:rsidR="00995D64">
        <w:rPr>
          <w:rFonts w:ascii="Times New Roman" w:eastAsia="Times New Roman" w:hAnsi="Times New Roman" w:cs="Times New Roman"/>
          <w:szCs w:val="24"/>
          <w:lang w:eastAsia="fr-FR"/>
        </w:rPr>
        <w:t xml:space="preserve">proposés dans ce Mooc </w:t>
      </w:r>
      <w:r w:rsidR="00777B27" w:rsidRPr="00AB1A5F">
        <w:rPr>
          <w:rFonts w:ascii="Times New Roman" w:eastAsia="Times New Roman" w:hAnsi="Times New Roman" w:cs="Times New Roman"/>
          <w:szCs w:val="24"/>
          <w:lang w:eastAsia="fr-FR"/>
        </w:rPr>
        <w:t xml:space="preserve">permettent de suivre le parcours de semaine en semaine jusqu'à la </w:t>
      </w:r>
      <w:r w:rsidR="00777B27">
        <w:rPr>
          <w:rFonts w:ascii="Times New Roman" w:eastAsia="Times New Roman" w:hAnsi="Times New Roman" w:cs="Times New Roman"/>
          <w:szCs w:val="24"/>
          <w:lang w:eastAsia="fr-FR"/>
        </w:rPr>
        <w:t>6</w:t>
      </w:r>
      <w:r w:rsidR="00777B27" w:rsidRPr="00C72C52">
        <w:rPr>
          <w:rFonts w:ascii="Times New Roman" w:eastAsia="Times New Roman" w:hAnsi="Times New Roman" w:cs="Times New Roman"/>
          <w:szCs w:val="24"/>
          <w:vertAlign w:val="superscript"/>
          <w:lang w:eastAsia="fr-FR"/>
        </w:rPr>
        <w:t>ème</w:t>
      </w:r>
      <w:r w:rsidR="00777B27">
        <w:rPr>
          <w:rFonts w:ascii="Times New Roman" w:eastAsia="Times New Roman" w:hAnsi="Times New Roman" w:cs="Times New Roman"/>
          <w:szCs w:val="24"/>
          <w:lang w:eastAsia="fr-FR"/>
        </w:rPr>
        <w:t xml:space="preserve"> semaine</w:t>
      </w:r>
      <w:r>
        <w:rPr>
          <w:rFonts w:ascii="Times New Roman" w:eastAsia="Times New Roman" w:hAnsi="Times New Roman" w:cs="Times New Roman"/>
          <w:szCs w:val="24"/>
          <w:lang w:eastAsia="fr-FR"/>
        </w:rPr>
        <w:t xml:space="preserve">. A partir </w:t>
      </w:r>
      <w:r w:rsidR="00777B27" w:rsidRPr="00AB1A5F">
        <w:rPr>
          <w:rFonts w:ascii="Times New Roman" w:eastAsia="Times New Roman" w:hAnsi="Times New Roman" w:cs="Times New Roman"/>
          <w:szCs w:val="24"/>
          <w:lang w:eastAsia="fr-FR"/>
        </w:rPr>
        <w:t>de la semaine 3 des contenus d'approfo</w:t>
      </w:r>
      <w:r w:rsidR="00777B27" w:rsidRPr="00AB6DB0">
        <w:rPr>
          <w:rFonts w:ascii="Times New Roman" w:eastAsia="Times New Roman" w:hAnsi="Times New Roman" w:cs="Times New Roman"/>
          <w:szCs w:val="24"/>
          <w:lang w:eastAsia="fr-FR"/>
        </w:rPr>
        <w:t xml:space="preserve">ndissement </w:t>
      </w:r>
      <w:r w:rsidR="00777B27">
        <w:rPr>
          <w:rFonts w:ascii="Times New Roman" w:eastAsia="Times New Roman" w:hAnsi="Times New Roman" w:cs="Times New Roman"/>
          <w:szCs w:val="24"/>
          <w:lang w:eastAsia="fr-FR"/>
        </w:rPr>
        <w:t>seront ajoutés</w:t>
      </w:r>
      <w:r>
        <w:rPr>
          <w:rFonts w:ascii="Times New Roman" w:eastAsia="Times New Roman" w:hAnsi="Times New Roman" w:cs="Times New Roman"/>
          <w:szCs w:val="24"/>
          <w:lang w:eastAsia="fr-FR"/>
        </w:rPr>
        <w:t xml:space="preserve"> à ces contenus de base</w:t>
      </w:r>
      <w:r w:rsidR="00777B27">
        <w:rPr>
          <w:rFonts w:ascii="Times New Roman" w:eastAsia="Times New Roman" w:hAnsi="Times New Roman" w:cs="Times New Roman"/>
          <w:szCs w:val="24"/>
          <w:lang w:eastAsia="fr-FR"/>
        </w:rPr>
        <w:t>,</w:t>
      </w:r>
      <w:r w:rsidR="00777B27" w:rsidRPr="00AB6DB0">
        <w:rPr>
          <w:rFonts w:ascii="Times New Roman" w:eastAsia="Times New Roman" w:hAnsi="Times New Roman" w:cs="Times New Roman"/>
          <w:szCs w:val="24"/>
          <w:lang w:eastAsia="fr-FR"/>
        </w:rPr>
        <w:t xml:space="preserve"> pour ceux le souhaiteraient, qu’ils envisagent ou non une certification.</w:t>
      </w:r>
    </w:p>
    <w:p w:rsidR="00995D64" w:rsidRPr="00AB1A5F" w:rsidRDefault="00995D64" w:rsidP="00777B27">
      <w:pPr>
        <w:spacing w:after="0" w:line="240" w:lineRule="auto"/>
        <w:jc w:val="both"/>
        <w:rPr>
          <w:rFonts w:ascii="Times New Roman" w:eastAsia="Times New Roman" w:hAnsi="Times New Roman" w:cs="Times New Roman"/>
          <w:szCs w:val="24"/>
          <w:lang w:eastAsia="fr-FR"/>
        </w:rPr>
      </w:pPr>
    </w:p>
    <w:p w:rsidR="00995D64" w:rsidRDefault="00777B27"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Vous pouvez donc collaborer en précisant ce que vous attendez de ce Mooc, en proposant des contenus dans la partie cours ou dans la partie approfondissements en complément des équipes pédagogiques. </w:t>
      </w:r>
    </w:p>
    <w:p w:rsidR="00D50B68" w:rsidRPr="00082B39" w:rsidRDefault="00D50B68" w:rsidP="00D50B68">
      <w:pPr>
        <w:contextualSpacing/>
        <w:rPr>
          <w:b/>
          <w:sz w:val="32"/>
        </w:rPr>
      </w:pPr>
      <w:r>
        <w:rPr>
          <w:b/>
          <w:sz w:val="32"/>
        </w:rPr>
        <w:lastRenderedPageBreak/>
        <w:t>3</w:t>
      </w:r>
      <w:r w:rsidRPr="00082B39">
        <w:rPr>
          <w:b/>
          <w:sz w:val="32"/>
        </w:rPr>
        <w:t xml:space="preserve">° </w:t>
      </w:r>
      <w:r>
        <w:rPr>
          <w:b/>
          <w:sz w:val="32"/>
        </w:rPr>
        <w:t>Partie destinée aux équipes pédagogiques des différents pays</w:t>
      </w:r>
      <w:r w:rsidRPr="00082B39">
        <w:rPr>
          <w:b/>
          <w:sz w:val="32"/>
        </w:rPr>
        <w:t>:</w:t>
      </w:r>
    </w:p>
    <w:p w:rsidR="00D50B68" w:rsidRDefault="00D50B68" w:rsidP="00777B27">
      <w:pPr>
        <w:spacing w:after="0" w:line="240" w:lineRule="auto"/>
        <w:jc w:val="both"/>
        <w:rPr>
          <w:rFonts w:ascii="Times New Roman" w:eastAsia="Times New Roman" w:hAnsi="Times New Roman" w:cs="Times New Roman"/>
          <w:szCs w:val="24"/>
          <w:lang w:eastAsia="fr-FR"/>
        </w:rPr>
      </w:pPr>
    </w:p>
    <w:p w:rsidR="00D50B68" w:rsidRDefault="00D50B68"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L’objectif de ce Mooc est créer des synergies entre les régions et les pays, da façon à construire de véritables dynamiques personnes et professionnelles (nouveaux métiers, évolution de l’emploi, rapprochement et évolution des formations proposées dans le supérieur).</w:t>
      </w:r>
    </w:p>
    <w:p w:rsidR="00D50B68" w:rsidRDefault="00D50B68" w:rsidP="00777B27">
      <w:pPr>
        <w:spacing w:after="0" w:line="240" w:lineRule="auto"/>
        <w:jc w:val="both"/>
        <w:rPr>
          <w:rFonts w:ascii="Times New Roman" w:eastAsia="Times New Roman" w:hAnsi="Times New Roman" w:cs="Times New Roman"/>
          <w:szCs w:val="24"/>
          <w:lang w:eastAsia="fr-FR"/>
        </w:rPr>
      </w:pPr>
    </w:p>
    <w:p w:rsidR="00F433A9" w:rsidRDefault="00D50B68"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Un travail initial a été conduit par différentes équipes au Maroc, en Algérie et Tunisie, au Sénégal, Niger, Burkina-Faso, Cote d’Ivoire, Gabon et République démocratique du Congo</w:t>
      </w:r>
      <w:r w:rsidR="00F433A9">
        <w:rPr>
          <w:rFonts w:ascii="Times New Roman" w:eastAsia="Times New Roman" w:hAnsi="Times New Roman" w:cs="Times New Roman"/>
          <w:szCs w:val="24"/>
          <w:lang w:eastAsia="fr-FR"/>
        </w:rPr>
        <w:t xml:space="preserve"> pendant une année</w:t>
      </w:r>
      <w:r>
        <w:rPr>
          <w:rFonts w:ascii="Times New Roman" w:eastAsia="Times New Roman" w:hAnsi="Times New Roman" w:cs="Times New Roman"/>
          <w:szCs w:val="24"/>
          <w:lang w:eastAsia="fr-FR"/>
        </w:rPr>
        <w:t xml:space="preserve">. </w:t>
      </w:r>
    </w:p>
    <w:p w:rsidR="00D50B68" w:rsidRDefault="00D50B68" w:rsidP="00D50B68">
      <w:pPr>
        <w:spacing w:after="0" w:line="240" w:lineRule="auto"/>
        <w:jc w:val="both"/>
      </w:pPr>
      <w:r>
        <w:rPr>
          <w:rFonts w:ascii="Times New Roman" w:eastAsia="Times New Roman" w:hAnsi="Times New Roman" w:cs="Times New Roman"/>
          <w:szCs w:val="24"/>
          <w:lang w:eastAsia="fr-FR"/>
        </w:rPr>
        <w:t xml:space="preserve">Ce Mooc </w:t>
      </w:r>
      <w:r w:rsidR="00F433A9">
        <w:rPr>
          <w:rFonts w:ascii="Times New Roman" w:eastAsia="Times New Roman" w:hAnsi="Times New Roman" w:cs="Times New Roman"/>
          <w:szCs w:val="24"/>
          <w:lang w:eastAsia="fr-FR"/>
        </w:rPr>
        <w:t xml:space="preserve">est soutenu financièrement et techniquement </w:t>
      </w:r>
      <w:r>
        <w:rPr>
          <w:rFonts w:ascii="Times New Roman" w:eastAsia="Times New Roman" w:hAnsi="Times New Roman" w:cs="Times New Roman"/>
          <w:szCs w:val="24"/>
          <w:lang w:eastAsia="fr-FR"/>
        </w:rPr>
        <w:t>par l’</w:t>
      </w:r>
      <w:r w:rsidRPr="00F433A9">
        <w:rPr>
          <w:rFonts w:ascii="Times New Roman" w:eastAsia="Times New Roman" w:hAnsi="Times New Roman" w:cs="Times New Roman"/>
          <w:b/>
          <w:szCs w:val="24"/>
          <w:lang w:eastAsia="fr-FR"/>
        </w:rPr>
        <w:t>AUF</w:t>
      </w:r>
      <w:r>
        <w:rPr>
          <w:rFonts w:ascii="Times New Roman" w:eastAsia="Times New Roman" w:hAnsi="Times New Roman" w:cs="Times New Roman"/>
          <w:szCs w:val="24"/>
          <w:lang w:eastAsia="fr-FR"/>
        </w:rPr>
        <w:t xml:space="preserve"> </w:t>
      </w:r>
      <w:r w:rsidR="00F433A9">
        <w:rPr>
          <w:rFonts w:ascii="Times New Roman" w:eastAsia="Times New Roman" w:hAnsi="Times New Roman" w:cs="Times New Roman"/>
          <w:szCs w:val="24"/>
          <w:lang w:eastAsia="fr-FR"/>
        </w:rPr>
        <w:t>(via l’</w:t>
      </w:r>
      <w:r w:rsidR="00F433A9" w:rsidRPr="00F433A9">
        <w:rPr>
          <w:rFonts w:ascii="Times New Roman" w:eastAsia="Times New Roman" w:hAnsi="Times New Roman" w:cs="Times New Roman"/>
          <w:b/>
          <w:szCs w:val="24"/>
          <w:lang w:eastAsia="fr-FR"/>
        </w:rPr>
        <w:t>IFIC</w:t>
      </w:r>
      <w:r w:rsidR="00F433A9">
        <w:rPr>
          <w:rFonts w:ascii="Times New Roman" w:eastAsia="Times New Roman" w:hAnsi="Times New Roman" w:cs="Times New Roman"/>
          <w:szCs w:val="24"/>
          <w:lang w:eastAsia="fr-FR"/>
        </w:rPr>
        <w:t xml:space="preserve">) </w:t>
      </w:r>
      <w:r>
        <w:rPr>
          <w:rFonts w:ascii="Times New Roman" w:eastAsia="Times New Roman" w:hAnsi="Times New Roman" w:cs="Times New Roman"/>
          <w:szCs w:val="24"/>
          <w:lang w:eastAsia="fr-FR"/>
        </w:rPr>
        <w:t>en lien avec l’</w:t>
      </w:r>
      <w:r w:rsidR="00F433A9">
        <w:rPr>
          <w:rFonts w:ascii="Times New Roman" w:eastAsia="Times New Roman" w:hAnsi="Times New Roman" w:cs="Times New Roman"/>
          <w:b/>
          <w:szCs w:val="24"/>
          <w:lang w:eastAsia="fr-FR"/>
        </w:rPr>
        <w:t>U</w:t>
      </w:r>
      <w:r w:rsidRPr="00F433A9">
        <w:rPr>
          <w:rFonts w:ascii="Times New Roman" w:eastAsia="Times New Roman" w:hAnsi="Times New Roman" w:cs="Times New Roman"/>
          <w:b/>
          <w:szCs w:val="24"/>
          <w:lang w:eastAsia="fr-FR"/>
        </w:rPr>
        <w:t xml:space="preserve">niversité de Kinshasa </w:t>
      </w:r>
      <w:r>
        <w:rPr>
          <w:rFonts w:ascii="Times New Roman" w:eastAsia="Times New Roman" w:hAnsi="Times New Roman" w:cs="Times New Roman"/>
          <w:szCs w:val="24"/>
          <w:lang w:eastAsia="fr-FR"/>
        </w:rPr>
        <w:t xml:space="preserve">qui est le </w:t>
      </w:r>
      <w:r w:rsidRPr="00F433A9">
        <w:rPr>
          <w:rFonts w:ascii="Times New Roman" w:eastAsia="Times New Roman" w:hAnsi="Times New Roman" w:cs="Times New Roman"/>
          <w:b/>
          <w:szCs w:val="24"/>
          <w:lang w:eastAsia="fr-FR"/>
        </w:rPr>
        <w:t>porteur administratif</w:t>
      </w:r>
      <w:r w:rsidR="00F433A9">
        <w:rPr>
          <w:rFonts w:ascii="Times New Roman" w:eastAsia="Times New Roman" w:hAnsi="Times New Roman" w:cs="Times New Roman"/>
          <w:b/>
          <w:szCs w:val="24"/>
          <w:lang w:eastAsia="fr-FR"/>
        </w:rPr>
        <w:t xml:space="preserve"> </w:t>
      </w:r>
      <w:r w:rsidR="00F433A9" w:rsidRPr="00F433A9">
        <w:rPr>
          <w:rFonts w:ascii="Times New Roman" w:eastAsia="Times New Roman" w:hAnsi="Times New Roman" w:cs="Times New Roman"/>
          <w:szCs w:val="24"/>
          <w:lang w:eastAsia="fr-FR"/>
        </w:rPr>
        <w:t xml:space="preserve">(via la personne de </w:t>
      </w:r>
      <w:r w:rsidR="00F433A9" w:rsidRPr="0015385C">
        <w:rPr>
          <w:rFonts w:ascii="Times New Roman" w:eastAsia="Times New Roman" w:hAnsi="Times New Roman" w:cs="Times New Roman"/>
          <w:b/>
          <w:szCs w:val="24"/>
          <w:lang w:eastAsia="fr-FR"/>
        </w:rPr>
        <w:t xml:space="preserve">Jean </w:t>
      </w:r>
      <w:proofErr w:type="spellStart"/>
      <w:r w:rsidR="00F433A9" w:rsidRPr="0015385C">
        <w:rPr>
          <w:rFonts w:ascii="Times New Roman" w:eastAsia="Times New Roman" w:hAnsi="Times New Roman" w:cs="Times New Roman"/>
          <w:b/>
          <w:szCs w:val="24"/>
          <w:lang w:eastAsia="fr-FR"/>
        </w:rPr>
        <w:t>Baillon</w:t>
      </w:r>
      <w:proofErr w:type="spellEnd"/>
      <w:r w:rsidR="00F433A9" w:rsidRPr="0015385C">
        <w:rPr>
          <w:rFonts w:ascii="Times New Roman" w:eastAsia="Times New Roman" w:hAnsi="Times New Roman" w:cs="Times New Roman"/>
          <w:b/>
          <w:szCs w:val="24"/>
          <w:lang w:eastAsia="fr-FR"/>
        </w:rPr>
        <w:t xml:space="preserve"> </w:t>
      </w:r>
      <w:proofErr w:type="spellStart"/>
      <w:r w:rsidR="00F433A9" w:rsidRPr="0015385C">
        <w:rPr>
          <w:rFonts w:ascii="Times New Roman" w:eastAsia="Times New Roman" w:hAnsi="Times New Roman" w:cs="Times New Roman"/>
          <w:b/>
          <w:szCs w:val="24"/>
          <w:lang w:eastAsia="fr-FR"/>
        </w:rPr>
        <w:t>Bigohe</w:t>
      </w:r>
      <w:proofErr w:type="spellEnd"/>
      <w:r w:rsidR="00F433A9" w:rsidRPr="00F433A9">
        <w:rPr>
          <w:rFonts w:ascii="Times New Roman" w:eastAsia="Times New Roman" w:hAnsi="Times New Roman" w:cs="Times New Roman"/>
          <w:szCs w:val="24"/>
          <w:lang w:eastAsia="fr-FR"/>
        </w:rPr>
        <w:t>)</w:t>
      </w:r>
      <w:r>
        <w:rPr>
          <w:rFonts w:ascii="Times New Roman" w:eastAsia="Times New Roman" w:hAnsi="Times New Roman" w:cs="Times New Roman"/>
          <w:szCs w:val="24"/>
          <w:lang w:eastAsia="fr-FR"/>
        </w:rPr>
        <w:t xml:space="preserve">, </w:t>
      </w:r>
      <w:r w:rsidR="00F433A9">
        <w:rPr>
          <w:rFonts w:ascii="Times New Roman" w:eastAsia="Times New Roman" w:hAnsi="Times New Roman" w:cs="Times New Roman"/>
          <w:szCs w:val="24"/>
          <w:lang w:eastAsia="fr-FR"/>
        </w:rPr>
        <w:t>e</w:t>
      </w:r>
      <w:r>
        <w:rPr>
          <w:rFonts w:ascii="Times New Roman" w:eastAsia="Times New Roman" w:hAnsi="Times New Roman" w:cs="Times New Roman"/>
          <w:szCs w:val="24"/>
          <w:lang w:eastAsia="fr-FR"/>
        </w:rPr>
        <w:t xml:space="preserve">t coordonné sur le plan </w:t>
      </w:r>
      <w:r w:rsidRPr="00F433A9">
        <w:rPr>
          <w:rFonts w:ascii="Times New Roman" w:eastAsia="Times New Roman" w:hAnsi="Times New Roman" w:cs="Times New Roman"/>
          <w:b/>
          <w:szCs w:val="24"/>
          <w:lang w:eastAsia="fr-FR"/>
        </w:rPr>
        <w:t>technico-pédagogique</w:t>
      </w:r>
      <w:r>
        <w:rPr>
          <w:rFonts w:ascii="Times New Roman" w:eastAsia="Times New Roman" w:hAnsi="Times New Roman" w:cs="Times New Roman"/>
          <w:szCs w:val="24"/>
          <w:lang w:eastAsia="fr-FR"/>
        </w:rPr>
        <w:t xml:space="preserve"> par le </w:t>
      </w:r>
      <w:r w:rsidR="00F433A9" w:rsidRPr="00F433A9">
        <w:rPr>
          <w:b/>
        </w:rPr>
        <w:t>RéUniFEDD</w:t>
      </w:r>
      <w:r w:rsidR="00F433A9">
        <w:rPr>
          <w:rFonts w:ascii="Times New Roman" w:eastAsia="Times New Roman" w:hAnsi="Times New Roman" w:cs="Times New Roman"/>
          <w:szCs w:val="24"/>
          <w:lang w:eastAsia="fr-FR"/>
        </w:rPr>
        <w:t xml:space="preserve"> (</w:t>
      </w:r>
      <w:r>
        <w:rPr>
          <w:rFonts w:ascii="Times New Roman" w:eastAsia="Times New Roman" w:hAnsi="Times New Roman" w:cs="Times New Roman"/>
          <w:szCs w:val="24"/>
          <w:lang w:eastAsia="fr-FR"/>
        </w:rPr>
        <w:t xml:space="preserve">Réseau </w:t>
      </w:r>
      <w:r>
        <w:t>Universitaire pour la Formation et l’Education à un Développement Durable</w:t>
      </w:r>
      <w:r w:rsidR="00F433A9">
        <w:t>)</w:t>
      </w:r>
      <w:r>
        <w:t xml:space="preserve">. </w:t>
      </w:r>
      <w:r w:rsidR="00F433A9">
        <w:t>Ce réseau est l’opérateur principal</w:t>
      </w:r>
      <w:r w:rsidR="008961F3">
        <w:rPr>
          <w:rStyle w:val="Appelnotedebasdep"/>
        </w:rPr>
        <w:footnoteReference w:id="3"/>
      </w:r>
      <w:r w:rsidR="00F433A9">
        <w:t xml:space="preserve"> du site collaboratif et du Mooc.</w:t>
      </w:r>
    </w:p>
    <w:p w:rsidR="00D50B68" w:rsidRDefault="00D50B68" w:rsidP="00D50B68">
      <w:pPr>
        <w:spacing w:after="0" w:line="240" w:lineRule="auto"/>
        <w:jc w:val="both"/>
        <w:rPr>
          <w:rFonts w:ascii="Times New Roman" w:eastAsia="Times New Roman" w:hAnsi="Times New Roman" w:cs="Times New Roman"/>
          <w:szCs w:val="24"/>
          <w:lang w:eastAsia="fr-FR"/>
        </w:rPr>
      </w:pPr>
      <w:r>
        <w:t>Le pilote pédagogique de ce projet est Didier Mulnet</w:t>
      </w:r>
      <w:r w:rsidR="00CA5255">
        <w:t xml:space="preserve"> (</w:t>
      </w:r>
      <w:r w:rsidRPr="00CA5255">
        <w:rPr>
          <w:i/>
        </w:rPr>
        <w:t xml:space="preserve">Ecole Supérieure du Professorat et l’Education de </w:t>
      </w:r>
      <w:r w:rsidR="00CA5255" w:rsidRPr="00CA5255">
        <w:rPr>
          <w:i/>
        </w:rPr>
        <w:t>Clermont-Ferrand, Université</w:t>
      </w:r>
      <w:r w:rsidR="00F433A9" w:rsidRPr="00CA5255">
        <w:rPr>
          <w:i/>
        </w:rPr>
        <w:t xml:space="preserve"> </w:t>
      </w:r>
      <w:r w:rsidR="00CA5255">
        <w:rPr>
          <w:i/>
        </w:rPr>
        <w:t>Clermont-Auvergne</w:t>
      </w:r>
      <w:r w:rsidR="00F433A9" w:rsidRPr="00CA5255">
        <w:rPr>
          <w:i/>
        </w:rPr>
        <w:t xml:space="preserve">, </w:t>
      </w:r>
      <w:r w:rsidRPr="00CA5255">
        <w:rPr>
          <w:i/>
        </w:rPr>
        <w:t>France</w:t>
      </w:r>
      <w:r>
        <w:t>) et vice président en charge de la formation au RéUniFEDD.</w:t>
      </w:r>
    </w:p>
    <w:p w:rsidR="00F433A9" w:rsidRDefault="00F433A9" w:rsidP="00F433A9">
      <w:pPr>
        <w:spacing w:after="0" w:line="240" w:lineRule="auto"/>
        <w:jc w:val="both"/>
        <w:rPr>
          <w:rFonts w:ascii="Times New Roman" w:eastAsia="Times New Roman" w:hAnsi="Times New Roman" w:cs="Times New Roman"/>
          <w:szCs w:val="24"/>
          <w:lang w:eastAsia="fr-FR"/>
        </w:rPr>
      </w:pPr>
      <w:r w:rsidRPr="006234A7">
        <w:rPr>
          <w:rFonts w:ascii="Times New Roman" w:eastAsia="Times New Roman" w:hAnsi="Times New Roman" w:cs="Times New Roman"/>
          <w:b/>
          <w:szCs w:val="24"/>
          <w:lang w:eastAsia="fr-FR"/>
        </w:rPr>
        <w:t>Contact</w:t>
      </w:r>
      <w:r>
        <w:rPr>
          <w:rFonts w:ascii="Times New Roman" w:eastAsia="Times New Roman" w:hAnsi="Times New Roman" w:cs="Times New Roman"/>
          <w:szCs w:val="24"/>
          <w:lang w:eastAsia="fr-FR"/>
        </w:rPr>
        <w:t xml:space="preserve"> : </w:t>
      </w:r>
      <w:hyperlink r:id="rId13" w:history="1">
        <w:r w:rsidRPr="00A93040">
          <w:rPr>
            <w:rStyle w:val="Lienhypertexte"/>
            <w:rFonts w:ascii="Times New Roman" w:eastAsia="Times New Roman" w:hAnsi="Times New Roman" w:cs="Times New Roman"/>
            <w:szCs w:val="24"/>
            <w:lang w:eastAsia="fr-FR"/>
          </w:rPr>
          <w:t>Didier.Mulnet@univ-bpclermont.fr</w:t>
        </w:r>
      </w:hyperlink>
    </w:p>
    <w:p w:rsidR="00D50B68" w:rsidRDefault="00D50B68" w:rsidP="00D50B68">
      <w:pPr>
        <w:spacing w:after="0" w:line="240" w:lineRule="auto"/>
        <w:jc w:val="both"/>
        <w:rPr>
          <w:rFonts w:ascii="Times New Roman" w:eastAsia="Times New Roman" w:hAnsi="Times New Roman" w:cs="Times New Roman"/>
          <w:szCs w:val="24"/>
          <w:lang w:eastAsia="fr-FR"/>
        </w:rPr>
      </w:pPr>
    </w:p>
    <w:p w:rsidR="005247FB" w:rsidRDefault="005247FB" w:rsidP="00D50B68">
      <w:pPr>
        <w:spacing w:after="0" w:line="240" w:lineRule="auto"/>
        <w:jc w:val="both"/>
        <w:rPr>
          <w:rFonts w:ascii="Times New Roman" w:eastAsia="Times New Roman" w:hAnsi="Times New Roman" w:cs="Times New Roman"/>
          <w:szCs w:val="24"/>
          <w:lang w:eastAsia="fr-FR"/>
        </w:rPr>
      </w:pPr>
    </w:p>
    <w:p w:rsidR="00D50B68" w:rsidRPr="008961F3" w:rsidRDefault="00F448DE" w:rsidP="00D50B68">
      <w:pPr>
        <w:spacing w:after="0" w:line="240" w:lineRule="auto"/>
        <w:jc w:val="both"/>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 xml:space="preserve">3.1 Fonctionnement et rôle </w:t>
      </w:r>
      <w:r w:rsidR="008961F3" w:rsidRPr="008961F3">
        <w:rPr>
          <w:rFonts w:ascii="Times New Roman" w:eastAsia="Times New Roman" w:hAnsi="Times New Roman" w:cs="Times New Roman"/>
          <w:b/>
          <w:szCs w:val="24"/>
          <w:lang w:eastAsia="fr-FR"/>
        </w:rPr>
        <w:t>du Comité Scientifique :</w:t>
      </w:r>
    </w:p>
    <w:p w:rsidR="008961F3" w:rsidRDefault="008961F3"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Le comité scientifique est constitué :</w:t>
      </w:r>
    </w:p>
    <w:p w:rsidR="008961F3" w:rsidRDefault="008961F3" w:rsidP="008961F3">
      <w:pPr>
        <w:spacing w:after="0" w:line="240" w:lineRule="auto"/>
        <w:ind w:firstLine="708"/>
        <w:jc w:val="both"/>
        <w:rPr>
          <w:rFonts w:ascii="Times New Roman" w:eastAsia="Times New Roman" w:hAnsi="Times New Roman" w:cs="Times New Roman"/>
          <w:szCs w:val="24"/>
          <w:lang w:eastAsia="fr-FR"/>
        </w:rPr>
      </w:pPr>
      <w:proofErr w:type="gramStart"/>
      <w:r>
        <w:rPr>
          <w:rFonts w:ascii="Times New Roman" w:eastAsia="Times New Roman" w:hAnsi="Times New Roman" w:cs="Times New Roman"/>
          <w:szCs w:val="24"/>
          <w:lang w:eastAsia="fr-FR"/>
        </w:rPr>
        <w:t>d’un</w:t>
      </w:r>
      <w:proofErr w:type="gramEnd"/>
      <w:r>
        <w:rPr>
          <w:rFonts w:ascii="Times New Roman" w:eastAsia="Times New Roman" w:hAnsi="Times New Roman" w:cs="Times New Roman"/>
          <w:szCs w:val="24"/>
          <w:lang w:eastAsia="fr-FR"/>
        </w:rPr>
        <w:t xml:space="preserve"> ou plusieurs membres de chaque équipe des différents pays,</w:t>
      </w:r>
    </w:p>
    <w:p w:rsidR="008961F3" w:rsidRDefault="008961F3" w:rsidP="008961F3">
      <w:pPr>
        <w:spacing w:after="0" w:line="240" w:lineRule="auto"/>
        <w:ind w:firstLine="708"/>
        <w:jc w:val="both"/>
        <w:rPr>
          <w:rFonts w:ascii="Times New Roman" w:eastAsia="Times New Roman" w:hAnsi="Times New Roman" w:cs="Times New Roman"/>
          <w:szCs w:val="24"/>
          <w:lang w:eastAsia="fr-FR"/>
        </w:rPr>
      </w:pPr>
      <w:proofErr w:type="gramStart"/>
      <w:r>
        <w:rPr>
          <w:rFonts w:ascii="Times New Roman" w:eastAsia="Times New Roman" w:hAnsi="Times New Roman" w:cs="Times New Roman"/>
          <w:szCs w:val="24"/>
          <w:lang w:eastAsia="fr-FR"/>
        </w:rPr>
        <w:t>d’experts</w:t>
      </w:r>
      <w:proofErr w:type="gramEnd"/>
      <w:r>
        <w:rPr>
          <w:rFonts w:ascii="Times New Roman" w:eastAsia="Times New Roman" w:hAnsi="Times New Roman" w:cs="Times New Roman"/>
          <w:szCs w:val="24"/>
          <w:lang w:eastAsia="fr-FR"/>
        </w:rPr>
        <w:t xml:space="preserve"> pédagogiques (pour partie issus du RéUniFEDD) </w:t>
      </w:r>
    </w:p>
    <w:p w:rsidR="00F433A9" w:rsidRDefault="008961F3" w:rsidP="008961F3">
      <w:pPr>
        <w:spacing w:after="0" w:line="240" w:lineRule="auto"/>
        <w:ind w:firstLine="708"/>
        <w:jc w:val="both"/>
        <w:rPr>
          <w:rFonts w:ascii="Times New Roman" w:eastAsia="Times New Roman" w:hAnsi="Times New Roman" w:cs="Times New Roman"/>
          <w:szCs w:val="24"/>
          <w:lang w:eastAsia="fr-FR"/>
        </w:rPr>
      </w:pPr>
      <w:proofErr w:type="gramStart"/>
      <w:r>
        <w:rPr>
          <w:rFonts w:ascii="Times New Roman" w:eastAsia="Times New Roman" w:hAnsi="Times New Roman" w:cs="Times New Roman"/>
          <w:szCs w:val="24"/>
          <w:lang w:eastAsia="fr-FR"/>
        </w:rPr>
        <w:t>d’experts</w:t>
      </w:r>
      <w:proofErr w:type="gramEnd"/>
      <w:r>
        <w:rPr>
          <w:rFonts w:ascii="Times New Roman" w:eastAsia="Times New Roman" w:hAnsi="Times New Roman" w:cs="Times New Roman"/>
          <w:szCs w:val="24"/>
          <w:lang w:eastAsia="fr-FR"/>
        </w:rPr>
        <w:t xml:space="preserve"> scientifiques sur le développement durable (principalement africains).</w:t>
      </w:r>
    </w:p>
    <w:p w:rsidR="00F433A9" w:rsidRDefault="00F433A9" w:rsidP="00D50B68">
      <w:pPr>
        <w:spacing w:after="0" w:line="240" w:lineRule="auto"/>
        <w:jc w:val="both"/>
        <w:rPr>
          <w:rFonts w:ascii="Times New Roman" w:eastAsia="Times New Roman" w:hAnsi="Times New Roman" w:cs="Times New Roman"/>
          <w:szCs w:val="24"/>
          <w:lang w:eastAsia="fr-FR"/>
        </w:rPr>
      </w:pPr>
    </w:p>
    <w:p w:rsidR="00F433A9" w:rsidRDefault="00F448DE"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w:t>
      </w:r>
      <w:r w:rsidR="003933E6">
        <w:rPr>
          <w:rFonts w:ascii="Times New Roman" w:eastAsia="Times New Roman" w:hAnsi="Times New Roman" w:cs="Times New Roman"/>
          <w:szCs w:val="24"/>
          <w:lang w:eastAsia="fr-FR"/>
        </w:rPr>
        <w:t>e comité scientifique</w:t>
      </w:r>
      <w:r>
        <w:rPr>
          <w:rFonts w:ascii="Times New Roman" w:eastAsia="Times New Roman" w:hAnsi="Times New Roman" w:cs="Times New Roman"/>
          <w:szCs w:val="24"/>
          <w:lang w:eastAsia="fr-FR"/>
        </w:rPr>
        <w:t>,</w:t>
      </w:r>
      <w:r w:rsidR="003933E6">
        <w:rPr>
          <w:rFonts w:ascii="Times New Roman" w:eastAsia="Times New Roman" w:hAnsi="Times New Roman" w:cs="Times New Roman"/>
          <w:szCs w:val="24"/>
          <w:lang w:eastAsia="fr-FR"/>
        </w:rPr>
        <w:t xml:space="preserve"> qui décide </w:t>
      </w:r>
      <w:r>
        <w:rPr>
          <w:rFonts w:ascii="Times New Roman" w:eastAsia="Times New Roman" w:hAnsi="Times New Roman" w:cs="Times New Roman"/>
          <w:szCs w:val="24"/>
          <w:lang w:eastAsia="fr-FR"/>
        </w:rPr>
        <w:t>des</w:t>
      </w:r>
      <w:r w:rsidR="003933E6">
        <w:rPr>
          <w:rFonts w:ascii="Times New Roman" w:eastAsia="Times New Roman" w:hAnsi="Times New Roman" w:cs="Times New Roman"/>
          <w:szCs w:val="24"/>
          <w:lang w:eastAsia="fr-FR"/>
        </w:rPr>
        <w:t xml:space="preserve"> orientations </w:t>
      </w:r>
      <w:r>
        <w:rPr>
          <w:rFonts w:ascii="Times New Roman" w:eastAsia="Times New Roman" w:hAnsi="Times New Roman" w:cs="Times New Roman"/>
          <w:szCs w:val="24"/>
          <w:lang w:eastAsia="fr-FR"/>
        </w:rPr>
        <w:t>majeures de ce Mooc, sera enrichi suite à la COP22 à partir de  Décembre 2016 et en Janvier 2017.</w:t>
      </w:r>
    </w:p>
    <w:p w:rsidR="00F433A9" w:rsidRDefault="00F448DE"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Il est chargé de se positionner par rapport à certains choix en lien avec le scénario global du Mooc, d’expertiser certaines propositions lorsque celles-ci le nécessitent et participer aux décisions stratégiques.</w:t>
      </w:r>
    </w:p>
    <w:p w:rsidR="00F433A9" w:rsidRDefault="00F433A9" w:rsidP="00D50B68">
      <w:pPr>
        <w:spacing w:after="0" w:line="240" w:lineRule="auto"/>
        <w:jc w:val="both"/>
        <w:rPr>
          <w:rFonts w:ascii="Times New Roman" w:eastAsia="Times New Roman" w:hAnsi="Times New Roman" w:cs="Times New Roman"/>
          <w:szCs w:val="24"/>
          <w:lang w:eastAsia="fr-FR"/>
        </w:rPr>
      </w:pPr>
    </w:p>
    <w:p w:rsidR="005247FB" w:rsidRDefault="005247FB" w:rsidP="00D50B68">
      <w:pPr>
        <w:spacing w:after="0" w:line="240" w:lineRule="auto"/>
        <w:jc w:val="both"/>
        <w:rPr>
          <w:rFonts w:ascii="Times New Roman" w:eastAsia="Times New Roman" w:hAnsi="Times New Roman" w:cs="Times New Roman"/>
          <w:szCs w:val="24"/>
          <w:lang w:eastAsia="fr-FR"/>
        </w:rPr>
      </w:pPr>
    </w:p>
    <w:p w:rsidR="00F448DE" w:rsidRPr="008961F3" w:rsidRDefault="00F448DE" w:rsidP="00F448DE">
      <w:pPr>
        <w:spacing w:after="0" w:line="240" w:lineRule="auto"/>
        <w:jc w:val="both"/>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t>3.2 Place du RéUniFEDD</w:t>
      </w:r>
      <w:r w:rsidRPr="008961F3">
        <w:rPr>
          <w:rFonts w:ascii="Times New Roman" w:eastAsia="Times New Roman" w:hAnsi="Times New Roman" w:cs="Times New Roman"/>
          <w:b/>
          <w:szCs w:val="24"/>
          <w:lang w:eastAsia="fr-FR"/>
        </w:rPr>
        <w:t> :</w:t>
      </w:r>
    </w:p>
    <w:p w:rsidR="00F448DE" w:rsidRDefault="00F448DE"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En tant qu’opérateur </w:t>
      </w:r>
      <w:r w:rsidR="00A32317">
        <w:rPr>
          <w:rFonts w:ascii="Times New Roman" w:eastAsia="Times New Roman" w:hAnsi="Times New Roman" w:cs="Times New Roman"/>
          <w:szCs w:val="24"/>
          <w:lang w:eastAsia="fr-FR"/>
        </w:rPr>
        <w:t xml:space="preserve">technico-pédagogique </w:t>
      </w:r>
      <w:r>
        <w:rPr>
          <w:rFonts w:ascii="Times New Roman" w:eastAsia="Times New Roman" w:hAnsi="Times New Roman" w:cs="Times New Roman"/>
          <w:szCs w:val="24"/>
          <w:lang w:eastAsia="fr-FR"/>
        </w:rPr>
        <w:t>du site et du Mooc, le RéUniFEDD est à l’interface entre :</w:t>
      </w:r>
    </w:p>
    <w:p w:rsidR="00F448DE" w:rsidRDefault="00F448DE" w:rsidP="00F448DE">
      <w:pPr>
        <w:spacing w:after="0" w:line="240" w:lineRule="auto"/>
        <w:ind w:firstLine="708"/>
        <w:jc w:val="both"/>
        <w:rPr>
          <w:rFonts w:ascii="Times New Roman" w:eastAsia="Times New Roman" w:hAnsi="Times New Roman" w:cs="Times New Roman"/>
          <w:szCs w:val="24"/>
          <w:lang w:eastAsia="fr-FR"/>
        </w:rPr>
      </w:pPr>
      <w:proofErr w:type="gramStart"/>
      <w:r>
        <w:rPr>
          <w:rFonts w:ascii="Times New Roman" w:eastAsia="Times New Roman" w:hAnsi="Times New Roman" w:cs="Times New Roman"/>
          <w:szCs w:val="24"/>
          <w:lang w:eastAsia="fr-FR"/>
        </w:rPr>
        <w:t>l’IFIC</w:t>
      </w:r>
      <w:proofErr w:type="gramEnd"/>
      <w:r>
        <w:rPr>
          <w:rFonts w:ascii="Times New Roman" w:eastAsia="Times New Roman" w:hAnsi="Times New Roman" w:cs="Times New Roman"/>
          <w:szCs w:val="24"/>
          <w:lang w:eastAsia="fr-FR"/>
        </w:rPr>
        <w:t xml:space="preserve"> (AUF), </w:t>
      </w:r>
    </w:p>
    <w:p w:rsidR="00F448DE" w:rsidRDefault="00F448DE" w:rsidP="00F448DE">
      <w:pPr>
        <w:spacing w:after="0" w:line="240" w:lineRule="auto"/>
        <w:ind w:firstLine="708"/>
        <w:jc w:val="both"/>
        <w:rPr>
          <w:rFonts w:ascii="Times New Roman" w:eastAsia="Times New Roman" w:hAnsi="Times New Roman" w:cs="Times New Roman"/>
          <w:szCs w:val="24"/>
          <w:lang w:eastAsia="fr-FR"/>
        </w:rPr>
      </w:pPr>
      <w:proofErr w:type="gramStart"/>
      <w:r>
        <w:rPr>
          <w:rFonts w:ascii="Times New Roman" w:eastAsia="Times New Roman" w:hAnsi="Times New Roman" w:cs="Times New Roman"/>
          <w:szCs w:val="24"/>
          <w:lang w:eastAsia="fr-FR"/>
        </w:rPr>
        <w:t>l’Université</w:t>
      </w:r>
      <w:proofErr w:type="gramEnd"/>
      <w:r>
        <w:rPr>
          <w:rFonts w:ascii="Times New Roman" w:eastAsia="Times New Roman" w:hAnsi="Times New Roman" w:cs="Times New Roman"/>
          <w:szCs w:val="24"/>
          <w:lang w:eastAsia="fr-FR"/>
        </w:rPr>
        <w:t xml:space="preserve"> de Kinshasa, </w:t>
      </w:r>
    </w:p>
    <w:p w:rsidR="00F433A9" w:rsidRDefault="00F448DE" w:rsidP="00F448DE">
      <w:pPr>
        <w:spacing w:after="0" w:line="240" w:lineRule="auto"/>
        <w:ind w:firstLine="708"/>
        <w:jc w:val="both"/>
        <w:rPr>
          <w:rFonts w:ascii="Times New Roman" w:eastAsia="Times New Roman" w:hAnsi="Times New Roman" w:cs="Times New Roman"/>
          <w:szCs w:val="24"/>
          <w:lang w:eastAsia="fr-FR"/>
        </w:rPr>
      </w:pPr>
      <w:proofErr w:type="gramStart"/>
      <w:r>
        <w:rPr>
          <w:rFonts w:ascii="Times New Roman" w:eastAsia="Times New Roman" w:hAnsi="Times New Roman" w:cs="Times New Roman"/>
          <w:szCs w:val="24"/>
          <w:lang w:eastAsia="fr-FR"/>
        </w:rPr>
        <w:t>les</w:t>
      </w:r>
      <w:proofErr w:type="gramEnd"/>
      <w:r>
        <w:rPr>
          <w:rFonts w:ascii="Times New Roman" w:eastAsia="Times New Roman" w:hAnsi="Times New Roman" w:cs="Times New Roman"/>
          <w:szCs w:val="24"/>
          <w:lang w:eastAsia="fr-FR"/>
        </w:rPr>
        <w:t xml:space="preserve"> producteurs de ressources brutes ou </w:t>
      </w:r>
      <w:r w:rsidR="00A32317">
        <w:rPr>
          <w:rFonts w:ascii="Times New Roman" w:eastAsia="Times New Roman" w:hAnsi="Times New Roman" w:cs="Times New Roman"/>
          <w:szCs w:val="24"/>
          <w:lang w:eastAsia="fr-FR"/>
        </w:rPr>
        <w:t>finalisées selon les</w:t>
      </w:r>
      <w:r>
        <w:rPr>
          <w:rFonts w:ascii="Times New Roman" w:eastAsia="Times New Roman" w:hAnsi="Times New Roman" w:cs="Times New Roman"/>
          <w:szCs w:val="24"/>
          <w:lang w:eastAsia="fr-FR"/>
        </w:rPr>
        <w:t xml:space="preserve"> pays (pour les différents éléments du site, les capsules de cours et les études de cas)</w:t>
      </w:r>
    </w:p>
    <w:p w:rsidR="00F448DE" w:rsidRDefault="00F448DE" w:rsidP="00F448DE">
      <w:pPr>
        <w:spacing w:after="0" w:line="240" w:lineRule="auto"/>
        <w:ind w:firstLine="708"/>
        <w:jc w:val="both"/>
        <w:rPr>
          <w:rFonts w:ascii="Times New Roman" w:eastAsia="Times New Roman" w:hAnsi="Times New Roman" w:cs="Times New Roman"/>
          <w:szCs w:val="24"/>
          <w:lang w:eastAsia="fr-FR"/>
        </w:rPr>
      </w:pPr>
      <w:proofErr w:type="gramStart"/>
      <w:r>
        <w:rPr>
          <w:rFonts w:ascii="Times New Roman" w:eastAsia="Times New Roman" w:hAnsi="Times New Roman" w:cs="Times New Roman"/>
          <w:szCs w:val="24"/>
          <w:lang w:eastAsia="fr-FR"/>
        </w:rPr>
        <w:t>les</w:t>
      </w:r>
      <w:proofErr w:type="gramEnd"/>
      <w:r>
        <w:rPr>
          <w:rFonts w:ascii="Times New Roman" w:eastAsia="Times New Roman" w:hAnsi="Times New Roman" w:cs="Times New Roman"/>
          <w:szCs w:val="24"/>
          <w:lang w:eastAsia="fr-FR"/>
        </w:rPr>
        <w:t xml:space="preserve"> opérateurs techniques </w:t>
      </w:r>
      <w:r w:rsidR="00A32317">
        <w:rPr>
          <w:rFonts w:ascii="Times New Roman" w:eastAsia="Times New Roman" w:hAnsi="Times New Roman" w:cs="Times New Roman"/>
          <w:szCs w:val="24"/>
          <w:lang w:eastAsia="fr-FR"/>
        </w:rPr>
        <w:t xml:space="preserve">en mesure de réaliser le montage et la mise en ligne des vidéos, de mettre en ligne l’accompagnement de ces vidéos (scénarios, </w:t>
      </w:r>
      <w:r w:rsidR="0015248E">
        <w:rPr>
          <w:rFonts w:ascii="Times New Roman" w:eastAsia="Times New Roman" w:hAnsi="Times New Roman" w:cs="Times New Roman"/>
          <w:szCs w:val="24"/>
          <w:lang w:eastAsia="fr-FR"/>
        </w:rPr>
        <w:t xml:space="preserve">suivi, </w:t>
      </w:r>
      <w:r w:rsidR="00A32317">
        <w:rPr>
          <w:rFonts w:ascii="Times New Roman" w:eastAsia="Times New Roman" w:hAnsi="Times New Roman" w:cs="Times New Roman"/>
          <w:szCs w:val="24"/>
          <w:lang w:eastAsia="fr-FR"/>
        </w:rPr>
        <w:t>évaluations</w:t>
      </w:r>
      <w:r w:rsidR="0015248E">
        <w:rPr>
          <w:rFonts w:ascii="Times New Roman" w:eastAsia="Times New Roman" w:hAnsi="Times New Roman" w:cs="Times New Roman"/>
          <w:szCs w:val="24"/>
          <w:lang w:eastAsia="fr-FR"/>
        </w:rPr>
        <w:t>…)</w:t>
      </w:r>
      <w:r w:rsidR="00C05F2B">
        <w:rPr>
          <w:rFonts w:ascii="Times New Roman" w:eastAsia="Times New Roman" w:hAnsi="Times New Roman" w:cs="Times New Roman"/>
          <w:szCs w:val="24"/>
          <w:lang w:eastAsia="fr-FR"/>
        </w:rPr>
        <w:t>…</w:t>
      </w:r>
    </w:p>
    <w:p w:rsidR="00F448DE" w:rsidRDefault="00F448DE" w:rsidP="00D50B68">
      <w:pPr>
        <w:spacing w:after="0" w:line="240" w:lineRule="auto"/>
        <w:jc w:val="both"/>
        <w:rPr>
          <w:rFonts w:ascii="Times New Roman" w:eastAsia="Times New Roman" w:hAnsi="Times New Roman" w:cs="Times New Roman"/>
          <w:szCs w:val="24"/>
          <w:lang w:eastAsia="fr-FR"/>
        </w:rPr>
      </w:pPr>
    </w:p>
    <w:p w:rsidR="00F448DE" w:rsidRDefault="0015248E"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Un groupe de pilotage a été nommé au RéUniFEDD pour suivre ce projet. Ce groupe :</w:t>
      </w:r>
    </w:p>
    <w:p w:rsidR="0015248E" w:rsidRDefault="0015248E"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b/>
      </w:r>
      <w:proofErr w:type="gramStart"/>
      <w:r>
        <w:rPr>
          <w:rFonts w:ascii="Times New Roman" w:eastAsia="Times New Roman" w:hAnsi="Times New Roman" w:cs="Times New Roman"/>
          <w:szCs w:val="24"/>
          <w:lang w:eastAsia="fr-FR"/>
        </w:rPr>
        <w:t>propose</w:t>
      </w:r>
      <w:r w:rsidR="00A026C5">
        <w:rPr>
          <w:rFonts w:ascii="Times New Roman" w:eastAsia="Times New Roman" w:hAnsi="Times New Roman" w:cs="Times New Roman"/>
          <w:szCs w:val="24"/>
          <w:lang w:eastAsia="fr-FR"/>
        </w:rPr>
        <w:t>ra</w:t>
      </w:r>
      <w:proofErr w:type="gramEnd"/>
      <w:r>
        <w:rPr>
          <w:rFonts w:ascii="Times New Roman" w:eastAsia="Times New Roman" w:hAnsi="Times New Roman" w:cs="Times New Roman"/>
          <w:szCs w:val="24"/>
          <w:lang w:eastAsia="fr-FR"/>
        </w:rPr>
        <w:t xml:space="preserve"> son expertise pédagogique du scénario global, des scénarios de chaque semaine et des capsules ainsi que des études de cas.</w:t>
      </w:r>
    </w:p>
    <w:p w:rsidR="0015248E" w:rsidRDefault="0015248E"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b/>
      </w:r>
      <w:proofErr w:type="gramStart"/>
      <w:r w:rsidR="00A026C5">
        <w:rPr>
          <w:rFonts w:ascii="Times New Roman" w:eastAsia="Times New Roman" w:hAnsi="Times New Roman" w:cs="Times New Roman"/>
          <w:szCs w:val="24"/>
          <w:lang w:eastAsia="fr-FR"/>
        </w:rPr>
        <w:t>p</w:t>
      </w:r>
      <w:r>
        <w:rPr>
          <w:rFonts w:ascii="Times New Roman" w:eastAsia="Times New Roman" w:hAnsi="Times New Roman" w:cs="Times New Roman"/>
          <w:szCs w:val="24"/>
          <w:lang w:eastAsia="fr-FR"/>
        </w:rPr>
        <w:t>ropose</w:t>
      </w:r>
      <w:r w:rsidR="00A026C5">
        <w:rPr>
          <w:rFonts w:ascii="Times New Roman" w:eastAsia="Times New Roman" w:hAnsi="Times New Roman" w:cs="Times New Roman"/>
          <w:szCs w:val="24"/>
          <w:lang w:eastAsia="fr-FR"/>
        </w:rPr>
        <w:t>ra</w:t>
      </w:r>
      <w:proofErr w:type="gramEnd"/>
      <w:r>
        <w:rPr>
          <w:rFonts w:ascii="Times New Roman" w:eastAsia="Times New Roman" w:hAnsi="Times New Roman" w:cs="Times New Roman"/>
          <w:szCs w:val="24"/>
          <w:lang w:eastAsia="fr-FR"/>
        </w:rPr>
        <w:t xml:space="preserve"> des évaluations en cours</w:t>
      </w:r>
      <w:r w:rsidR="00A026C5">
        <w:rPr>
          <w:rFonts w:ascii="Times New Roman" w:eastAsia="Times New Roman" w:hAnsi="Times New Roman" w:cs="Times New Roman"/>
          <w:szCs w:val="24"/>
          <w:lang w:eastAsia="fr-FR"/>
        </w:rPr>
        <w:t xml:space="preserve"> de parcours niveau 1</w:t>
      </w:r>
    </w:p>
    <w:p w:rsidR="00A026C5" w:rsidRDefault="00A026C5"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b/>
      </w:r>
      <w:proofErr w:type="gramStart"/>
      <w:r>
        <w:rPr>
          <w:rFonts w:ascii="Times New Roman" w:eastAsia="Times New Roman" w:hAnsi="Times New Roman" w:cs="Times New Roman"/>
          <w:szCs w:val="24"/>
          <w:lang w:eastAsia="fr-FR"/>
        </w:rPr>
        <w:t>proposera</w:t>
      </w:r>
      <w:proofErr w:type="gramEnd"/>
      <w:r>
        <w:rPr>
          <w:rFonts w:ascii="Times New Roman" w:eastAsia="Times New Roman" w:hAnsi="Times New Roman" w:cs="Times New Roman"/>
          <w:szCs w:val="24"/>
          <w:lang w:eastAsia="fr-FR"/>
        </w:rPr>
        <w:t xml:space="preserve"> des évaluations de niveau 2</w:t>
      </w:r>
    </w:p>
    <w:p w:rsidR="00F448DE" w:rsidRPr="0015248E" w:rsidRDefault="0015248E"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Ce travail se fera en étroite relation avec les experts pédagogiques nommés par l’AUF pour le suivi de ce Mooc </w:t>
      </w:r>
      <w:r w:rsidRPr="00CA5255">
        <w:rPr>
          <w:rFonts w:ascii="Times New Roman" w:eastAsia="Times New Roman" w:hAnsi="Times New Roman" w:cs="Times New Roman"/>
          <w:szCs w:val="24"/>
          <w:lang w:eastAsia="fr-FR"/>
        </w:rPr>
        <w:t>(</w:t>
      </w:r>
      <w:proofErr w:type="spellStart"/>
      <w:r w:rsidRPr="00CA5255">
        <w:rPr>
          <w:b/>
          <w:i/>
        </w:rPr>
        <w:t>Samiha</w:t>
      </w:r>
      <w:proofErr w:type="spellEnd"/>
      <w:r w:rsidRPr="00CA5255">
        <w:rPr>
          <w:b/>
          <w:i/>
        </w:rPr>
        <w:t xml:space="preserve"> </w:t>
      </w:r>
      <w:proofErr w:type="spellStart"/>
      <w:r w:rsidRPr="00CA5255">
        <w:rPr>
          <w:b/>
          <w:i/>
        </w:rPr>
        <w:t>Khélifa</w:t>
      </w:r>
      <w:proofErr w:type="spellEnd"/>
      <w:r w:rsidRPr="00CA5255">
        <w:t xml:space="preserve"> et </w:t>
      </w:r>
      <w:r w:rsidRPr="00CA5255">
        <w:rPr>
          <w:b/>
          <w:i/>
        </w:rPr>
        <w:t xml:space="preserve">Thomas </w:t>
      </w:r>
      <w:proofErr w:type="spellStart"/>
      <w:r w:rsidRPr="00CA5255">
        <w:rPr>
          <w:b/>
          <w:i/>
        </w:rPr>
        <w:t>Laigle</w:t>
      </w:r>
      <w:proofErr w:type="spellEnd"/>
      <w:r w:rsidRPr="00CA5255">
        <w:t>)</w:t>
      </w:r>
      <w:r>
        <w:t xml:space="preserve"> ainsi que des référents de l’IFIC </w:t>
      </w:r>
      <w:r w:rsidRPr="00CA5255">
        <w:t>(</w:t>
      </w:r>
      <w:r w:rsidRPr="00CA5255">
        <w:rPr>
          <w:b/>
          <w:i/>
        </w:rPr>
        <w:t xml:space="preserve">Mona </w:t>
      </w:r>
      <w:proofErr w:type="spellStart"/>
      <w:r w:rsidRPr="00CA5255">
        <w:rPr>
          <w:b/>
          <w:i/>
        </w:rPr>
        <w:t>Laroussi</w:t>
      </w:r>
      <w:proofErr w:type="spellEnd"/>
      <w:r w:rsidRPr="00CA5255">
        <w:t xml:space="preserve"> et </w:t>
      </w:r>
      <w:proofErr w:type="spellStart"/>
      <w:r w:rsidRPr="00CA5255">
        <w:rPr>
          <w:b/>
          <w:i/>
        </w:rPr>
        <w:t>Zied</w:t>
      </w:r>
      <w:proofErr w:type="spellEnd"/>
      <w:r w:rsidRPr="00CA5255">
        <w:rPr>
          <w:b/>
          <w:i/>
        </w:rPr>
        <w:t xml:space="preserve"> </w:t>
      </w:r>
      <w:proofErr w:type="spellStart"/>
      <w:r w:rsidRPr="00CA5255">
        <w:rPr>
          <w:b/>
          <w:i/>
        </w:rPr>
        <w:t>Debbabi</w:t>
      </w:r>
      <w:proofErr w:type="spellEnd"/>
      <w:r w:rsidRPr="00CA5255">
        <w:t>).</w:t>
      </w:r>
    </w:p>
    <w:p w:rsidR="00A026C5" w:rsidRDefault="00A026C5" w:rsidP="00D50B68">
      <w:pPr>
        <w:spacing w:after="0" w:line="240" w:lineRule="auto"/>
        <w:jc w:val="both"/>
        <w:rPr>
          <w:rFonts w:ascii="Times New Roman" w:eastAsia="Times New Roman" w:hAnsi="Times New Roman" w:cs="Times New Roman"/>
          <w:szCs w:val="24"/>
          <w:lang w:eastAsia="fr-FR"/>
        </w:rPr>
      </w:pPr>
    </w:p>
    <w:p w:rsidR="00F433A9" w:rsidRDefault="00A026C5"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Le RéUniFEDD a aussi pour fonction de mobiliser les réseaux lors d’événementiels (COP22, Colloques) pour une meilleure diffusion dans le public cible.</w:t>
      </w:r>
    </w:p>
    <w:p w:rsidR="00F433A9" w:rsidRDefault="00A026C5"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Il a enfin (avec la CIFEODD) une fonction de coordination entre les équipes et les personnes des pays concernés.</w:t>
      </w:r>
    </w:p>
    <w:p w:rsidR="0015248E" w:rsidRDefault="0015248E" w:rsidP="00D50B68">
      <w:pPr>
        <w:spacing w:after="0" w:line="240" w:lineRule="auto"/>
        <w:jc w:val="both"/>
        <w:rPr>
          <w:rFonts w:ascii="Times New Roman" w:eastAsia="Times New Roman" w:hAnsi="Times New Roman" w:cs="Times New Roman"/>
          <w:szCs w:val="24"/>
          <w:lang w:eastAsia="fr-FR"/>
        </w:rPr>
      </w:pPr>
    </w:p>
    <w:p w:rsidR="0015248E" w:rsidRDefault="0015248E" w:rsidP="00D50B68">
      <w:pPr>
        <w:spacing w:after="0" w:line="240" w:lineRule="auto"/>
        <w:jc w:val="both"/>
        <w:rPr>
          <w:rFonts w:ascii="Times New Roman" w:eastAsia="Times New Roman" w:hAnsi="Times New Roman" w:cs="Times New Roman"/>
          <w:szCs w:val="24"/>
          <w:lang w:eastAsia="fr-FR"/>
        </w:rPr>
      </w:pPr>
    </w:p>
    <w:p w:rsidR="005247FB" w:rsidRDefault="005247FB" w:rsidP="00D50B68">
      <w:pPr>
        <w:spacing w:after="0" w:line="240" w:lineRule="auto"/>
        <w:jc w:val="both"/>
        <w:rPr>
          <w:rFonts w:ascii="Times New Roman" w:eastAsia="Times New Roman" w:hAnsi="Times New Roman" w:cs="Times New Roman"/>
          <w:szCs w:val="24"/>
          <w:lang w:eastAsia="fr-FR"/>
        </w:rPr>
      </w:pPr>
    </w:p>
    <w:p w:rsidR="005247FB" w:rsidRDefault="005247FB" w:rsidP="00D50B68">
      <w:pPr>
        <w:spacing w:after="0" w:line="240" w:lineRule="auto"/>
        <w:jc w:val="both"/>
        <w:rPr>
          <w:rFonts w:ascii="Times New Roman" w:eastAsia="Times New Roman" w:hAnsi="Times New Roman" w:cs="Times New Roman"/>
          <w:szCs w:val="24"/>
          <w:lang w:eastAsia="fr-FR"/>
        </w:rPr>
      </w:pPr>
    </w:p>
    <w:p w:rsidR="00A026C5" w:rsidRPr="008961F3" w:rsidRDefault="00A026C5" w:rsidP="00A026C5">
      <w:pPr>
        <w:spacing w:after="0" w:line="240" w:lineRule="auto"/>
        <w:jc w:val="both"/>
        <w:rPr>
          <w:rFonts w:ascii="Times New Roman" w:eastAsia="Times New Roman" w:hAnsi="Times New Roman" w:cs="Times New Roman"/>
          <w:b/>
          <w:szCs w:val="24"/>
          <w:lang w:eastAsia="fr-FR"/>
        </w:rPr>
      </w:pPr>
      <w:r>
        <w:rPr>
          <w:rFonts w:ascii="Times New Roman" w:eastAsia="Times New Roman" w:hAnsi="Times New Roman" w:cs="Times New Roman"/>
          <w:b/>
          <w:szCs w:val="24"/>
          <w:lang w:eastAsia="fr-FR"/>
        </w:rPr>
        <w:lastRenderedPageBreak/>
        <w:t xml:space="preserve">3.3 Place </w:t>
      </w:r>
      <w:r w:rsidR="00705597">
        <w:rPr>
          <w:rFonts w:ascii="Times New Roman" w:eastAsia="Times New Roman" w:hAnsi="Times New Roman" w:cs="Times New Roman"/>
          <w:b/>
          <w:szCs w:val="24"/>
          <w:lang w:eastAsia="fr-FR"/>
        </w:rPr>
        <w:t xml:space="preserve">et fonctionnement </w:t>
      </w:r>
      <w:r>
        <w:rPr>
          <w:rFonts w:ascii="Times New Roman" w:eastAsia="Times New Roman" w:hAnsi="Times New Roman" w:cs="Times New Roman"/>
          <w:b/>
          <w:szCs w:val="24"/>
          <w:lang w:eastAsia="fr-FR"/>
        </w:rPr>
        <w:t>des équipes des différents pays</w:t>
      </w:r>
      <w:r w:rsidRPr="008961F3">
        <w:rPr>
          <w:rFonts w:ascii="Times New Roman" w:eastAsia="Times New Roman" w:hAnsi="Times New Roman" w:cs="Times New Roman"/>
          <w:b/>
          <w:szCs w:val="24"/>
          <w:lang w:eastAsia="fr-FR"/>
        </w:rPr>
        <w:t> :</w:t>
      </w:r>
    </w:p>
    <w:p w:rsidR="00F433A9" w:rsidRDefault="00F433A9" w:rsidP="00D50B68">
      <w:pPr>
        <w:spacing w:after="0" w:line="240" w:lineRule="auto"/>
        <w:jc w:val="both"/>
        <w:rPr>
          <w:rFonts w:ascii="Times New Roman" w:eastAsia="Times New Roman" w:hAnsi="Times New Roman" w:cs="Times New Roman"/>
          <w:szCs w:val="24"/>
          <w:lang w:eastAsia="fr-FR"/>
        </w:rPr>
      </w:pPr>
    </w:p>
    <w:p w:rsidR="00A026C5" w:rsidRDefault="00A026C5"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Dix pays </w:t>
      </w:r>
      <w:r w:rsidR="0015385C">
        <w:rPr>
          <w:rFonts w:ascii="Times New Roman" w:eastAsia="Times New Roman" w:hAnsi="Times New Roman" w:cs="Times New Roman"/>
          <w:szCs w:val="24"/>
          <w:lang w:eastAsia="fr-FR"/>
        </w:rPr>
        <w:t xml:space="preserve">africains </w:t>
      </w:r>
      <w:r>
        <w:rPr>
          <w:rFonts w:ascii="Times New Roman" w:eastAsia="Times New Roman" w:hAnsi="Times New Roman" w:cs="Times New Roman"/>
          <w:szCs w:val="24"/>
          <w:lang w:eastAsia="fr-FR"/>
        </w:rPr>
        <w:t>ont actuellement des équipes constituées. Mais depuis le lancement de la communication sur ce projet lors de la COP22 en Novembre 2016 à Marrakech, d’autres pays, d’autres Universités, d’autres régions et d’autres associations ont émis le souhait de rejoindre ce projet.</w:t>
      </w:r>
    </w:p>
    <w:p w:rsidR="00A026C5" w:rsidRDefault="00A026C5"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Outre ces équipes structurées (parfois déjà en cours de restructuration pour prendre en compte ces demandes), il convient d’intégrer </w:t>
      </w:r>
      <w:r w:rsidR="0015385C">
        <w:rPr>
          <w:rFonts w:ascii="Times New Roman" w:eastAsia="Times New Roman" w:hAnsi="Times New Roman" w:cs="Times New Roman"/>
          <w:szCs w:val="24"/>
          <w:lang w:eastAsia="fr-FR"/>
        </w:rPr>
        <w:t>aussi certaines personnes, petits laboratoires ou associations isolées</w:t>
      </w:r>
      <w:r w:rsidR="005247FB">
        <w:rPr>
          <w:rFonts w:ascii="Times New Roman" w:eastAsia="Times New Roman" w:hAnsi="Times New Roman" w:cs="Times New Roman"/>
          <w:szCs w:val="24"/>
          <w:lang w:eastAsia="fr-FR"/>
        </w:rPr>
        <w:t xml:space="preserve"> africaines</w:t>
      </w:r>
      <w:r w:rsidR="0015385C">
        <w:rPr>
          <w:rFonts w:ascii="Times New Roman" w:eastAsia="Times New Roman" w:hAnsi="Times New Roman" w:cs="Times New Roman"/>
          <w:szCs w:val="24"/>
          <w:lang w:eastAsia="fr-FR"/>
        </w:rPr>
        <w:t>.</w:t>
      </w:r>
    </w:p>
    <w:p w:rsidR="005247FB" w:rsidRDefault="005247FB" w:rsidP="0015385C">
      <w:pPr>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Il convient aussi d’intégrer, dans une certaine mesure, les collègues travaillant en </w:t>
      </w:r>
      <w:r w:rsidR="001565F7">
        <w:rPr>
          <w:rFonts w:ascii="Times New Roman" w:eastAsia="Times New Roman" w:hAnsi="Times New Roman" w:cs="Times New Roman"/>
          <w:szCs w:val="24"/>
          <w:lang w:eastAsia="fr-FR"/>
        </w:rPr>
        <w:t>France mais en rapport direct avec l’Afrique</w:t>
      </w:r>
      <w:r>
        <w:rPr>
          <w:rFonts w:ascii="Times New Roman" w:eastAsia="Times New Roman" w:hAnsi="Times New Roman" w:cs="Times New Roman"/>
          <w:szCs w:val="24"/>
          <w:lang w:eastAsia="fr-FR"/>
        </w:rPr>
        <w:t>, car le développement durable de l’</w:t>
      </w:r>
      <w:r w:rsidR="001565F7">
        <w:rPr>
          <w:rFonts w:ascii="Times New Roman" w:eastAsia="Times New Roman" w:hAnsi="Times New Roman" w:cs="Times New Roman"/>
          <w:szCs w:val="24"/>
          <w:lang w:eastAsia="fr-FR"/>
        </w:rPr>
        <w:t>Afrique</w:t>
      </w:r>
      <w:r>
        <w:rPr>
          <w:rFonts w:ascii="Times New Roman" w:eastAsia="Times New Roman" w:hAnsi="Times New Roman" w:cs="Times New Roman"/>
          <w:szCs w:val="24"/>
          <w:lang w:eastAsia="fr-FR"/>
        </w:rPr>
        <w:t xml:space="preserve"> ne peut se </w:t>
      </w:r>
      <w:r w:rsidR="001565F7">
        <w:rPr>
          <w:rFonts w:ascii="Times New Roman" w:eastAsia="Times New Roman" w:hAnsi="Times New Roman" w:cs="Times New Roman"/>
          <w:szCs w:val="24"/>
          <w:lang w:eastAsia="fr-FR"/>
        </w:rPr>
        <w:t>concevoir</w:t>
      </w:r>
      <w:r>
        <w:rPr>
          <w:rFonts w:ascii="Times New Roman" w:eastAsia="Times New Roman" w:hAnsi="Times New Roman" w:cs="Times New Roman"/>
          <w:szCs w:val="24"/>
          <w:lang w:eastAsia="fr-FR"/>
        </w:rPr>
        <w:t xml:space="preserve"> dans un contexte </w:t>
      </w:r>
      <w:r w:rsidR="001565F7">
        <w:rPr>
          <w:rFonts w:ascii="Times New Roman" w:eastAsia="Times New Roman" w:hAnsi="Times New Roman" w:cs="Times New Roman"/>
          <w:szCs w:val="24"/>
          <w:lang w:eastAsia="fr-FR"/>
        </w:rPr>
        <w:t>uniquement africain.</w:t>
      </w:r>
    </w:p>
    <w:p w:rsidR="005247FB" w:rsidRDefault="005247FB" w:rsidP="0015385C">
      <w:pPr>
        <w:contextualSpacing/>
        <w:rPr>
          <w:rFonts w:ascii="Times New Roman" w:eastAsia="Times New Roman" w:hAnsi="Times New Roman" w:cs="Times New Roman"/>
          <w:szCs w:val="24"/>
          <w:lang w:eastAsia="fr-FR"/>
        </w:rPr>
      </w:pPr>
    </w:p>
    <w:p w:rsidR="0015385C" w:rsidRDefault="0015385C" w:rsidP="00CA5255">
      <w:pPr>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Il convient donc, pour gérer à la fois les équipes des pays dans leur diversité et les producteurs techniques de ressources d’effectuer un double pilotage :</w:t>
      </w:r>
    </w:p>
    <w:p w:rsidR="0015385C" w:rsidRDefault="0015385C" w:rsidP="00CA5255">
      <w:pPr>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b/>
      </w:r>
      <w:proofErr w:type="gramStart"/>
      <w:r>
        <w:rPr>
          <w:rFonts w:ascii="Times New Roman" w:eastAsia="Times New Roman" w:hAnsi="Times New Roman" w:cs="Times New Roman"/>
          <w:szCs w:val="24"/>
          <w:lang w:eastAsia="fr-FR"/>
        </w:rPr>
        <w:t>descendant</w:t>
      </w:r>
      <w:proofErr w:type="gramEnd"/>
      <w:r>
        <w:rPr>
          <w:rFonts w:ascii="Times New Roman" w:eastAsia="Times New Roman" w:hAnsi="Times New Roman" w:cs="Times New Roman"/>
          <w:szCs w:val="24"/>
          <w:lang w:eastAsia="fr-FR"/>
        </w:rPr>
        <w:t xml:space="preserve"> qui parte du RéUniFEDD</w:t>
      </w:r>
      <w:r w:rsidR="001565F7">
        <w:rPr>
          <w:rFonts w:ascii="Times New Roman" w:eastAsia="Times New Roman" w:hAnsi="Times New Roman" w:cs="Times New Roman"/>
          <w:szCs w:val="24"/>
          <w:lang w:eastAsia="fr-FR"/>
        </w:rPr>
        <w:t xml:space="preserve"> </w:t>
      </w:r>
      <w:r>
        <w:rPr>
          <w:rFonts w:ascii="Times New Roman" w:eastAsia="Times New Roman" w:hAnsi="Times New Roman" w:cs="Times New Roman"/>
          <w:szCs w:val="24"/>
          <w:lang w:eastAsia="fr-FR"/>
        </w:rPr>
        <w:t>/</w:t>
      </w:r>
      <w:r w:rsidR="001565F7">
        <w:rPr>
          <w:rFonts w:ascii="Times New Roman" w:eastAsia="Times New Roman" w:hAnsi="Times New Roman" w:cs="Times New Roman"/>
          <w:szCs w:val="24"/>
          <w:lang w:eastAsia="fr-FR"/>
        </w:rPr>
        <w:t xml:space="preserve"> </w:t>
      </w:r>
      <w:r>
        <w:rPr>
          <w:rFonts w:ascii="Times New Roman" w:eastAsia="Times New Roman" w:hAnsi="Times New Roman" w:cs="Times New Roman"/>
          <w:szCs w:val="24"/>
          <w:lang w:eastAsia="fr-FR"/>
        </w:rPr>
        <w:t>IFIC en direction des responsables de ces équipes puis de leurs producteurs pédagogiques de ressources, pour donner des informations qu’il faudra différencier selon les contextes, les choix de thématiques…</w:t>
      </w:r>
    </w:p>
    <w:p w:rsidR="0015385C" w:rsidRDefault="0015385C" w:rsidP="00CA5255">
      <w:pPr>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b/>
      </w:r>
      <w:proofErr w:type="gramStart"/>
      <w:r>
        <w:rPr>
          <w:rFonts w:ascii="Times New Roman" w:eastAsia="Times New Roman" w:hAnsi="Times New Roman" w:cs="Times New Roman"/>
          <w:szCs w:val="24"/>
          <w:lang w:eastAsia="fr-FR"/>
        </w:rPr>
        <w:t>horizontal</w:t>
      </w:r>
      <w:proofErr w:type="gramEnd"/>
      <w:r>
        <w:rPr>
          <w:rFonts w:ascii="Times New Roman" w:eastAsia="Times New Roman" w:hAnsi="Times New Roman" w:cs="Times New Roman"/>
          <w:szCs w:val="24"/>
          <w:lang w:eastAsia="fr-FR"/>
        </w:rPr>
        <w:t>, où des informations sont directement communiquées aux producteurs pédagogiques de ressources (sur des questions pédagogiques globales, des aspects techniques, des problèmes de gestion…)</w:t>
      </w:r>
    </w:p>
    <w:p w:rsidR="0015385C" w:rsidRPr="00715F58" w:rsidRDefault="0015385C" w:rsidP="0015385C">
      <w:pPr>
        <w:contextualSpacing/>
        <w:rPr>
          <w:rFonts w:ascii="Times New Roman" w:eastAsia="Times New Roman" w:hAnsi="Times New Roman" w:cs="Times New Roman"/>
          <w:sz w:val="20"/>
          <w:szCs w:val="24"/>
          <w:lang w:eastAsia="fr-FR"/>
        </w:rPr>
      </w:pPr>
    </w:p>
    <w:p w:rsidR="0015385C" w:rsidRDefault="0015385C" w:rsidP="0015385C">
      <w:pPr>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Dans l’idéal </w:t>
      </w:r>
      <w:r w:rsidR="00C95566">
        <w:rPr>
          <w:rFonts w:ascii="Times New Roman" w:eastAsia="Times New Roman" w:hAnsi="Times New Roman" w:cs="Times New Roman"/>
          <w:szCs w:val="24"/>
          <w:lang w:eastAsia="fr-FR"/>
        </w:rPr>
        <w:t>ce pilotage devrait intég</w:t>
      </w:r>
      <w:r w:rsidR="001565F7">
        <w:rPr>
          <w:rFonts w:ascii="Times New Roman" w:eastAsia="Times New Roman" w:hAnsi="Times New Roman" w:cs="Times New Roman"/>
          <w:szCs w:val="24"/>
          <w:lang w:eastAsia="fr-FR"/>
        </w:rPr>
        <w:t>r</w:t>
      </w:r>
      <w:r w:rsidR="00C95566">
        <w:rPr>
          <w:rFonts w:ascii="Times New Roman" w:eastAsia="Times New Roman" w:hAnsi="Times New Roman" w:cs="Times New Roman"/>
          <w:szCs w:val="24"/>
          <w:lang w:eastAsia="fr-FR"/>
        </w:rPr>
        <w:t xml:space="preserve">er trois </w:t>
      </w:r>
      <w:r w:rsidR="001565F7">
        <w:rPr>
          <w:rFonts w:ascii="Times New Roman" w:eastAsia="Times New Roman" w:hAnsi="Times New Roman" w:cs="Times New Roman"/>
          <w:szCs w:val="24"/>
          <w:lang w:eastAsia="fr-FR"/>
        </w:rPr>
        <w:t>d</w:t>
      </w:r>
      <w:r w:rsidR="00C95566">
        <w:rPr>
          <w:rFonts w:ascii="Times New Roman" w:eastAsia="Times New Roman" w:hAnsi="Times New Roman" w:cs="Times New Roman"/>
          <w:szCs w:val="24"/>
          <w:lang w:eastAsia="fr-FR"/>
        </w:rPr>
        <w:t>imension</w:t>
      </w:r>
      <w:r w:rsidR="001565F7">
        <w:rPr>
          <w:rFonts w:ascii="Times New Roman" w:eastAsia="Times New Roman" w:hAnsi="Times New Roman" w:cs="Times New Roman"/>
          <w:szCs w:val="24"/>
          <w:lang w:eastAsia="fr-FR"/>
        </w:rPr>
        <w:t xml:space="preserve">s </w:t>
      </w:r>
      <w:r w:rsidR="00C95566">
        <w:rPr>
          <w:rFonts w:ascii="Times New Roman" w:eastAsia="Times New Roman" w:hAnsi="Times New Roman" w:cs="Times New Roman"/>
          <w:szCs w:val="24"/>
          <w:lang w:eastAsia="fr-FR"/>
        </w:rPr>
        <w:t>d’ordre</w:t>
      </w:r>
      <w:r w:rsidR="001565F7">
        <w:rPr>
          <w:rFonts w:ascii="Times New Roman" w:eastAsia="Times New Roman" w:hAnsi="Times New Roman" w:cs="Times New Roman"/>
          <w:szCs w:val="24"/>
          <w:lang w:eastAsia="fr-FR"/>
        </w:rPr>
        <w:t> :</w:t>
      </w:r>
      <w:r>
        <w:rPr>
          <w:rFonts w:ascii="Times New Roman" w:eastAsia="Times New Roman" w:hAnsi="Times New Roman" w:cs="Times New Roman"/>
          <w:szCs w:val="24"/>
          <w:lang w:eastAsia="fr-FR"/>
        </w:rPr>
        <w:t xml:space="preserve"> politique, pé</w:t>
      </w:r>
      <w:r w:rsidR="00C95566">
        <w:rPr>
          <w:rFonts w:ascii="Times New Roman" w:eastAsia="Times New Roman" w:hAnsi="Times New Roman" w:cs="Times New Roman"/>
          <w:szCs w:val="24"/>
          <w:lang w:eastAsia="fr-FR"/>
        </w:rPr>
        <w:t>d</w:t>
      </w:r>
      <w:r>
        <w:rPr>
          <w:rFonts w:ascii="Times New Roman" w:eastAsia="Times New Roman" w:hAnsi="Times New Roman" w:cs="Times New Roman"/>
          <w:szCs w:val="24"/>
          <w:lang w:eastAsia="fr-FR"/>
        </w:rPr>
        <w:t xml:space="preserve">agogique et technique. </w:t>
      </w:r>
    </w:p>
    <w:p w:rsidR="0015385C" w:rsidRDefault="0015385C" w:rsidP="001565F7">
      <w:pPr>
        <w:ind w:firstLine="708"/>
        <w:contextualSpacing/>
        <w:jc w:val="both"/>
        <w:rPr>
          <w:rFonts w:ascii="Times New Roman" w:eastAsia="Times New Roman" w:hAnsi="Times New Roman" w:cs="Times New Roman"/>
          <w:szCs w:val="24"/>
          <w:lang w:eastAsia="fr-FR"/>
        </w:rPr>
      </w:pPr>
      <w:r w:rsidRPr="002F773D">
        <w:rPr>
          <w:rFonts w:ascii="Times New Roman" w:eastAsia="Times New Roman" w:hAnsi="Times New Roman" w:cs="Times New Roman"/>
          <w:b/>
          <w:szCs w:val="24"/>
          <w:lang w:eastAsia="fr-FR"/>
        </w:rPr>
        <w:t>Pilotage politique</w:t>
      </w:r>
      <w:r>
        <w:rPr>
          <w:rFonts w:ascii="Times New Roman" w:eastAsia="Times New Roman" w:hAnsi="Times New Roman" w:cs="Times New Roman"/>
          <w:szCs w:val="24"/>
          <w:lang w:eastAsia="fr-FR"/>
        </w:rPr>
        <w:t> : assurer le portage par les responsables universitaires et politiques du pays.</w:t>
      </w:r>
    </w:p>
    <w:p w:rsidR="0015385C" w:rsidRDefault="0015385C" w:rsidP="001565F7">
      <w:pPr>
        <w:ind w:firstLine="708"/>
        <w:contextualSpacing/>
        <w:jc w:val="both"/>
        <w:rPr>
          <w:rFonts w:ascii="Times New Roman" w:eastAsia="Times New Roman" w:hAnsi="Times New Roman" w:cs="Times New Roman"/>
          <w:szCs w:val="24"/>
          <w:lang w:eastAsia="fr-FR"/>
        </w:rPr>
      </w:pPr>
      <w:r w:rsidRPr="002F773D">
        <w:rPr>
          <w:rFonts w:ascii="Times New Roman" w:eastAsia="Times New Roman" w:hAnsi="Times New Roman" w:cs="Times New Roman"/>
          <w:b/>
          <w:szCs w:val="24"/>
          <w:lang w:eastAsia="fr-FR"/>
        </w:rPr>
        <w:t>Pilotage pédagogique</w:t>
      </w:r>
      <w:r>
        <w:rPr>
          <w:rFonts w:ascii="Times New Roman" w:eastAsia="Times New Roman" w:hAnsi="Times New Roman" w:cs="Times New Roman"/>
          <w:szCs w:val="24"/>
          <w:lang w:eastAsia="fr-FR"/>
        </w:rPr>
        <w:t xml:space="preserve"> : </w:t>
      </w:r>
      <w:r w:rsidR="00C95566">
        <w:rPr>
          <w:rFonts w:ascii="Times New Roman" w:eastAsia="Times New Roman" w:hAnsi="Times New Roman" w:cs="Times New Roman"/>
          <w:szCs w:val="24"/>
          <w:lang w:eastAsia="fr-FR"/>
        </w:rPr>
        <w:t>produire</w:t>
      </w:r>
      <w:r>
        <w:rPr>
          <w:rFonts w:ascii="Times New Roman" w:eastAsia="Times New Roman" w:hAnsi="Times New Roman" w:cs="Times New Roman"/>
          <w:szCs w:val="24"/>
          <w:lang w:eastAsia="fr-FR"/>
        </w:rPr>
        <w:t xml:space="preserve"> </w:t>
      </w:r>
      <w:r w:rsidR="00C95566">
        <w:rPr>
          <w:rFonts w:ascii="Times New Roman" w:eastAsia="Times New Roman" w:hAnsi="Times New Roman" w:cs="Times New Roman"/>
          <w:szCs w:val="24"/>
          <w:lang w:eastAsia="fr-FR"/>
        </w:rPr>
        <w:t xml:space="preserve">les scénarios et </w:t>
      </w:r>
      <w:r>
        <w:rPr>
          <w:rFonts w:ascii="Times New Roman" w:eastAsia="Times New Roman" w:hAnsi="Times New Roman" w:cs="Times New Roman"/>
          <w:szCs w:val="24"/>
          <w:lang w:eastAsia="fr-FR"/>
        </w:rPr>
        <w:t xml:space="preserve">les contenus </w:t>
      </w:r>
      <w:r w:rsidR="00C95566">
        <w:rPr>
          <w:rFonts w:ascii="Times New Roman" w:eastAsia="Times New Roman" w:hAnsi="Times New Roman" w:cs="Times New Roman"/>
          <w:szCs w:val="24"/>
          <w:lang w:eastAsia="fr-FR"/>
        </w:rPr>
        <w:t xml:space="preserve">pédagogiques </w:t>
      </w:r>
      <w:r>
        <w:rPr>
          <w:rFonts w:ascii="Times New Roman" w:eastAsia="Times New Roman" w:hAnsi="Times New Roman" w:cs="Times New Roman"/>
          <w:szCs w:val="24"/>
          <w:lang w:eastAsia="fr-FR"/>
        </w:rPr>
        <w:t>(</w:t>
      </w:r>
      <w:proofErr w:type="spellStart"/>
      <w:r w:rsidRPr="00C95566">
        <w:rPr>
          <w:rFonts w:ascii="Times New Roman" w:eastAsia="Times New Roman" w:hAnsi="Times New Roman" w:cs="Times New Roman"/>
          <w:i/>
          <w:szCs w:val="24"/>
          <w:lang w:eastAsia="fr-FR"/>
        </w:rPr>
        <w:t>cf</w:t>
      </w:r>
      <w:proofErr w:type="spellEnd"/>
      <w:r w:rsidRPr="00C95566">
        <w:rPr>
          <w:rFonts w:ascii="Times New Roman" w:eastAsia="Times New Roman" w:hAnsi="Times New Roman" w:cs="Times New Roman"/>
          <w:i/>
          <w:szCs w:val="24"/>
          <w:lang w:eastAsia="fr-FR"/>
        </w:rPr>
        <w:t xml:space="preserve"> séminaire </w:t>
      </w:r>
      <w:r w:rsidR="00C95566" w:rsidRPr="00C95566">
        <w:rPr>
          <w:rFonts w:ascii="Times New Roman" w:eastAsia="Times New Roman" w:hAnsi="Times New Roman" w:cs="Times New Roman"/>
          <w:i/>
          <w:szCs w:val="24"/>
          <w:lang w:eastAsia="fr-FR"/>
        </w:rPr>
        <w:t xml:space="preserve">prévu </w:t>
      </w:r>
      <w:r w:rsidR="00CA5255">
        <w:rPr>
          <w:rFonts w:ascii="Times New Roman" w:eastAsia="Times New Roman" w:hAnsi="Times New Roman" w:cs="Times New Roman"/>
          <w:i/>
          <w:szCs w:val="24"/>
          <w:lang w:eastAsia="fr-FR"/>
        </w:rPr>
        <w:t xml:space="preserve">du </w:t>
      </w:r>
      <w:r w:rsidR="00C95566" w:rsidRPr="00C95566">
        <w:rPr>
          <w:rFonts w:ascii="Times New Roman" w:eastAsia="Times New Roman" w:hAnsi="Times New Roman" w:cs="Times New Roman"/>
          <w:i/>
          <w:szCs w:val="24"/>
          <w:lang w:eastAsia="fr-FR"/>
        </w:rPr>
        <w:t>Lundi 6 Février au vendredi 10 Février 2017</w:t>
      </w:r>
      <w:r w:rsidRPr="00C95566">
        <w:rPr>
          <w:rFonts w:ascii="Times New Roman" w:eastAsia="Times New Roman" w:hAnsi="Times New Roman" w:cs="Times New Roman"/>
          <w:i/>
          <w:szCs w:val="24"/>
          <w:lang w:eastAsia="fr-FR"/>
        </w:rPr>
        <w:t xml:space="preserve"> à Marrakech</w:t>
      </w:r>
      <w:r w:rsidR="00CA5255">
        <w:rPr>
          <w:rFonts w:ascii="Times New Roman" w:eastAsia="Times New Roman" w:hAnsi="Times New Roman" w:cs="Times New Roman"/>
          <w:i/>
          <w:szCs w:val="24"/>
          <w:lang w:eastAsia="fr-FR"/>
        </w:rPr>
        <w:t>, page 7</w:t>
      </w:r>
      <w:r>
        <w:rPr>
          <w:rFonts w:ascii="Times New Roman" w:eastAsia="Times New Roman" w:hAnsi="Times New Roman" w:cs="Times New Roman"/>
          <w:szCs w:val="24"/>
          <w:lang w:eastAsia="fr-FR"/>
        </w:rPr>
        <w:t>)</w:t>
      </w:r>
    </w:p>
    <w:p w:rsidR="0015385C" w:rsidRDefault="0015385C" w:rsidP="001565F7">
      <w:pPr>
        <w:ind w:firstLine="708"/>
        <w:contextualSpacing/>
        <w:jc w:val="both"/>
        <w:rPr>
          <w:rFonts w:ascii="Times New Roman" w:eastAsia="Times New Roman" w:hAnsi="Times New Roman" w:cs="Times New Roman"/>
          <w:szCs w:val="24"/>
          <w:lang w:eastAsia="fr-FR"/>
        </w:rPr>
      </w:pPr>
      <w:r w:rsidRPr="002F773D">
        <w:rPr>
          <w:rFonts w:ascii="Times New Roman" w:eastAsia="Times New Roman" w:hAnsi="Times New Roman" w:cs="Times New Roman"/>
          <w:b/>
          <w:szCs w:val="24"/>
          <w:lang w:eastAsia="fr-FR"/>
        </w:rPr>
        <w:t>Pilotage technique</w:t>
      </w:r>
      <w:r>
        <w:rPr>
          <w:rFonts w:ascii="Times New Roman" w:eastAsia="Times New Roman" w:hAnsi="Times New Roman" w:cs="Times New Roman"/>
          <w:szCs w:val="24"/>
          <w:lang w:eastAsia="fr-FR"/>
        </w:rPr>
        <w:t xml:space="preserve"> en lien avec le filmage et le montage des capsules de cours et des études de cas, voire les</w:t>
      </w:r>
      <w:r w:rsidR="00C95566">
        <w:rPr>
          <w:rFonts w:ascii="Times New Roman" w:eastAsia="Times New Roman" w:hAnsi="Times New Roman" w:cs="Times New Roman"/>
          <w:szCs w:val="24"/>
          <w:lang w:eastAsia="fr-FR"/>
        </w:rPr>
        <w:t xml:space="preserve"> ressources d’approfondissement, pour toutes les équipes en mesure de le faire (en lien avec l’équipe technico-pédagogique du RéUniFEDD et les opérateurs numériques du site + Mooc)</w:t>
      </w:r>
    </w:p>
    <w:p w:rsidR="00143112" w:rsidRDefault="00143112" w:rsidP="00D50B68">
      <w:pPr>
        <w:spacing w:after="0" w:line="240" w:lineRule="auto"/>
        <w:jc w:val="both"/>
        <w:rPr>
          <w:rFonts w:ascii="Times New Roman" w:eastAsia="Times New Roman" w:hAnsi="Times New Roman" w:cs="Times New Roman"/>
          <w:szCs w:val="24"/>
          <w:lang w:eastAsia="fr-FR"/>
        </w:rPr>
      </w:pPr>
    </w:p>
    <w:p w:rsidR="00A026C5" w:rsidRDefault="00705597"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Articulation des 3 types de pilotage :</w:t>
      </w:r>
    </w:p>
    <w:p w:rsidR="00705597" w:rsidRDefault="00705597" w:rsidP="00705597">
      <w:pPr>
        <w:ind w:firstLine="708"/>
        <w:contextualSpacing/>
        <w:rPr>
          <w:rFonts w:ascii="Times New Roman" w:eastAsia="Times New Roman" w:hAnsi="Times New Roman" w:cs="Times New Roman"/>
          <w:szCs w:val="24"/>
          <w:lang w:eastAsia="fr-FR"/>
        </w:rPr>
      </w:pPr>
      <w:r w:rsidRPr="002F773D">
        <w:rPr>
          <w:rFonts w:ascii="Times New Roman" w:eastAsia="Times New Roman" w:hAnsi="Times New Roman" w:cs="Times New Roman"/>
          <w:b/>
          <w:szCs w:val="24"/>
          <w:lang w:eastAsia="fr-FR"/>
        </w:rPr>
        <w:t>Pilotage politique</w:t>
      </w:r>
      <w:r>
        <w:rPr>
          <w:rFonts w:ascii="Times New Roman" w:eastAsia="Times New Roman" w:hAnsi="Times New Roman" w:cs="Times New Roman"/>
          <w:szCs w:val="24"/>
          <w:lang w:eastAsia="fr-FR"/>
        </w:rPr>
        <w:t xml:space="preserve"> : </w:t>
      </w:r>
    </w:p>
    <w:p w:rsidR="00705597" w:rsidRDefault="00705597" w:rsidP="00705597">
      <w:pPr>
        <w:ind w:left="708" w:firstLine="708"/>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Favoriser l’accès au Mooc, au plus grand nombre de personnes en s’efforçant de réduire les inégalités liées à l’accès au numérique.</w:t>
      </w:r>
    </w:p>
    <w:p w:rsidR="00705597" w:rsidRDefault="00705597" w:rsidP="00705597">
      <w:pPr>
        <w:ind w:left="708" w:firstLine="708"/>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Favoriser l’accès aux filières de formation universitaire (existantes ou en cours d’évolution) dans son propre pays. Ce Mooc peut être considéré comme une interface entre les étudiants, la société civile et les universités.</w:t>
      </w:r>
    </w:p>
    <w:p w:rsidR="00705597" w:rsidRDefault="00FD7EAF" w:rsidP="00705597">
      <w:pPr>
        <w:ind w:left="708" w:firstLine="708"/>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Créer les conditions d’une dynamique au sein et entre les Universités engagées dans le projet</w:t>
      </w:r>
      <w:r w:rsidR="00705597">
        <w:rPr>
          <w:rFonts w:ascii="Times New Roman" w:eastAsia="Times New Roman" w:hAnsi="Times New Roman" w:cs="Times New Roman"/>
          <w:szCs w:val="24"/>
          <w:lang w:eastAsia="fr-FR"/>
        </w:rPr>
        <w:t>.</w:t>
      </w:r>
    </w:p>
    <w:p w:rsidR="00FD7EAF" w:rsidRDefault="00FD7EAF" w:rsidP="00705597">
      <w:pPr>
        <w:ind w:left="708" w:firstLine="708"/>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Favoriser une évolution qualitative de l’enseignement supérieur à travers l’usage intelligent et raisonné du numérique (pédagogie inversée, Mooc collaboratif et non de type cours) qui tienne compte des leviers et obstacles régionaux.</w:t>
      </w:r>
    </w:p>
    <w:p w:rsidR="00FD7EAF" w:rsidRDefault="00FD7EAF" w:rsidP="00705597">
      <w:pPr>
        <w:ind w:left="708" w:firstLine="708"/>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Accompagner une offre de formation universitaire évolutive</w:t>
      </w:r>
    </w:p>
    <w:p w:rsidR="00FD7EAF" w:rsidRDefault="001565F7" w:rsidP="00705597">
      <w:pPr>
        <w:ind w:left="708" w:firstLine="708"/>
        <w:contextualSpacing/>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Favoriser la reconnaissance des </w:t>
      </w:r>
      <w:r w:rsidR="00FD7EAF">
        <w:rPr>
          <w:rFonts w:ascii="Times New Roman" w:eastAsia="Times New Roman" w:hAnsi="Times New Roman" w:cs="Times New Roman"/>
          <w:szCs w:val="24"/>
          <w:lang w:eastAsia="fr-FR"/>
        </w:rPr>
        <w:t>université</w:t>
      </w:r>
      <w:r>
        <w:rPr>
          <w:rFonts w:ascii="Times New Roman" w:eastAsia="Times New Roman" w:hAnsi="Times New Roman" w:cs="Times New Roman"/>
          <w:szCs w:val="24"/>
          <w:lang w:eastAsia="fr-FR"/>
        </w:rPr>
        <w:t xml:space="preserve">s ou </w:t>
      </w:r>
      <w:r w:rsidR="00FD7EAF">
        <w:rPr>
          <w:rFonts w:ascii="Times New Roman" w:eastAsia="Times New Roman" w:hAnsi="Times New Roman" w:cs="Times New Roman"/>
          <w:szCs w:val="24"/>
          <w:lang w:eastAsia="fr-FR"/>
        </w:rPr>
        <w:t>association</w:t>
      </w:r>
      <w:r>
        <w:rPr>
          <w:rFonts w:ascii="Times New Roman" w:eastAsia="Times New Roman" w:hAnsi="Times New Roman" w:cs="Times New Roman"/>
          <w:szCs w:val="24"/>
          <w:lang w:eastAsia="fr-FR"/>
        </w:rPr>
        <w:t xml:space="preserve">s qui </w:t>
      </w:r>
      <w:r w:rsidR="00FD7EAF">
        <w:rPr>
          <w:rFonts w:ascii="Times New Roman" w:eastAsia="Times New Roman" w:hAnsi="Times New Roman" w:cs="Times New Roman"/>
          <w:szCs w:val="24"/>
          <w:lang w:eastAsia="fr-FR"/>
        </w:rPr>
        <w:t>investi</w:t>
      </w:r>
      <w:r>
        <w:rPr>
          <w:rFonts w:ascii="Times New Roman" w:eastAsia="Times New Roman" w:hAnsi="Times New Roman" w:cs="Times New Roman"/>
          <w:szCs w:val="24"/>
          <w:lang w:eastAsia="fr-FR"/>
        </w:rPr>
        <w:t>es</w:t>
      </w:r>
      <w:r w:rsidR="00FD7EAF">
        <w:rPr>
          <w:rFonts w:ascii="Times New Roman" w:eastAsia="Times New Roman" w:hAnsi="Times New Roman" w:cs="Times New Roman"/>
          <w:szCs w:val="24"/>
          <w:lang w:eastAsia="fr-FR"/>
        </w:rPr>
        <w:t xml:space="preserve"> dans ce Mooc, </w:t>
      </w:r>
      <w:r>
        <w:rPr>
          <w:rFonts w:ascii="Times New Roman" w:eastAsia="Times New Roman" w:hAnsi="Times New Roman" w:cs="Times New Roman"/>
          <w:szCs w:val="24"/>
          <w:lang w:eastAsia="fr-FR"/>
        </w:rPr>
        <w:t>et l</w:t>
      </w:r>
      <w:r w:rsidR="00FD7EAF">
        <w:rPr>
          <w:rFonts w:ascii="Times New Roman" w:eastAsia="Times New Roman" w:hAnsi="Times New Roman" w:cs="Times New Roman"/>
          <w:szCs w:val="24"/>
          <w:lang w:eastAsia="fr-FR"/>
        </w:rPr>
        <w:t>es perspectives professionnelles (Projets de programmes de recherche et de filières de formation, insertion professionnelle des étudiants)</w:t>
      </w:r>
    </w:p>
    <w:p w:rsidR="00FD7EAF" w:rsidRDefault="00FD7EAF" w:rsidP="00705597">
      <w:pPr>
        <w:ind w:left="708" w:firstLine="708"/>
        <w:contextualSpacing/>
        <w:rPr>
          <w:rFonts w:ascii="Times New Roman" w:eastAsia="Times New Roman" w:hAnsi="Times New Roman" w:cs="Times New Roman"/>
          <w:szCs w:val="24"/>
          <w:lang w:eastAsia="fr-FR"/>
        </w:rPr>
      </w:pPr>
    </w:p>
    <w:p w:rsidR="00705597" w:rsidRDefault="00705597" w:rsidP="00705597">
      <w:pPr>
        <w:ind w:firstLine="708"/>
        <w:contextualSpacing/>
        <w:rPr>
          <w:rFonts w:ascii="Times New Roman" w:eastAsia="Times New Roman" w:hAnsi="Times New Roman" w:cs="Times New Roman"/>
          <w:szCs w:val="24"/>
          <w:lang w:eastAsia="fr-FR"/>
        </w:rPr>
      </w:pPr>
      <w:r w:rsidRPr="002F773D">
        <w:rPr>
          <w:rFonts w:ascii="Times New Roman" w:eastAsia="Times New Roman" w:hAnsi="Times New Roman" w:cs="Times New Roman"/>
          <w:b/>
          <w:szCs w:val="24"/>
          <w:lang w:eastAsia="fr-FR"/>
        </w:rPr>
        <w:t>Pilotage pédagogique</w:t>
      </w:r>
      <w:r>
        <w:rPr>
          <w:rFonts w:ascii="Times New Roman" w:eastAsia="Times New Roman" w:hAnsi="Times New Roman" w:cs="Times New Roman"/>
          <w:szCs w:val="24"/>
          <w:lang w:eastAsia="fr-FR"/>
        </w:rPr>
        <w:t xml:space="preserve"> : </w:t>
      </w:r>
    </w:p>
    <w:p w:rsidR="00705597" w:rsidRDefault="006179F1" w:rsidP="006179F1">
      <w:pPr>
        <w:ind w:left="708" w:firstLine="708"/>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1 </w:t>
      </w:r>
      <w:r w:rsidR="001565F7" w:rsidRPr="006179F1">
        <w:rPr>
          <w:rFonts w:ascii="Times New Roman" w:eastAsia="Times New Roman" w:hAnsi="Times New Roman" w:cs="Times New Roman"/>
          <w:b/>
          <w:szCs w:val="24"/>
          <w:lang w:eastAsia="fr-FR"/>
        </w:rPr>
        <w:t>P</w:t>
      </w:r>
      <w:r w:rsidR="00705597" w:rsidRPr="006179F1">
        <w:rPr>
          <w:rFonts w:ascii="Times New Roman" w:eastAsia="Times New Roman" w:hAnsi="Times New Roman" w:cs="Times New Roman"/>
          <w:b/>
          <w:szCs w:val="24"/>
          <w:lang w:eastAsia="fr-FR"/>
        </w:rPr>
        <w:t xml:space="preserve">roduire </w:t>
      </w:r>
      <w:r w:rsidR="00392E67" w:rsidRPr="006179F1">
        <w:rPr>
          <w:rFonts w:ascii="Times New Roman" w:eastAsia="Times New Roman" w:hAnsi="Times New Roman" w:cs="Times New Roman"/>
          <w:b/>
          <w:szCs w:val="24"/>
          <w:lang w:eastAsia="fr-FR"/>
        </w:rPr>
        <w:t>des séquences pédagogiques</w:t>
      </w:r>
      <w:r w:rsidR="00392E67">
        <w:rPr>
          <w:rFonts w:ascii="Times New Roman" w:eastAsia="Times New Roman" w:hAnsi="Times New Roman" w:cs="Times New Roman"/>
          <w:szCs w:val="24"/>
          <w:lang w:eastAsia="fr-FR"/>
        </w:rPr>
        <w:t xml:space="preserve"> qui accompagnent les capsules (introduction, évaluation de type </w:t>
      </w:r>
      <w:proofErr w:type="gramStart"/>
      <w:r w:rsidR="00392E67">
        <w:rPr>
          <w:rFonts w:ascii="Times New Roman" w:eastAsia="Times New Roman" w:hAnsi="Times New Roman" w:cs="Times New Roman"/>
          <w:szCs w:val="24"/>
          <w:lang w:eastAsia="fr-FR"/>
        </w:rPr>
        <w:t>QCM ..</w:t>
      </w:r>
      <w:proofErr w:type="gramEnd"/>
      <w:r w:rsidR="00392E67">
        <w:rPr>
          <w:rFonts w:ascii="Times New Roman" w:eastAsia="Times New Roman" w:hAnsi="Times New Roman" w:cs="Times New Roman"/>
          <w:szCs w:val="24"/>
          <w:lang w:eastAsia="fr-FR"/>
        </w:rPr>
        <w:t xml:space="preserve">) selon les nomes de production précisées en amont et validées lors du séminaire de </w:t>
      </w:r>
      <w:r w:rsidR="001565F7">
        <w:rPr>
          <w:rFonts w:ascii="Times New Roman" w:eastAsia="Times New Roman" w:hAnsi="Times New Roman" w:cs="Times New Roman"/>
          <w:szCs w:val="24"/>
          <w:lang w:eastAsia="fr-FR"/>
        </w:rPr>
        <w:t>Février</w:t>
      </w:r>
      <w:r w:rsidR="00392E67">
        <w:rPr>
          <w:rFonts w:ascii="Times New Roman" w:eastAsia="Times New Roman" w:hAnsi="Times New Roman" w:cs="Times New Roman"/>
          <w:szCs w:val="24"/>
          <w:lang w:eastAsia="fr-FR"/>
        </w:rPr>
        <w:t>.</w:t>
      </w:r>
    </w:p>
    <w:p w:rsidR="00392E67" w:rsidRDefault="006179F1" w:rsidP="006179F1">
      <w:pPr>
        <w:ind w:left="708" w:firstLine="708"/>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2 </w:t>
      </w:r>
      <w:r w:rsidR="00392E67" w:rsidRPr="006179F1">
        <w:rPr>
          <w:rFonts w:ascii="Times New Roman" w:eastAsia="Times New Roman" w:hAnsi="Times New Roman" w:cs="Times New Roman"/>
          <w:b/>
          <w:szCs w:val="24"/>
          <w:lang w:eastAsia="fr-FR"/>
        </w:rPr>
        <w:t>Accompagner</w:t>
      </w:r>
      <w:r w:rsidR="00392E67">
        <w:rPr>
          <w:rFonts w:ascii="Times New Roman" w:eastAsia="Times New Roman" w:hAnsi="Times New Roman" w:cs="Times New Roman"/>
          <w:szCs w:val="24"/>
          <w:lang w:eastAsia="fr-FR"/>
        </w:rPr>
        <w:t xml:space="preserve"> certaines </w:t>
      </w:r>
      <w:r w:rsidR="00392E67" w:rsidRPr="006179F1">
        <w:rPr>
          <w:rFonts w:ascii="Times New Roman" w:eastAsia="Times New Roman" w:hAnsi="Times New Roman" w:cs="Times New Roman"/>
          <w:b/>
          <w:szCs w:val="24"/>
          <w:lang w:eastAsia="fr-FR"/>
        </w:rPr>
        <w:t>propositions</w:t>
      </w:r>
      <w:r w:rsidR="00392E67">
        <w:rPr>
          <w:rFonts w:ascii="Times New Roman" w:eastAsia="Times New Roman" w:hAnsi="Times New Roman" w:cs="Times New Roman"/>
          <w:szCs w:val="24"/>
          <w:lang w:eastAsia="fr-FR"/>
        </w:rPr>
        <w:t xml:space="preserve"> de </w:t>
      </w:r>
      <w:r w:rsidR="00392E67" w:rsidRPr="006179F1">
        <w:rPr>
          <w:rFonts w:ascii="Times New Roman" w:eastAsia="Times New Roman" w:hAnsi="Times New Roman" w:cs="Times New Roman"/>
          <w:b/>
          <w:szCs w:val="24"/>
          <w:lang w:eastAsia="fr-FR"/>
        </w:rPr>
        <w:t>contenus</w:t>
      </w:r>
      <w:r w:rsidR="00392E67">
        <w:rPr>
          <w:rFonts w:ascii="Times New Roman" w:eastAsia="Times New Roman" w:hAnsi="Times New Roman" w:cs="Times New Roman"/>
          <w:szCs w:val="24"/>
          <w:lang w:eastAsia="fr-FR"/>
        </w:rPr>
        <w:t xml:space="preserve"> </w:t>
      </w:r>
      <w:r>
        <w:rPr>
          <w:rFonts w:ascii="Times New Roman" w:eastAsia="Times New Roman" w:hAnsi="Times New Roman" w:cs="Times New Roman"/>
          <w:szCs w:val="24"/>
          <w:lang w:eastAsia="fr-FR"/>
        </w:rPr>
        <w:t xml:space="preserve">faites </w:t>
      </w:r>
      <w:r w:rsidR="00392E67">
        <w:rPr>
          <w:rFonts w:ascii="Times New Roman" w:eastAsia="Times New Roman" w:hAnsi="Times New Roman" w:cs="Times New Roman"/>
          <w:szCs w:val="24"/>
          <w:lang w:eastAsia="fr-FR"/>
        </w:rPr>
        <w:t xml:space="preserve">par un ou plusieurs producteurs de ressources non intégrées dans les équipes, pour </w:t>
      </w:r>
      <w:r>
        <w:rPr>
          <w:rFonts w:ascii="Times New Roman" w:eastAsia="Times New Roman" w:hAnsi="Times New Roman" w:cs="Times New Roman"/>
          <w:szCs w:val="24"/>
          <w:lang w:eastAsia="fr-FR"/>
        </w:rPr>
        <w:t>les amener</w:t>
      </w:r>
      <w:r w:rsidR="00392E67">
        <w:rPr>
          <w:rFonts w:ascii="Times New Roman" w:eastAsia="Times New Roman" w:hAnsi="Times New Roman" w:cs="Times New Roman"/>
          <w:szCs w:val="24"/>
          <w:lang w:eastAsia="fr-FR"/>
        </w:rPr>
        <w:t xml:space="preserve"> jusqu’à la production d’une capsule ou la production partielle d’une étude de cas, ou la production de ressources de type document complémentaires ou pour aller plus loin.</w:t>
      </w:r>
      <w:r>
        <w:rPr>
          <w:rFonts w:ascii="Times New Roman" w:eastAsia="Times New Roman" w:hAnsi="Times New Roman" w:cs="Times New Roman"/>
          <w:szCs w:val="24"/>
          <w:lang w:eastAsia="fr-FR"/>
        </w:rPr>
        <w:t xml:space="preserve"> (</w:t>
      </w:r>
      <w:r w:rsidRPr="006179F1">
        <w:rPr>
          <w:rFonts w:ascii="Times New Roman" w:eastAsia="Times New Roman" w:hAnsi="Times New Roman" w:cs="Times New Roman"/>
          <w:i/>
          <w:szCs w:val="24"/>
          <w:lang w:eastAsia="fr-FR"/>
        </w:rPr>
        <w:t>Ce travail se fait en amont de l’ouverture du site de Mars à Mai</w:t>
      </w:r>
      <w:r>
        <w:rPr>
          <w:rFonts w:ascii="Times New Roman" w:eastAsia="Times New Roman" w:hAnsi="Times New Roman" w:cs="Times New Roman"/>
          <w:szCs w:val="24"/>
          <w:lang w:eastAsia="fr-FR"/>
        </w:rPr>
        <w:t>)</w:t>
      </w:r>
    </w:p>
    <w:p w:rsidR="00CA5255" w:rsidRDefault="006179F1" w:rsidP="006179F1">
      <w:pPr>
        <w:ind w:left="708" w:firstLine="708"/>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3 </w:t>
      </w:r>
      <w:r w:rsidR="00CA5255">
        <w:rPr>
          <w:rFonts w:ascii="Times New Roman" w:eastAsia="Times New Roman" w:hAnsi="Times New Roman" w:cs="Times New Roman"/>
          <w:szCs w:val="24"/>
          <w:lang w:eastAsia="fr-FR"/>
        </w:rPr>
        <w:t xml:space="preserve">Participer à l’animation des 6 semaines du Mooc : le travail consiste alors à </w:t>
      </w:r>
      <w:r w:rsidR="00CA5255" w:rsidRPr="006179F1">
        <w:rPr>
          <w:rFonts w:ascii="Times New Roman" w:eastAsia="Times New Roman" w:hAnsi="Times New Roman" w:cs="Times New Roman"/>
          <w:b/>
          <w:szCs w:val="24"/>
          <w:lang w:eastAsia="fr-FR"/>
        </w:rPr>
        <w:t xml:space="preserve">structurer la </w:t>
      </w:r>
      <w:r w:rsidRPr="006179F1">
        <w:rPr>
          <w:rFonts w:ascii="Times New Roman" w:eastAsia="Times New Roman" w:hAnsi="Times New Roman" w:cs="Times New Roman"/>
          <w:b/>
          <w:szCs w:val="24"/>
          <w:lang w:eastAsia="fr-FR"/>
        </w:rPr>
        <w:t>participation</w:t>
      </w:r>
      <w:r w:rsidR="00CA5255" w:rsidRPr="006179F1">
        <w:rPr>
          <w:rFonts w:ascii="Times New Roman" w:eastAsia="Times New Roman" w:hAnsi="Times New Roman" w:cs="Times New Roman"/>
          <w:b/>
          <w:szCs w:val="24"/>
          <w:lang w:eastAsia="fr-FR"/>
        </w:rPr>
        <w:t xml:space="preserve"> des personnes</w:t>
      </w:r>
      <w:r w:rsidR="00CA5255">
        <w:rPr>
          <w:rFonts w:ascii="Times New Roman" w:eastAsia="Times New Roman" w:hAnsi="Times New Roman" w:cs="Times New Roman"/>
          <w:szCs w:val="24"/>
          <w:lang w:eastAsia="fr-FR"/>
        </w:rPr>
        <w:t xml:space="preserve"> qui participent au Mooc :</w:t>
      </w:r>
    </w:p>
    <w:p w:rsidR="00CA5255" w:rsidRDefault="00CA5255" w:rsidP="006179F1">
      <w:pPr>
        <w:ind w:left="708" w:firstLine="708"/>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b/>
        <w:t xml:space="preserve">En </w:t>
      </w:r>
      <w:r w:rsidR="006179F1">
        <w:rPr>
          <w:rFonts w:ascii="Times New Roman" w:eastAsia="Times New Roman" w:hAnsi="Times New Roman" w:cs="Times New Roman"/>
          <w:szCs w:val="24"/>
          <w:lang w:eastAsia="fr-FR"/>
        </w:rPr>
        <w:t>alimentant</w:t>
      </w:r>
      <w:r>
        <w:rPr>
          <w:rFonts w:ascii="Times New Roman" w:eastAsia="Times New Roman" w:hAnsi="Times New Roman" w:cs="Times New Roman"/>
          <w:szCs w:val="24"/>
          <w:lang w:eastAsia="fr-FR"/>
        </w:rPr>
        <w:t xml:space="preserve"> les forums de discussion par des questions ciblées et efficaces</w:t>
      </w:r>
    </w:p>
    <w:p w:rsidR="00CA5255" w:rsidRDefault="00CA5255" w:rsidP="006179F1">
      <w:pPr>
        <w:ind w:left="1416"/>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lastRenderedPageBreak/>
        <w:tab/>
        <w:t xml:space="preserve">En recentrant si besoin les contenus qui seront à la fois très riches, mais probablement </w:t>
      </w:r>
      <w:r w:rsidR="006179F1">
        <w:rPr>
          <w:rFonts w:ascii="Times New Roman" w:eastAsia="Times New Roman" w:hAnsi="Times New Roman" w:cs="Times New Roman"/>
          <w:szCs w:val="24"/>
          <w:lang w:eastAsia="fr-FR"/>
        </w:rPr>
        <w:t>chaotiques dans leurs formes et leurs orientations.</w:t>
      </w:r>
    </w:p>
    <w:p w:rsidR="006179F1" w:rsidRDefault="006179F1" w:rsidP="006179F1">
      <w:pPr>
        <w:ind w:left="1416" w:firstLine="720"/>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En participant au dynamisme du site : favorisant les interactions, faisant des mises en relation, en ouvrant certains sujets….</w:t>
      </w:r>
    </w:p>
    <w:p w:rsidR="006179F1" w:rsidRDefault="006179F1" w:rsidP="006179F1">
      <w:pPr>
        <w:ind w:left="1416" w:firstLine="720"/>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Ceci nécessite une grande réactivité et complémentarité des équipes pédagogiques. On pourrait envisager de réunir une équipe de 10 personnes, mais si cette petite équipe de coordination existera bien, il est nécessaire qu’elle soit secondée par une petite centaine de contributeurs bénévoles en mesure de répondre à la majorité des questions.</w:t>
      </w:r>
    </w:p>
    <w:p w:rsidR="00392E67" w:rsidRDefault="006179F1" w:rsidP="006179F1">
      <w:pPr>
        <w:ind w:left="708" w:firstLine="708"/>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4. </w:t>
      </w:r>
      <w:r w:rsidR="00392E67">
        <w:rPr>
          <w:rFonts w:ascii="Times New Roman" w:eastAsia="Times New Roman" w:hAnsi="Times New Roman" w:cs="Times New Roman"/>
          <w:szCs w:val="24"/>
          <w:lang w:eastAsia="fr-FR"/>
        </w:rPr>
        <w:t>Participation à l’évaluation de niveau 2 (double notation dont un correcteur du pays d’origine de la personne évaluée)</w:t>
      </w:r>
      <w:r w:rsidR="00392E67">
        <w:rPr>
          <w:rStyle w:val="Appelnotedebasdep"/>
          <w:rFonts w:ascii="Times New Roman" w:eastAsia="Times New Roman" w:hAnsi="Times New Roman" w:cs="Times New Roman"/>
          <w:szCs w:val="24"/>
          <w:lang w:eastAsia="fr-FR"/>
        </w:rPr>
        <w:footnoteReference w:id="4"/>
      </w:r>
    </w:p>
    <w:p w:rsidR="006179F1" w:rsidRDefault="006179F1" w:rsidP="006179F1">
      <w:pPr>
        <w:ind w:left="708" w:firstLine="708"/>
        <w:contextualSpacing/>
        <w:jc w:val="both"/>
        <w:rPr>
          <w:rFonts w:ascii="Times New Roman" w:eastAsia="Times New Roman" w:hAnsi="Times New Roman" w:cs="Times New Roman"/>
          <w:szCs w:val="24"/>
          <w:lang w:eastAsia="fr-FR"/>
        </w:rPr>
      </w:pPr>
    </w:p>
    <w:p w:rsidR="00A026C5" w:rsidRDefault="00705597" w:rsidP="00392E67">
      <w:pPr>
        <w:spacing w:after="0" w:line="240" w:lineRule="auto"/>
        <w:ind w:firstLine="708"/>
        <w:jc w:val="both"/>
        <w:rPr>
          <w:rFonts w:ascii="Times New Roman" w:eastAsia="Times New Roman" w:hAnsi="Times New Roman" w:cs="Times New Roman"/>
          <w:szCs w:val="24"/>
          <w:lang w:eastAsia="fr-FR"/>
        </w:rPr>
      </w:pPr>
      <w:r w:rsidRPr="002F773D">
        <w:rPr>
          <w:rFonts w:ascii="Times New Roman" w:eastAsia="Times New Roman" w:hAnsi="Times New Roman" w:cs="Times New Roman"/>
          <w:b/>
          <w:szCs w:val="24"/>
          <w:lang w:eastAsia="fr-FR"/>
        </w:rPr>
        <w:t>Pilotage technique</w:t>
      </w:r>
      <w:r w:rsidR="00392E67">
        <w:rPr>
          <w:rFonts w:ascii="Times New Roman" w:eastAsia="Times New Roman" w:hAnsi="Times New Roman" w:cs="Times New Roman"/>
          <w:b/>
          <w:szCs w:val="24"/>
          <w:lang w:eastAsia="fr-FR"/>
        </w:rPr>
        <w:t> </w:t>
      </w:r>
      <w:r w:rsidR="00392E67">
        <w:rPr>
          <w:rFonts w:ascii="Times New Roman" w:eastAsia="Times New Roman" w:hAnsi="Times New Roman" w:cs="Times New Roman"/>
          <w:szCs w:val="24"/>
          <w:lang w:eastAsia="fr-FR"/>
        </w:rPr>
        <w:t>:</w:t>
      </w:r>
    </w:p>
    <w:p w:rsidR="00A026C5" w:rsidRDefault="00705597" w:rsidP="00D50B68">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b/>
      </w:r>
      <w:r>
        <w:rPr>
          <w:rFonts w:ascii="Times New Roman" w:eastAsia="Times New Roman" w:hAnsi="Times New Roman" w:cs="Times New Roman"/>
          <w:szCs w:val="24"/>
          <w:lang w:eastAsia="fr-FR"/>
        </w:rPr>
        <w:tab/>
      </w:r>
      <w:r w:rsidR="00392E67">
        <w:rPr>
          <w:rFonts w:ascii="Times New Roman" w:eastAsia="Times New Roman" w:hAnsi="Times New Roman" w:cs="Times New Roman"/>
          <w:szCs w:val="24"/>
          <w:lang w:eastAsia="fr-FR"/>
        </w:rPr>
        <w:t xml:space="preserve">L’objectif du comité de pilotage RéUniFEDD est de permettre </w:t>
      </w:r>
      <w:proofErr w:type="gramStart"/>
      <w:r w:rsidR="00392E67">
        <w:rPr>
          <w:rFonts w:ascii="Times New Roman" w:eastAsia="Times New Roman" w:hAnsi="Times New Roman" w:cs="Times New Roman"/>
          <w:szCs w:val="24"/>
          <w:lang w:eastAsia="fr-FR"/>
        </w:rPr>
        <w:t>aux maximum</w:t>
      </w:r>
      <w:proofErr w:type="gramEnd"/>
      <w:r w:rsidR="00392E67">
        <w:rPr>
          <w:rFonts w:ascii="Times New Roman" w:eastAsia="Times New Roman" w:hAnsi="Times New Roman" w:cs="Times New Roman"/>
          <w:szCs w:val="24"/>
          <w:lang w:eastAsia="fr-FR"/>
        </w:rPr>
        <w:t xml:space="preserve"> d’équipes des différents pays de produire leurs capsules en conservant leur identité et leur spécificité.</w:t>
      </w:r>
      <w:r w:rsidR="00143112">
        <w:rPr>
          <w:rFonts w:ascii="Times New Roman" w:eastAsia="Times New Roman" w:hAnsi="Times New Roman" w:cs="Times New Roman"/>
          <w:szCs w:val="24"/>
          <w:lang w:eastAsia="fr-FR"/>
        </w:rPr>
        <w:t xml:space="preserve"> Mais il est  aussi indispensable de pouvoir produire des capsules assez homogènes dans leur structure et qualité.</w:t>
      </w:r>
    </w:p>
    <w:p w:rsidR="00D50B68" w:rsidRDefault="00143112"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b/>
      </w:r>
      <w:r>
        <w:rPr>
          <w:rFonts w:ascii="Times New Roman" w:eastAsia="Times New Roman" w:hAnsi="Times New Roman" w:cs="Times New Roman"/>
          <w:szCs w:val="24"/>
          <w:lang w:eastAsia="fr-FR"/>
        </w:rPr>
        <w:tab/>
        <w:t xml:space="preserve">Les équipes techniques dans les différents pays doivent donc de conformer au cahier des charges technico-pédagogique (qui sera précisé en février 2017 à Marrakech. Avant cette date, il est demandé aux équipes de travailler sur les scénarios (en échangeant avec les personnes ressource) en ne réalisant que 2 ou 3 tournages maximum de capsules </w:t>
      </w:r>
      <w:proofErr w:type="spellStart"/>
      <w:r>
        <w:rPr>
          <w:rFonts w:ascii="Times New Roman" w:eastAsia="Times New Roman" w:hAnsi="Times New Roman" w:cs="Times New Roman"/>
          <w:szCs w:val="24"/>
          <w:lang w:eastAsia="fr-FR"/>
        </w:rPr>
        <w:t>apr</w:t>
      </w:r>
      <w:proofErr w:type="spellEnd"/>
      <w:r>
        <w:rPr>
          <w:rFonts w:ascii="Times New Roman" w:eastAsia="Times New Roman" w:hAnsi="Times New Roman" w:cs="Times New Roman"/>
          <w:szCs w:val="24"/>
          <w:lang w:eastAsia="fr-FR"/>
        </w:rPr>
        <w:t xml:space="preserve"> équipe (pour se donner quelques exemples à étudier lors du séminaire).</w:t>
      </w:r>
    </w:p>
    <w:p w:rsidR="00D50B68" w:rsidRDefault="00143112"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b/>
      </w:r>
      <w:r>
        <w:rPr>
          <w:rFonts w:ascii="Times New Roman" w:eastAsia="Times New Roman" w:hAnsi="Times New Roman" w:cs="Times New Roman"/>
          <w:szCs w:val="24"/>
          <w:lang w:eastAsia="fr-FR"/>
        </w:rPr>
        <w:tab/>
        <w:t xml:space="preserve">Les capsules livrées doivent pouvoir être envoyées sous des formats précis, et pouvoir être remis en forme si besoin. </w:t>
      </w:r>
    </w:p>
    <w:p w:rsidR="00143112" w:rsidRDefault="00143112" w:rsidP="00777B27">
      <w:pPr>
        <w:spacing w:after="0" w:line="240" w:lineRule="auto"/>
        <w:jc w:val="both"/>
        <w:rPr>
          <w:rFonts w:ascii="Times New Roman" w:eastAsia="Times New Roman" w:hAnsi="Times New Roman" w:cs="Times New Roman"/>
          <w:szCs w:val="24"/>
          <w:lang w:eastAsia="fr-FR"/>
        </w:rPr>
      </w:pPr>
    </w:p>
    <w:p w:rsidR="00143112" w:rsidRPr="0011700D" w:rsidRDefault="00143112" w:rsidP="00777B27">
      <w:pPr>
        <w:spacing w:after="0" w:line="240" w:lineRule="auto"/>
        <w:jc w:val="both"/>
        <w:rPr>
          <w:rFonts w:ascii="Times New Roman" w:eastAsia="Times New Roman" w:hAnsi="Times New Roman" w:cs="Times New Roman"/>
          <w:i/>
          <w:szCs w:val="24"/>
          <w:lang w:eastAsia="fr-FR"/>
        </w:rPr>
      </w:pPr>
      <w:r w:rsidRPr="0011700D">
        <w:rPr>
          <w:rFonts w:ascii="Times New Roman" w:eastAsia="Times New Roman" w:hAnsi="Times New Roman" w:cs="Times New Roman"/>
          <w:i/>
          <w:szCs w:val="24"/>
          <w:lang w:eastAsia="fr-FR"/>
        </w:rPr>
        <w:t>NB:</w:t>
      </w:r>
    </w:p>
    <w:p w:rsidR="006D5B51" w:rsidRDefault="006D5B51"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Si une personne ne pouvait livrer la capsule dans les délais établis (</w:t>
      </w:r>
      <w:r w:rsidR="001565F7" w:rsidRPr="0011700D">
        <w:rPr>
          <w:rFonts w:ascii="Times New Roman" w:eastAsia="Times New Roman" w:hAnsi="Times New Roman" w:cs="Times New Roman"/>
          <w:i/>
          <w:szCs w:val="24"/>
          <w:lang w:eastAsia="fr-FR"/>
        </w:rPr>
        <w:t>planning</w:t>
      </w:r>
      <w:r w:rsidR="0011700D">
        <w:rPr>
          <w:rFonts w:ascii="Times New Roman" w:eastAsia="Times New Roman" w:hAnsi="Times New Roman" w:cs="Times New Roman"/>
          <w:i/>
          <w:szCs w:val="24"/>
          <w:lang w:eastAsia="fr-FR"/>
        </w:rPr>
        <w:t xml:space="preserve"> des groupes et individuel</w:t>
      </w:r>
      <w:r w:rsidR="001565F7" w:rsidRPr="0011700D">
        <w:rPr>
          <w:rFonts w:ascii="Times New Roman" w:eastAsia="Times New Roman" w:hAnsi="Times New Roman" w:cs="Times New Roman"/>
          <w:i/>
          <w:szCs w:val="24"/>
          <w:lang w:eastAsia="fr-FR"/>
        </w:rPr>
        <w:t xml:space="preserve"> donné </w:t>
      </w:r>
      <w:r w:rsidR="0011700D">
        <w:rPr>
          <w:rFonts w:ascii="Times New Roman" w:eastAsia="Times New Roman" w:hAnsi="Times New Roman" w:cs="Times New Roman"/>
          <w:i/>
          <w:szCs w:val="24"/>
          <w:lang w:eastAsia="fr-FR"/>
        </w:rPr>
        <w:t xml:space="preserve">début </w:t>
      </w:r>
      <w:r w:rsidRPr="0011700D">
        <w:rPr>
          <w:rFonts w:ascii="Times New Roman" w:eastAsia="Times New Roman" w:hAnsi="Times New Roman" w:cs="Times New Roman"/>
          <w:i/>
          <w:szCs w:val="24"/>
          <w:lang w:eastAsia="fr-FR"/>
        </w:rPr>
        <w:t>Février 2017</w:t>
      </w:r>
      <w:r w:rsidR="0011700D" w:rsidRPr="0011700D">
        <w:rPr>
          <w:rFonts w:ascii="Times New Roman" w:eastAsia="Times New Roman" w:hAnsi="Times New Roman" w:cs="Times New Roman"/>
          <w:i/>
          <w:szCs w:val="24"/>
          <w:lang w:eastAsia="fr-FR"/>
        </w:rPr>
        <w:t xml:space="preserve"> après le séminaire de Marrakech</w:t>
      </w:r>
      <w:r>
        <w:rPr>
          <w:rFonts w:ascii="Times New Roman" w:eastAsia="Times New Roman" w:hAnsi="Times New Roman" w:cs="Times New Roman"/>
          <w:szCs w:val="24"/>
          <w:lang w:eastAsia="fr-FR"/>
        </w:rPr>
        <w:t xml:space="preserve">), cette personne devrait </w:t>
      </w:r>
      <w:r w:rsidR="001565F7">
        <w:rPr>
          <w:rFonts w:ascii="Times New Roman" w:eastAsia="Times New Roman" w:hAnsi="Times New Roman" w:cs="Times New Roman"/>
          <w:szCs w:val="24"/>
          <w:lang w:eastAsia="fr-FR"/>
        </w:rPr>
        <w:t>très</w:t>
      </w:r>
      <w:r>
        <w:rPr>
          <w:rFonts w:ascii="Times New Roman" w:eastAsia="Times New Roman" w:hAnsi="Times New Roman" w:cs="Times New Roman"/>
          <w:szCs w:val="24"/>
          <w:lang w:eastAsia="fr-FR"/>
        </w:rPr>
        <w:t xml:space="preserve"> vite être remplacée dans un premier temps par une personne de son groupe (pays) dans la semaine qui suit, sinon par défaut par l’équipe d’un autre pays</w:t>
      </w:r>
      <w:r w:rsidR="001565F7">
        <w:rPr>
          <w:rFonts w:ascii="Times New Roman" w:eastAsia="Times New Roman" w:hAnsi="Times New Roman" w:cs="Times New Roman"/>
          <w:szCs w:val="24"/>
          <w:lang w:eastAsia="fr-FR"/>
        </w:rPr>
        <w:t xml:space="preserve"> dans les deux semaines</w:t>
      </w:r>
      <w:r>
        <w:rPr>
          <w:rFonts w:ascii="Times New Roman" w:eastAsia="Times New Roman" w:hAnsi="Times New Roman" w:cs="Times New Roman"/>
          <w:szCs w:val="24"/>
          <w:lang w:eastAsia="fr-FR"/>
        </w:rPr>
        <w:t>.</w:t>
      </w:r>
    </w:p>
    <w:p w:rsidR="00143112" w:rsidRDefault="00341945"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Plusieurs universités françaises ont proposé d’intervenir. Leurs propositions seront intégrées dans le scénario global soit en adossant certaines séquences video à des séquences existante</w:t>
      </w:r>
      <w:r w:rsidR="001565F7">
        <w:rPr>
          <w:rFonts w:ascii="Times New Roman" w:eastAsia="Times New Roman" w:hAnsi="Times New Roman" w:cs="Times New Roman"/>
          <w:szCs w:val="24"/>
          <w:lang w:eastAsia="fr-FR"/>
        </w:rPr>
        <w:t>s</w:t>
      </w:r>
      <w:r>
        <w:rPr>
          <w:rFonts w:ascii="Times New Roman" w:eastAsia="Times New Roman" w:hAnsi="Times New Roman" w:cs="Times New Roman"/>
          <w:szCs w:val="24"/>
          <w:lang w:eastAsia="fr-FR"/>
        </w:rPr>
        <w:t>, soit en les y intégrant</w:t>
      </w:r>
      <w:r w:rsidR="001565F7">
        <w:rPr>
          <w:rFonts w:ascii="Times New Roman" w:eastAsia="Times New Roman" w:hAnsi="Times New Roman" w:cs="Times New Roman"/>
          <w:szCs w:val="24"/>
          <w:lang w:eastAsia="fr-FR"/>
        </w:rPr>
        <w:t xml:space="preserve"> sous forme de </w:t>
      </w:r>
      <w:r w:rsidR="00170A09">
        <w:rPr>
          <w:rFonts w:ascii="Times New Roman" w:eastAsia="Times New Roman" w:hAnsi="Times New Roman" w:cs="Times New Roman"/>
          <w:szCs w:val="24"/>
          <w:lang w:eastAsia="fr-FR"/>
        </w:rPr>
        <w:t>très</w:t>
      </w:r>
      <w:r w:rsidR="001565F7">
        <w:rPr>
          <w:rFonts w:ascii="Times New Roman" w:eastAsia="Times New Roman" w:hAnsi="Times New Roman" w:cs="Times New Roman"/>
          <w:szCs w:val="24"/>
          <w:lang w:eastAsia="fr-FR"/>
        </w:rPr>
        <w:t xml:space="preserve"> courtes séquences complémentaires au sein d’une capsule de 3 minutes</w:t>
      </w:r>
      <w:r>
        <w:rPr>
          <w:rFonts w:ascii="Times New Roman" w:eastAsia="Times New Roman" w:hAnsi="Times New Roman" w:cs="Times New Roman"/>
          <w:szCs w:val="24"/>
          <w:lang w:eastAsia="fr-FR"/>
        </w:rPr>
        <w:t xml:space="preserve">. Il ne saurait être question dans un mooc sur le développement durable </w:t>
      </w:r>
      <w:r w:rsidR="00170A09">
        <w:rPr>
          <w:rFonts w:ascii="Times New Roman" w:eastAsia="Times New Roman" w:hAnsi="Times New Roman" w:cs="Times New Roman"/>
          <w:szCs w:val="24"/>
          <w:lang w:eastAsia="fr-FR"/>
        </w:rPr>
        <w:t xml:space="preserve">en </w:t>
      </w:r>
      <w:r>
        <w:rPr>
          <w:rFonts w:ascii="Times New Roman" w:eastAsia="Times New Roman" w:hAnsi="Times New Roman" w:cs="Times New Roman"/>
          <w:szCs w:val="24"/>
          <w:lang w:eastAsia="fr-FR"/>
        </w:rPr>
        <w:t xml:space="preserve">Afrique de ne traiter que de l’Afrique dans un système mondialisé, mais une priorité sera bien sur donnée aux productions directement centrées </w:t>
      </w:r>
      <w:r w:rsidR="00170A09">
        <w:rPr>
          <w:rFonts w:ascii="Times New Roman" w:eastAsia="Times New Roman" w:hAnsi="Times New Roman" w:cs="Times New Roman"/>
          <w:szCs w:val="24"/>
          <w:lang w:eastAsia="fr-FR"/>
        </w:rPr>
        <w:t>et issues de</w:t>
      </w:r>
      <w:r>
        <w:rPr>
          <w:rFonts w:ascii="Times New Roman" w:eastAsia="Times New Roman" w:hAnsi="Times New Roman" w:cs="Times New Roman"/>
          <w:szCs w:val="24"/>
          <w:lang w:eastAsia="fr-FR"/>
        </w:rPr>
        <w:t xml:space="preserve"> l’Afrique.</w:t>
      </w:r>
    </w:p>
    <w:p w:rsidR="006D5B51" w:rsidRDefault="006D5B51" w:rsidP="00777B27">
      <w:pPr>
        <w:spacing w:after="0" w:line="240" w:lineRule="auto"/>
        <w:jc w:val="both"/>
        <w:rPr>
          <w:rFonts w:ascii="Times New Roman" w:eastAsia="Times New Roman" w:hAnsi="Times New Roman" w:cs="Times New Roman"/>
          <w:szCs w:val="24"/>
          <w:lang w:eastAsia="fr-FR"/>
        </w:rPr>
      </w:pPr>
    </w:p>
    <w:p w:rsidR="006D5B51" w:rsidRDefault="006D5B51" w:rsidP="00777B27">
      <w:pPr>
        <w:spacing w:after="0" w:line="240" w:lineRule="auto"/>
        <w:jc w:val="both"/>
        <w:rPr>
          <w:rFonts w:ascii="Times New Roman" w:eastAsia="Times New Roman" w:hAnsi="Times New Roman" w:cs="Times New Roman"/>
          <w:szCs w:val="24"/>
          <w:lang w:eastAsia="fr-FR"/>
        </w:rPr>
      </w:pPr>
    </w:p>
    <w:p w:rsidR="0011700D" w:rsidRDefault="0011700D" w:rsidP="00777B27">
      <w:pPr>
        <w:spacing w:after="0" w:line="240" w:lineRule="auto"/>
        <w:jc w:val="both"/>
        <w:rPr>
          <w:rFonts w:ascii="Times New Roman" w:eastAsia="Times New Roman" w:hAnsi="Times New Roman" w:cs="Times New Roman"/>
          <w:szCs w:val="24"/>
          <w:lang w:eastAsia="fr-FR"/>
        </w:rPr>
      </w:pPr>
    </w:p>
    <w:p w:rsidR="006D5B51" w:rsidRPr="00082B39" w:rsidRDefault="006D5B51" w:rsidP="006D5B51">
      <w:pPr>
        <w:contextualSpacing/>
        <w:rPr>
          <w:b/>
          <w:sz w:val="32"/>
        </w:rPr>
      </w:pPr>
      <w:r>
        <w:rPr>
          <w:b/>
          <w:sz w:val="32"/>
        </w:rPr>
        <w:t>4</w:t>
      </w:r>
      <w:r w:rsidRPr="00082B39">
        <w:rPr>
          <w:b/>
          <w:sz w:val="32"/>
        </w:rPr>
        <w:t xml:space="preserve">° </w:t>
      </w:r>
      <w:r>
        <w:rPr>
          <w:b/>
          <w:sz w:val="32"/>
        </w:rPr>
        <w:t>Modalités globales de fonctionnement</w:t>
      </w:r>
      <w:r w:rsidRPr="00082B39">
        <w:rPr>
          <w:b/>
          <w:sz w:val="32"/>
        </w:rPr>
        <w:t>:</w:t>
      </w:r>
    </w:p>
    <w:p w:rsidR="00143112" w:rsidRDefault="00143112" w:rsidP="00777B27">
      <w:pPr>
        <w:spacing w:after="0" w:line="240" w:lineRule="auto"/>
        <w:jc w:val="both"/>
        <w:rPr>
          <w:rFonts w:ascii="Times New Roman" w:eastAsia="Times New Roman" w:hAnsi="Times New Roman" w:cs="Times New Roman"/>
          <w:szCs w:val="24"/>
          <w:lang w:eastAsia="fr-FR"/>
        </w:rPr>
      </w:pPr>
    </w:p>
    <w:p w:rsidR="006D5B51" w:rsidRPr="00341945" w:rsidRDefault="006D5B51" w:rsidP="006D5B51">
      <w:pPr>
        <w:contextualSpacing/>
        <w:jc w:val="both"/>
        <w:rPr>
          <w:u w:val="single"/>
        </w:rPr>
      </w:pPr>
      <w:r w:rsidRPr="00341945">
        <w:rPr>
          <w:u w:val="single"/>
        </w:rPr>
        <w:t>Globale pour l’ensemble des équipes.</w:t>
      </w:r>
    </w:p>
    <w:p w:rsidR="006D5B51" w:rsidRPr="00170A09" w:rsidRDefault="006D5B51" w:rsidP="006D5B51">
      <w:pPr>
        <w:contextualSpacing/>
        <w:jc w:val="both"/>
        <w:rPr>
          <w:rFonts w:ascii="Times New Roman" w:eastAsia="Times New Roman" w:hAnsi="Times New Roman" w:cs="Times New Roman"/>
          <w:szCs w:val="24"/>
          <w:lang w:eastAsia="fr-FR"/>
        </w:rPr>
      </w:pPr>
      <w:r w:rsidRPr="00170A09">
        <w:rPr>
          <w:rFonts w:ascii="Times New Roman" w:eastAsia="Times New Roman" w:hAnsi="Times New Roman" w:cs="Times New Roman"/>
          <w:szCs w:val="24"/>
          <w:lang w:eastAsia="fr-FR"/>
        </w:rPr>
        <w:t xml:space="preserve">Il </w:t>
      </w:r>
      <w:r w:rsidR="0011700D">
        <w:rPr>
          <w:rFonts w:ascii="Times New Roman" w:eastAsia="Times New Roman" w:hAnsi="Times New Roman" w:cs="Times New Roman"/>
          <w:szCs w:val="24"/>
          <w:lang w:eastAsia="fr-FR"/>
        </w:rPr>
        <w:t>devrait y avoir</w:t>
      </w:r>
      <w:r w:rsidRPr="00170A09">
        <w:rPr>
          <w:rFonts w:ascii="Times New Roman" w:eastAsia="Times New Roman" w:hAnsi="Times New Roman" w:cs="Times New Roman"/>
          <w:szCs w:val="24"/>
          <w:lang w:eastAsia="fr-FR"/>
        </w:rPr>
        <w:t xml:space="preserve"> dans ce mooc environ 140 </w:t>
      </w:r>
      <w:r w:rsidR="00C05F2B" w:rsidRPr="00170A09">
        <w:rPr>
          <w:rFonts w:ascii="Times New Roman" w:eastAsia="Times New Roman" w:hAnsi="Times New Roman" w:cs="Times New Roman"/>
          <w:szCs w:val="24"/>
          <w:lang w:eastAsia="fr-FR"/>
        </w:rPr>
        <w:t xml:space="preserve">capsules </w:t>
      </w:r>
      <w:r w:rsidRPr="00170A09">
        <w:rPr>
          <w:rFonts w:ascii="Times New Roman" w:eastAsia="Times New Roman" w:hAnsi="Times New Roman" w:cs="Times New Roman"/>
          <w:szCs w:val="24"/>
          <w:lang w:eastAsia="fr-FR"/>
        </w:rPr>
        <w:t>de cours qui ne feraient à priori que 3 minutes</w:t>
      </w:r>
      <w:r w:rsidR="00C05F2B" w:rsidRPr="00170A09">
        <w:rPr>
          <w:rFonts w:ascii="Times New Roman" w:eastAsia="Times New Roman" w:hAnsi="Times New Roman" w:cs="Times New Roman"/>
          <w:szCs w:val="24"/>
          <w:lang w:eastAsia="fr-FR"/>
        </w:rPr>
        <w:t xml:space="preserve"> chacune</w:t>
      </w:r>
      <w:r w:rsidRPr="00170A09">
        <w:rPr>
          <w:rFonts w:ascii="Times New Roman" w:eastAsia="Times New Roman" w:hAnsi="Times New Roman" w:cs="Times New Roman"/>
          <w:szCs w:val="24"/>
          <w:lang w:eastAsia="fr-FR"/>
        </w:rPr>
        <w:t xml:space="preserve">. Au total cela représenterait 7 heures de vidéo soit 25 vidéos de 3 minutes en moyenne par semaine. </w:t>
      </w:r>
      <w:r w:rsidR="0011700D">
        <w:rPr>
          <w:rFonts w:ascii="Times New Roman" w:eastAsia="Times New Roman" w:hAnsi="Times New Roman" w:cs="Times New Roman"/>
          <w:szCs w:val="24"/>
          <w:lang w:eastAsia="fr-FR"/>
        </w:rPr>
        <w:t xml:space="preserve">Peut être réduirons nous ce nombre au profit de vidéos un peu plus longues (cela dépendra des scénarios pédagogiques). </w:t>
      </w:r>
      <w:r w:rsidRPr="00170A09">
        <w:rPr>
          <w:rFonts w:ascii="Times New Roman" w:eastAsia="Times New Roman" w:hAnsi="Times New Roman" w:cs="Times New Roman"/>
          <w:szCs w:val="24"/>
          <w:lang w:eastAsia="fr-FR"/>
        </w:rPr>
        <w:t xml:space="preserve">Certaines pourraient être tournées par le même auteur ou le même groupe, mais </w:t>
      </w:r>
      <w:r w:rsidR="00C05F2B" w:rsidRPr="00170A09">
        <w:rPr>
          <w:rFonts w:ascii="Times New Roman" w:eastAsia="Times New Roman" w:hAnsi="Times New Roman" w:cs="Times New Roman"/>
          <w:szCs w:val="24"/>
          <w:lang w:eastAsia="fr-FR"/>
        </w:rPr>
        <w:t>le</w:t>
      </w:r>
      <w:r w:rsidRPr="00170A09">
        <w:rPr>
          <w:rFonts w:ascii="Times New Roman" w:eastAsia="Times New Roman" w:hAnsi="Times New Roman" w:cs="Times New Roman"/>
          <w:szCs w:val="24"/>
          <w:lang w:eastAsia="fr-FR"/>
        </w:rPr>
        <w:t xml:space="preserve"> </w:t>
      </w:r>
      <w:r w:rsidR="00C05F2B" w:rsidRPr="00170A09">
        <w:rPr>
          <w:rFonts w:ascii="Times New Roman" w:eastAsia="Times New Roman" w:hAnsi="Times New Roman" w:cs="Times New Roman"/>
          <w:szCs w:val="24"/>
          <w:lang w:eastAsia="fr-FR"/>
        </w:rPr>
        <w:t>contenu</w:t>
      </w:r>
      <w:r w:rsidRPr="00170A09">
        <w:rPr>
          <w:rFonts w:ascii="Times New Roman" w:eastAsia="Times New Roman" w:hAnsi="Times New Roman" w:cs="Times New Roman"/>
          <w:szCs w:val="24"/>
          <w:lang w:eastAsia="fr-FR"/>
        </w:rPr>
        <w:t xml:space="preserve"> doit alors être découpé en interventions de 3 minutes, bien identifiées</w:t>
      </w:r>
      <w:r w:rsidR="00C05F2B" w:rsidRPr="00170A09">
        <w:rPr>
          <w:rFonts w:ascii="Times New Roman" w:eastAsia="Times New Roman" w:hAnsi="Times New Roman" w:cs="Times New Roman"/>
          <w:szCs w:val="24"/>
          <w:lang w:eastAsia="fr-FR"/>
        </w:rPr>
        <w:t xml:space="preserve"> et bien problématisées.</w:t>
      </w:r>
      <w:r w:rsidR="00341945" w:rsidRPr="00170A09">
        <w:rPr>
          <w:rFonts w:ascii="Times New Roman" w:eastAsia="Times New Roman" w:hAnsi="Times New Roman" w:cs="Times New Roman"/>
          <w:szCs w:val="24"/>
          <w:lang w:eastAsia="fr-FR"/>
        </w:rPr>
        <w:t xml:space="preserve"> On </w:t>
      </w:r>
      <w:r w:rsidR="00170A09">
        <w:rPr>
          <w:rFonts w:ascii="Times New Roman" w:eastAsia="Times New Roman" w:hAnsi="Times New Roman" w:cs="Times New Roman"/>
          <w:szCs w:val="24"/>
          <w:lang w:eastAsia="fr-FR"/>
        </w:rPr>
        <w:t>s’efforcera de laisser une place équitable</w:t>
      </w:r>
      <w:r w:rsidR="00341945" w:rsidRPr="00170A09">
        <w:rPr>
          <w:rFonts w:ascii="Times New Roman" w:eastAsia="Times New Roman" w:hAnsi="Times New Roman" w:cs="Times New Roman"/>
          <w:szCs w:val="24"/>
          <w:lang w:eastAsia="fr-FR"/>
        </w:rPr>
        <w:t xml:space="preserve"> aux propositions des intervenants extérieurs dès lors qu’elles sont cohérentes</w:t>
      </w:r>
      <w:r w:rsidR="00170A09">
        <w:rPr>
          <w:rFonts w:ascii="Times New Roman" w:eastAsia="Times New Roman" w:hAnsi="Times New Roman" w:cs="Times New Roman"/>
          <w:szCs w:val="24"/>
          <w:lang w:eastAsia="fr-FR"/>
        </w:rPr>
        <w:t xml:space="preserve"> et qu’ils ont fait les efforts de production pour répondre au cahier des charges</w:t>
      </w:r>
      <w:r w:rsidR="0011700D">
        <w:rPr>
          <w:rStyle w:val="Appelnotedebasdep"/>
          <w:rFonts w:ascii="Times New Roman" w:eastAsia="Times New Roman" w:hAnsi="Times New Roman" w:cs="Times New Roman"/>
          <w:szCs w:val="24"/>
          <w:lang w:eastAsia="fr-FR"/>
        </w:rPr>
        <w:footnoteReference w:id="5"/>
      </w:r>
      <w:r w:rsidR="00341945" w:rsidRPr="00170A09">
        <w:rPr>
          <w:rFonts w:ascii="Times New Roman" w:eastAsia="Times New Roman" w:hAnsi="Times New Roman" w:cs="Times New Roman"/>
          <w:szCs w:val="24"/>
          <w:lang w:eastAsia="fr-FR"/>
        </w:rPr>
        <w:t>.</w:t>
      </w:r>
    </w:p>
    <w:p w:rsidR="006D5B51" w:rsidRPr="00170A09" w:rsidRDefault="006D5B51" w:rsidP="006D5B51">
      <w:pPr>
        <w:contextualSpacing/>
        <w:jc w:val="both"/>
        <w:rPr>
          <w:rFonts w:ascii="Times New Roman" w:eastAsia="Times New Roman" w:hAnsi="Times New Roman" w:cs="Times New Roman"/>
          <w:szCs w:val="24"/>
          <w:lang w:eastAsia="fr-FR"/>
        </w:rPr>
      </w:pPr>
      <w:r w:rsidRPr="00170A09">
        <w:rPr>
          <w:rFonts w:ascii="Times New Roman" w:eastAsia="Times New Roman" w:hAnsi="Times New Roman" w:cs="Times New Roman"/>
          <w:szCs w:val="24"/>
          <w:lang w:eastAsia="fr-FR"/>
        </w:rPr>
        <w:t>A ces capsules de cours s’ajouteront des capsules de mise en situation tournées dans les différents pays</w:t>
      </w:r>
      <w:r w:rsidR="00170A09">
        <w:rPr>
          <w:rFonts w:ascii="Times New Roman" w:eastAsia="Times New Roman" w:hAnsi="Times New Roman" w:cs="Times New Roman"/>
          <w:szCs w:val="24"/>
          <w:lang w:eastAsia="fr-FR"/>
        </w:rPr>
        <w:t>, souvent montées en France,</w:t>
      </w:r>
      <w:r w:rsidRPr="00170A09">
        <w:rPr>
          <w:rFonts w:ascii="Times New Roman" w:eastAsia="Times New Roman" w:hAnsi="Times New Roman" w:cs="Times New Roman"/>
          <w:szCs w:val="24"/>
          <w:lang w:eastAsia="fr-FR"/>
        </w:rPr>
        <w:t xml:space="preserve"> qui seront renforcées par des documents d’accompagnement. Ces capsules seront au nombre de deux à quatre par semaine et pourront être un peu plus longues (format 5 à 7 minutes).</w:t>
      </w:r>
    </w:p>
    <w:p w:rsidR="006D5B51" w:rsidRDefault="006D5B51" w:rsidP="006D5B51">
      <w:pPr>
        <w:contextualSpacing/>
      </w:pPr>
    </w:p>
    <w:p w:rsidR="0011700D" w:rsidRDefault="0011700D" w:rsidP="006D5B51">
      <w:pPr>
        <w:contextualSpacing/>
      </w:pPr>
    </w:p>
    <w:p w:rsidR="006D5B51" w:rsidRDefault="006D5B51" w:rsidP="006D5B51">
      <w:pPr>
        <w:contextualSpacing/>
      </w:pPr>
      <w:r>
        <w:rPr>
          <w:u w:val="single"/>
        </w:rPr>
        <w:lastRenderedPageBreak/>
        <w:t xml:space="preserve">Pour chaque </w:t>
      </w:r>
      <w:r w:rsidRPr="00561526">
        <w:rPr>
          <w:u w:val="single"/>
        </w:rPr>
        <w:t>Equipe</w:t>
      </w:r>
      <w:r>
        <w:t> :</w:t>
      </w:r>
    </w:p>
    <w:p w:rsidR="0011700D" w:rsidRDefault="006D5B51" w:rsidP="006D5B51">
      <w:pPr>
        <w:contextualSpacing/>
        <w:jc w:val="both"/>
        <w:rPr>
          <w:rFonts w:ascii="Times New Roman" w:eastAsia="Times New Roman" w:hAnsi="Times New Roman" w:cs="Times New Roman"/>
          <w:szCs w:val="24"/>
          <w:lang w:eastAsia="fr-FR"/>
        </w:rPr>
      </w:pPr>
      <w:r w:rsidRPr="00170A09">
        <w:rPr>
          <w:rFonts w:ascii="Times New Roman" w:eastAsia="Times New Roman" w:hAnsi="Times New Roman" w:cs="Times New Roman"/>
          <w:szCs w:val="24"/>
          <w:lang w:eastAsia="fr-FR"/>
        </w:rPr>
        <w:t>Le</w:t>
      </w:r>
      <w:r w:rsidR="00C05F2B" w:rsidRPr="00170A09">
        <w:rPr>
          <w:rFonts w:ascii="Times New Roman" w:eastAsia="Times New Roman" w:hAnsi="Times New Roman" w:cs="Times New Roman"/>
          <w:szCs w:val="24"/>
          <w:lang w:eastAsia="fr-FR"/>
        </w:rPr>
        <w:t>s</w:t>
      </w:r>
      <w:r w:rsidRPr="00170A09">
        <w:rPr>
          <w:rFonts w:ascii="Times New Roman" w:eastAsia="Times New Roman" w:hAnsi="Times New Roman" w:cs="Times New Roman"/>
          <w:szCs w:val="24"/>
          <w:lang w:eastAsia="fr-FR"/>
        </w:rPr>
        <w:t xml:space="preserve"> coordonnateur</w:t>
      </w:r>
      <w:r w:rsidR="00C05F2B" w:rsidRPr="00170A09">
        <w:rPr>
          <w:rFonts w:ascii="Times New Roman" w:eastAsia="Times New Roman" w:hAnsi="Times New Roman" w:cs="Times New Roman"/>
          <w:szCs w:val="24"/>
          <w:lang w:eastAsia="fr-FR"/>
        </w:rPr>
        <w:t>s</w:t>
      </w:r>
      <w:r w:rsidRPr="00170A09">
        <w:rPr>
          <w:rFonts w:ascii="Times New Roman" w:eastAsia="Times New Roman" w:hAnsi="Times New Roman" w:cs="Times New Roman"/>
          <w:szCs w:val="24"/>
          <w:lang w:eastAsia="fr-FR"/>
        </w:rPr>
        <w:t xml:space="preserve"> de chaque équipe pays </w:t>
      </w:r>
      <w:r w:rsidR="00C05F2B" w:rsidRPr="00170A09">
        <w:rPr>
          <w:rFonts w:ascii="Times New Roman" w:eastAsia="Times New Roman" w:hAnsi="Times New Roman" w:cs="Times New Roman"/>
          <w:szCs w:val="24"/>
          <w:lang w:eastAsia="fr-FR"/>
        </w:rPr>
        <w:t>ont</w:t>
      </w:r>
      <w:r w:rsidRPr="00170A09">
        <w:rPr>
          <w:rFonts w:ascii="Times New Roman" w:eastAsia="Times New Roman" w:hAnsi="Times New Roman" w:cs="Times New Roman"/>
          <w:szCs w:val="24"/>
          <w:lang w:eastAsia="fr-FR"/>
        </w:rPr>
        <w:t xml:space="preserve"> la charge de diffuser les informations descendantes et de vérifier que, même si une communication directe est établie avec les auteurs par mail, les membres de l’équipe de son pays se sont bien appropriés les objectifs, les contraintes et les délais….</w:t>
      </w:r>
    </w:p>
    <w:p w:rsidR="006D5B51" w:rsidRPr="00170A09" w:rsidRDefault="006D5B51" w:rsidP="006D5B51">
      <w:pPr>
        <w:contextualSpacing/>
        <w:jc w:val="both"/>
        <w:rPr>
          <w:rFonts w:ascii="Times New Roman" w:eastAsia="Times New Roman" w:hAnsi="Times New Roman" w:cs="Times New Roman"/>
          <w:szCs w:val="24"/>
          <w:lang w:eastAsia="fr-FR"/>
        </w:rPr>
      </w:pPr>
      <w:r w:rsidRPr="00170A09">
        <w:rPr>
          <w:rFonts w:ascii="Times New Roman" w:eastAsia="Times New Roman" w:hAnsi="Times New Roman" w:cs="Times New Roman"/>
          <w:szCs w:val="24"/>
          <w:lang w:eastAsia="fr-FR"/>
        </w:rPr>
        <w:t>Si une équipe (ou un contributeur) ne peut fournir une ou plusieurs ressources sur lesquelles elle s’était engagée dans des délais précis</w:t>
      </w:r>
      <w:r w:rsidR="0011700D">
        <w:rPr>
          <w:rFonts w:ascii="Times New Roman" w:eastAsia="Times New Roman" w:hAnsi="Times New Roman" w:cs="Times New Roman"/>
          <w:szCs w:val="24"/>
          <w:lang w:eastAsia="fr-FR"/>
        </w:rPr>
        <w:t>és</w:t>
      </w:r>
      <w:r w:rsidRPr="00170A09">
        <w:rPr>
          <w:rFonts w:ascii="Times New Roman" w:eastAsia="Times New Roman" w:hAnsi="Times New Roman" w:cs="Times New Roman"/>
          <w:szCs w:val="24"/>
          <w:lang w:eastAsia="fr-FR"/>
        </w:rPr>
        <w:t>, cette ressource sera automatiquement produite très vite par un autre contributeur….qui s’inscrira dans le scénario global…..Il peut s’agir d’un contributeur du même pays ou d’un contributeur d’un autre pays.</w:t>
      </w:r>
    </w:p>
    <w:p w:rsidR="00C05F2B" w:rsidRPr="00170A09" w:rsidRDefault="006D5B51" w:rsidP="006D5B51">
      <w:pPr>
        <w:contextualSpacing/>
        <w:jc w:val="both"/>
        <w:rPr>
          <w:rFonts w:ascii="Times New Roman" w:eastAsia="Times New Roman" w:hAnsi="Times New Roman" w:cs="Times New Roman"/>
          <w:szCs w:val="24"/>
          <w:lang w:eastAsia="fr-FR"/>
        </w:rPr>
      </w:pPr>
      <w:r w:rsidRPr="00170A09">
        <w:rPr>
          <w:rFonts w:ascii="Times New Roman" w:eastAsia="Times New Roman" w:hAnsi="Times New Roman" w:cs="Times New Roman"/>
          <w:szCs w:val="24"/>
          <w:lang w:eastAsia="fr-FR"/>
        </w:rPr>
        <w:t xml:space="preserve">Lors du regroupement de </w:t>
      </w:r>
      <w:r w:rsidR="00C05F2B" w:rsidRPr="00170A09">
        <w:rPr>
          <w:rFonts w:ascii="Times New Roman" w:eastAsia="Times New Roman" w:hAnsi="Times New Roman" w:cs="Times New Roman"/>
          <w:szCs w:val="24"/>
          <w:lang w:eastAsia="fr-FR"/>
        </w:rPr>
        <w:t>Février à Marrakech</w:t>
      </w:r>
      <w:r w:rsidRPr="00170A09">
        <w:rPr>
          <w:rFonts w:ascii="Times New Roman" w:eastAsia="Times New Roman" w:hAnsi="Times New Roman" w:cs="Times New Roman"/>
          <w:szCs w:val="24"/>
          <w:lang w:eastAsia="fr-FR"/>
        </w:rPr>
        <w:t xml:space="preserve">, un retour sera fait sur les propositions </w:t>
      </w:r>
      <w:r w:rsidR="0011700D">
        <w:rPr>
          <w:rFonts w:ascii="Times New Roman" w:eastAsia="Times New Roman" w:hAnsi="Times New Roman" w:cs="Times New Roman"/>
          <w:szCs w:val="24"/>
          <w:lang w:eastAsia="fr-FR"/>
        </w:rPr>
        <w:t>établies</w:t>
      </w:r>
      <w:r w:rsidRPr="00170A09">
        <w:rPr>
          <w:rFonts w:ascii="Times New Roman" w:eastAsia="Times New Roman" w:hAnsi="Times New Roman" w:cs="Times New Roman"/>
          <w:szCs w:val="24"/>
          <w:lang w:eastAsia="fr-FR"/>
        </w:rPr>
        <w:t xml:space="preserve"> par chaque pays et </w:t>
      </w:r>
      <w:r w:rsidR="0011700D">
        <w:rPr>
          <w:rFonts w:ascii="Times New Roman" w:eastAsia="Times New Roman" w:hAnsi="Times New Roman" w:cs="Times New Roman"/>
          <w:szCs w:val="24"/>
          <w:lang w:eastAsia="fr-FR"/>
        </w:rPr>
        <w:t xml:space="preserve">remontées via le site. </w:t>
      </w:r>
      <w:r w:rsidR="00C05F2B" w:rsidRPr="00170A09">
        <w:rPr>
          <w:rFonts w:ascii="Times New Roman" w:eastAsia="Times New Roman" w:hAnsi="Times New Roman" w:cs="Times New Roman"/>
          <w:szCs w:val="24"/>
          <w:lang w:eastAsia="fr-FR"/>
        </w:rPr>
        <w:t>U</w:t>
      </w:r>
      <w:r w:rsidRPr="00170A09">
        <w:rPr>
          <w:rFonts w:ascii="Times New Roman" w:eastAsia="Times New Roman" w:hAnsi="Times New Roman" w:cs="Times New Roman"/>
          <w:szCs w:val="24"/>
          <w:lang w:eastAsia="fr-FR"/>
        </w:rPr>
        <w:t xml:space="preserve">ne proposition synthétique globale sera envoyée aux référents et </w:t>
      </w:r>
      <w:r w:rsidR="00C05F2B" w:rsidRPr="00170A09">
        <w:rPr>
          <w:rFonts w:ascii="Times New Roman" w:eastAsia="Times New Roman" w:hAnsi="Times New Roman" w:cs="Times New Roman"/>
          <w:szCs w:val="24"/>
          <w:lang w:eastAsia="fr-FR"/>
        </w:rPr>
        <w:t>à l’ensemble des contributeurs</w:t>
      </w:r>
      <w:r w:rsidRPr="00170A09">
        <w:rPr>
          <w:rFonts w:ascii="Times New Roman" w:eastAsia="Times New Roman" w:hAnsi="Times New Roman" w:cs="Times New Roman"/>
          <w:szCs w:val="24"/>
          <w:lang w:eastAsia="fr-FR"/>
        </w:rPr>
        <w:t xml:space="preserve">. </w:t>
      </w:r>
      <w:r w:rsidR="00C05F2B" w:rsidRPr="00170A09">
        <w:rPr>
          <w:rFonts w:ascii="Times New Roman" w:eastAsia="Times New Roman" w:hAnsi="Times New Roman" w:cs="Times New Roman"/>
          <w:szCs w:val="24"/>
          <w:lang w:eastAsia="fr-FR"/>
        </w:rPr>
        <w:t>A ce moment là</w:t>
      </w:r>
      <w:r w:rsidR="00170A09">
        <w:rPr>
          <w:rFonts w:ascii="Times New Roman" w:eastAsia="Times New Roman" w:hAnsi="Times New Roman" w:cs="Times New Roman"/>
          <w:szCs w:val="24"/>
          <w:lang w:eastAsia="fr-FR"/>
        </w:rPr>
        <w:t>,</w:t>
      </w:r>
      <w:r w:rsidR="00C05F2B" w:rsidRPr="00170A09">
        <w:rPr>
          <w:rFonts w:ascii="Times New Roman" w:eastAsia="Times New Roman" w:hAnsi="Times New Roman" w:cs="Times New Roman"/>
          <w:szCs w:val="24"/>
          <w:lang w:eastAsia="fr-FR"/>
        </w:rPr>
        <w:t xml:space="preserve"> les capsules </w:t>
      </w:r>
      <w:r w:rsidR="0011700D">
        <w:rPr>
          <w:rFonts w:ascii="Times New Roman" w:eastAsia="Times New Roman" w:hAnsi="Times New Roman" w:cs="Times New Roman"/>
          <w:szCs w:val="24"/>
          <w:lang w:eastAsia="fr-FR"/>
        </w:rPr>
        <w:t xml:space="preserve">de cours et les études de cas, </w:t>
      </w:r>
      <w:r w:rsidR="00C05F2B" w:rsidRPr="00170A09">
        <w:rPr>
          <w:rFonts w:ascii="Times New Roman" w:eastAsia="Times New Roman" w:hAnsi="Times New Roman" w:cs="Times New Roman"/>
          <w:szCs w:val="24"/>
          <w:lang w:eastAsia="fr-FR"/>
        </w:rPr>
        <w:t xml:space="preserve">seront </w:t>
      </w:r>
      <w:r w:rsidR="0011700D">
        <w:rPr>
          <w:rFonts w:ascii="Times New Roman" w:eastAsia="Times New Roman" w:hAnsi="Times New Roman" w:cs="Times New Roman"/>
          <w:szCs w:val="24"/>
          <w:lang w:eastAsia="fr-FR"/>
        </w:rPr>
        <w:t>définitivement</w:t>
      </w:r>
      <w:r w:rsidR="00C05F2B" w:rsidRPr="00170A09">
        <w:rPr>
          <w:rFonts w:ascii="Times New Roman" w:eastAsia="Times New Roman" w:hAnsi="Times New Roman" w:cs="Times New Roman"/>
          <w:szCs w:val="24"/>
          <w:lang w:eastAsia="fr-FR"/>
        </w:rPr>
        <w:t xml:space="preserve"> réparties entre les équipes et les personnes.</w:t>
      </w:r>
      <w:r w:rsidR="00341945" w:rsidRPr="00170A09">
        <w:rPr>
          <w:rFonts w:ascii="Times New Roman" w:eastAsia="Times New Roman" w:hAnsi="Times New Roman" w:cs="Times New Roman"/>
          <w:szCs w:val="24"/>
          <w:lang w:eastAsia="fr-FR"/>
        </w:rPr>
        <w:t xml:space="preserve"> En amont on doit donc avoir eu un retour des différentes équipes pour bien identifier </w:t>
      </w:r>
      <w:r w:rsidR="00C44E94" w:rsidRPr="00170A09">
        <w:rPr>
          <w:rFonts w:ascii="Times New Roman" w:eastAsia="Times New Roman" w:hAnsi="Times New Roman" w:cs="Times New Roman"/>
          <w:szCs w:val="24"/>
          <w:lang w:eastAsia="fr-FR"/>
        </w:rPr>
        <w:t xml:space="preserve">toutes </w:t>
      </w:r>
      <w:r w:rsidR="00341945" w:rsidRPr="00170A09">
        <w:rPr>
          <w:rFonts w:ascii="Times New Roman" w:eastAsia="Times New Roman" w:hAnsi="Times New Roman" w:cs="Times New Roman"/>
          <w:szCs w:val="24"/>
          <w:lang w:eastAsia="fr-FR"/>
        </w:rPr>
        <w:t>les propositions</w:t>
      </w:r>
      <w:r w:rsidR="008009A0">
        <w:rPr>
          <w:rFonts w:ascii="Times New Roman" w:eastAsia="Times New Roman" w:hAnsi="Times New Roman" w:cs="Times New Roman"/>
          <w:szCs w:val="24"/>
          <w:lang w:eastAsia="fr-FR"/>
        </w:rPr>
        <w:t xml:space="preserve"> faites par les équipes </w:t>
      </w:r>
      <w:r w:rsidR="00341945" w:rsidRPr="00170A09">
        <w:rPr>
          <w:rFonts w:ascii="Times New Roman" w:eastAsia="Times New Roman" w:hAnsi="Times New Roman" w:cs="Times New Roman"/>
          <w:szCs w:val="24"/>
          <w:lang w:eastAsia="fr-FR"/>
        </w:rPr>
        <w:t>, vérifier que toutes les demandes ont bien été traitées</w:t>
      </w:r>
      <w:r w:rsidR="00C44E94" w:rsidRPr="00170A09">
        <w:rPr>
          <w:rFonts w:ascii="Times New Roman" w:eastAsia="Times New Roman" w:hAnsi="Times New Roman" w:cs="Times New Roman"/>
          <w:szCs w:val="24"/>
          <w:lang w:eastAsia="fr-FR"/>
        </w:rPr>
        <w:t>, envisager les manques et les doublons, arbitrer les choix qui devront être fait lors de cette semaine.</w:t>
      </w:r>
    </w:p>
    <w:p w:rsidR="006D5B51" w:rsidRDefault="006D5B51" w:rsidP="006D5B51">
      <w:pPr>
        <w:contextualSpacing/>
        <w:jc w:val="both"/>
        <w:rPr>
          <w:rFonts w:ascii="Times New Roman" w:eastAsia="Times New Roman" w:hAnsi="Times New Roman" w:cs="Times New Roman"/>
          <w:szCs w:val="24"/>
          <w:lang w:eastAsia="fr-FR"/>
        </w:rPr>
      </w:pPr>
      <w:r w:rsidRPr="00170A09">
        <w:rPr>
          <w:rFonts w:ascii="Times New Roman" w:eastAsia="Times New Roman" w:hAnsi="Times New Roman" w:cs="Times New Roman"/>
          <w:szCs w:val="24"/>
          <w:lang w:eastAsia="fr-FR"/>
        </w:rPr>
        <w:t xml:space="preserve">Les propositions initiales peuvent être </w:t>
      </w:r>
      <w:r w:rsidR="00C44E94" w:rsidRPr="00170A09">
        <w:rPr>
          <w:rFonts w:ascii="Times New Roman" w:eastAsia="Times New Roman" w:hAnsi="Times New Roman" w:cs="Times New Roman"/>
          <w:szCs w:val="24"/>
          <w:lang w:eastAsia="fr-FR"/>
        </w:rPr>
        <w:t>supprimées/fusionnées/</w:t>
      </w:r>
      <w:r w:rsidRPr="00170A09">
        <w:rPr>
          <w:rFonts w:ascii="Times New Roman" w:eastAsia="Times New Roman" w:hAnsi="Times New Roman" w:cs="Times New Roman"/>
          <w:szCs w:val="24"/>
          <w:lang w:eastAsia="fr-FR"/>
        </w:rPr>
        <w:t>modifiées si le comité scientifique estime que certaines choses gagneraient à être présentées autrement ou si des redondances apparaissent. Certaines demandes nouvelles peuvent être formulées en direction de certains pays : équilibrer les contributions entre pays….Mais nous ne chercherons</w:t>
      </w:r>
      <w:r w:rsidR="0011700D">
        <w:rPr>
          <w:rFonts w:ascii="Times New Roman" w:eastAsia="Times New Roman" w:hAnsi="Times New Roman" w:cs="Times New Roman"/>
          <w:szCs w:val="24"/>
          <w:lang w:eastAsia="fr-FR"/>
        </w:rPr>
        <w:t xml:space="preserve"> pas à équilibrer numériquement entre les pays ou les personnes</w:t>
      </w:r>
      <w:r w:rsidRPr="00170A09">
        <w:rPr>
          <w:rFonts w:ascii="Times New Roman" w:eastAsia="Times New Roman" w:hAnsi="Times New Roman" w:cs="Times New Roman"/>
          <w:szCs w:val="24"/>
          <w:lang w:eastAsia="fr-FR"/>
        </w:rPr>
        <w:t xml:space="preserve">; c’est la qualité de la proposition et la </w:t>
      </w:r>
      <w:r w:rsidR="0011700D">
        <w:rPr>
          <w:rFonts w:ascii="Times New Roman" w:eastAsia="Times New Roman" w:hAnsi="Times New Roman" w:cs="Times New Roman"/>
          <w:szCs w:val="24"/>
          <w:lang w:eastAsia="fr-FR"/>
        </w:rPr>
        <w:t>pertinence</w:t>
      </w:r>
      <w:r w:rsidRPr="00170A09">
        <w:rPr>
          <w:rFonts w:ascii="Times New Roman" w:eastAsia="Times New Roman" w:hAnsi="Times New Roman" w:cs="Times New Roman"/>
          <w:szCs w:val="24"/>
          <w:lang w:eastAsia="fr-FR"/>
        </w:rPr>
        <w:t xml:space="preserve"> des demandes qui vont primer….</w:t>
      </w:r>
    </w:p>
    <w:p w:rsidR="0011700D" w:rsidRPr="00170A09" w:rsidRDefault="0011700D" w:rsidP="006D5B51">
      <w:pPr>
        <w:contextualSpacing/>
        <w:jc w:val="both"/>
        <w:rPr>
          <w:rFonts w:ascii="Times New Roman" w:eastAsia="Times New Roman" w:hAnsi="Times New Roman" w:cs="Times New Roman"/>
          <w:szCs w:val="24"/>
          <w:lang w:eastAsia="fr-FR"/>
        </w:rPr>
      </w:pPr>
    </w:p>
    <w:p w:rsidR="006D5B51" w:rsidRPr="008009A0" w:rsidRDefault="00C44E94" w:rsidP="006D5B51">
      <w:pPr>
        <w:contextualSpacing/>
        <w:jc w:val="both"/>
        <w:rPr>
          <w:rFonts w:ascii="Times New Roman" w:eastAsia="Times New Roman" w:hAnsi="Times New Roman" w:cs="Times New Roman"/>
          <w:szCs w:val="24"/>
          <w:u w:val="single"/>
          <w:lang w:eastAsia="fr-FR"/>
        </w:rPr>
      </w:pPr>
      <w:r w:rsidRPr="008009A0">
        <w:rPr>
          <w:rFonts w:ascii="Times New Roman" w:eastAsia="Times New Roman" w:hAnsi="Times New Roman" w:cs="Times New Roman"/>
          <w:szCs w:val="24"/>
          <w:u w:val="single"/>
          <w:lang w:eastAsia="fr-FR"/>
        </w:rPr>
        <w:t xml:space="preserve">Contributions </w:t>
      </w:r>
      <w:r w:rsidR="006D5B51" w:rsidRPr="008009A0">
        <w:rPr>
          <w:rFonts w:ascii="Times New Roman" w:eastAsia="Times New Roman" w:hAnsi="Times New Roman" w:cs="Times New Roman"/>
          <w:szCs w:val="24"/>
          <w:u w:val="single"/>
          <w:lang w:eastAsia="fr-FR"/>
        </w:rPr>
        <w:t>Individuel</w:t>
      </w:r>
      <w:r w:rsidRPr="008009A0">
        <w:rPr>
          <w:rFonts w:ascii="Times New Roman" w:eastAsia="Times New Roman" w:hAnsi="Times New Roman" w:cs="Times New Roman"/>
          <w:szCs w:val="24"/>
          <w:u w:val="single"/>
          <w:lang w:eastAsia="fr-FR"/>
        </w:rPr>
        <w:t>les</w:t>
      </w:r>
      <w:r w:rsidR="006D5B51" w:rsidRPr="008009A0">
        <w:rPr>
          <w:rFonts w:ascii="Times New Roman" w:eastAsia="Times New Roman" w:hAnsi="Times New Roman" w:cs="Times New Roman"/>
          <w:szCs w:val="24"/>
          <w:u w:val="single"/>
          <w:lang w:eastAsia="fr-FR"/>
        </w:rPr>
        <w:t>:</w:t>
      </w:r>
    </w:p>
    <w:p w:rsidR="006D5B51" w:rsidRPr="008009A0" w:rsidRDefault="006D5B51" w:rsidP="006D5B51">
      <w:pPr>
        <w:contextualSpacing/>
        <w:jc w:val="both"/>
        <w:rPr>
          <w:rFonts w:ascii="Times New Roman" w:eastAsia="Times New Roman" w:hAnsi="Times New Roman" w:cs="Times New Roman"/>
          <w:szCs w:val="24"/>
          <w:lang w:eastAsia="fr-FR"/>
        </w:rPr>
      </w:pPr>
      <w:r w:rsidRPr="008009A0">
        <w:rPr>
          <w:rFonts w:ascii="Times New Roman" w:eastAsia="Times New Roman" w:hAnsi="Times New Roman" w:cs="Times New Roman"/>
          <w:szCs w:val="24"/>
          <w:lang w:eastAsia="fr-FR"/>
        </w:rPr>
        <w:t xml:space="preserve">Les contributeurs devront respecter le calendrier imposé pour proposer et rendre les documents et les médias. </w:t>
      </w:r>
    </w:p>
    <w:p w:rsidR="006D5B51" w:rsidRPr="008009A0" w:rsidRDefault="006D5B51" w:rsidP="006D5B51">
      <w:pPr>
        <w:contextualSpacing/>
        <w:jc w:val="both"/>
        <w:rPr>
          <w:rFonts w:ascii="Times New Roman" w:eastAsia="Times New Roman" w:hAnsi="Times New Roman" w:cs="Times New Roman"/>
          <w:szCs w:val="24"/>
          <w:lang w:eastAsia="fr-FR"/>
        </w:rPr>
      </w:pPr>
      <w:r w:rsidRPr="008009A0">
        <w:rPr>
          <w:rFonts w:ascii="Times New Roman" w:eastAsia="Times New Roman" w:hAnsi="Times New Roman" w:cs="Times New Roman"/>
          <w:szCs w:val="24"/>
          <w:lang w:eastAsia="fr-FR"/>
        </w:rPr>
        <w:t>Pour chacune de leurs propositions, les contributeurs devront compléter le formulaire envoyé qui comprendra :</w:t>
      </w:r>
    </w:p>
    <w:p w:rsidR="006D5B51" w:rsidRPr="008009A0" w:rsidRDefault="006D5B51" w:rsidP="006D5B51">
      <w:pPr>
        <w:contextualSpacing/>
        <w:jc w:val="both"/>
        <w:rPr>
          <w:rFonts w:ascii="Times New Roman" w:eastAsia="Times New Roman" w:hAnsi="Times New Roman" w:cs="Times New Roman"/>
          <w:szCs w:val="24"/>
          <w:lang w:eastAsia="fr-FR"/>
        </w:rPr>
      </w:pPr>
      <w:r w:rsidRPr="008009A0">
        <w:rPr>
          <w:rFonts w:ascii="Times New Roman" w:eastAsia="Times New Roman" w:hAnsi="Times New Roman" w:cs="Times New Roman"/>
          <w:szCs w:val="24"/>
          <w:lang w:eastAsia="fr-FR"/>
        </w:rPr>
        <w:tab/>
        <w:t>Un titre</w:t>
      </w:r>
    </w:p>
    <w:p w:rsidR="006D5B51" w:rsidRPr="008009A0" w:rsidRDefault="006D5B51" w:rsidP="006D5B51">
      <w:pPr>
        <w:contextualSpacing/>
        <w:jc w:val="both"/>
        <w:rPr>
          <w:rFonts w:ascii="Times New Roman" w:eastAsia="Times New Roman" w:hAnsi="Times New Roman" w:cs="Times New Roman"/>
          <w:szCs w:val="24"/>
          <w:lang w:eastAsia="fr-FR"/>
        </w:rPr>
      </w:pPr>
      <w:r w:rsidRPr="008009A0">
        <w:rPr>
          <w:rFonts w:ascii="Times New Roman" w:eastAsia="Times New Roman" w:hAnsi="Times New Roman" w:cs="Times New Roman"/>
          <w:szCs w:val="24"/>
          <w:lang w:eastAsia="fr-FR"/>
        </w:rPr>
        <w:tab/>
        <w:t>Les références précises du ou des auteurs.</w:t>
      </w:r>
    </w:p>
    <w:p w:rsidR="006D5B51" w:rsidRPr="008009A0" w:rsidRDefault="006D5B51" w:rsidP="006D5B51">
      <w:pPr>
        <w:contextualSpacing/>
        <w:jc w:val="both"/>
        <w:rPr>
          <w:rFonts w:ascii="Times New Roman" w:eastAsia="Times New Roman" w:hAnsi="Times New Roman" w:cs="Times New Roman"/>
          <w:szCs w:val="24"/>
          <w:lang w:eastAsia="fr-FR"/>
        </w:rPr>
      </w:pPr>
      <w:r w:rsidRPr="008009A0">
        <w:rPr>
          <w:rFonts w:ascii="Times New Roman" w:eastAsia="Times New Roman" w:hAnsi="Times New Roman" w:cs="Times New Roman"/>
          <w:szCs w:val="24"/>
          <w:lang w:eastAsia="fr-FR"/>
        </w:rPr>
        <w:tab/>
        <w:t>Le formulaire de 3000 caractères qui correspondra au texte très précis de la capsule de 3 minutes (</w:t>
      </w:r>
      <w:r w:rsidRPr="0033799B">
        <w:rPr>
          <w:rFonts w:ascii="Times New Roman" w:eastAsia="Times New Roman" w:hAnsi="Times New Roman" w:cs="Times New Roman"/>
          <w:sz w:val="20"/>
          <w:szCs w:val="24"/>
          <w:lang w:eastAsia="fr-FR"/>
        </w:rPr>
        <w:t>au mot près</w:t>
      </w:r>
      <w:r w:rsidRPr="008009A0">
        <w:rPr>
          <w:rFonts w:ascii="Times New Roman" w:eastAsia="Times New Roman" w:hAnsi="Times New Roman" w:cs="Times New Roman"/>
          <w:szCs w:val="24"/>
          <w:lang w:eastAsia="fr-FR"/>
        </w:rPr>
        <w:t>).</w:t>
      </w:r>
    </w:p>
    <w:p w:rsidR="006D5B51" w:rsidRPr="008009A0" w:rsidRDefault="006D5B51" w:rsidP="006D5B51">
      <w:pPr>
        <w:contextualSpacing/>
        <w:jc w:val="both"/>
        <w:rPr>
          <w:rFonts w:ascii="Times New Roman" w:eastAsia="Times New Roman" w:hAnsi="Times New Roman" w:cs="Times New Roman"/>
          <w:szCs w:val="24"/>
          <w:lang w:eastAsia="fr-FR"/>
        </w:rPr>
      </w:pPr>
      <w:r w:rsidRPr="008009A0">
        <w:rPr>
          <w:rFonts w:ascii="Times New Roman" w:eastAsia="Times New Roman" w:hAnsi="Times New Roman" w:cs="Times New Roman"/>
          <w:szCs w:val="24"/>
          <w:lang w:eastAsia="fr-FR"/>
        </w:rPr>
        <w:tab/>
        <w:t>Un texte de 4 ou 5 pages explicatives de la ressource « pour aller plus loin »</w:t>
      </w:r>
      <w:r w:rsidR="00E459A7">
        <w:rPr>
          <w:rFonts w:ascii="Times New Roman" w:eastAsia="Times New Roman" w:hAnsi="Times New Roman" w:cs="Times New Roman"/>
          <w:szCs w:val="24"/>
          <w:lang w:eastAsia="fr-FR"/>
        </w:rPr>
        <w:t xml:space="preserve"> dans nombre de cas</w:t>
      </w:r>
      <w:r w:rsidRPr="008009A0">
        <w:rPr>
          <w:rFonts w:ascii="Times New Roman" w:eastAsia="Times New Roman" w:hAnsi="Times New Roman" w:cs="Times New Roman"/>
          <w:szCs w:val="24"/>
          <w:lang w:eastAsia="fr-FR"/>
        </w:rPr>
        <w:t>. Ce document sera placé dans la partie centre de ressources (bibliothèque)</w:t>
      </w:r>
      <w:r w:rsidR="0033799B">
        <w:rPr>
          <w:rFonts w:ascii="Times New Roman" w:eastAsia="Times New Roman" w:hAnsi="Times New Roman" w:cs="Times New Roman"/>
          <w:szCs w:val="24"/>
          <w:lang w:eastAsia="fr-FR"/>
        </w:rPr>
        <w:t xml:space="preserve"> et/ou dans le M</w:t>
      </w:r>
      <w:r w:rsidR="007B40DA">
        <w:rPr>
          <w:rFonts w:ascii="Times New Roman" w:eastAsia="Times New Roman" w:hAnsi="Times New Roman" w:cs="Times New Roman"/>
          <w:szCs w:val="24"/>
          <w:lang w:eastAsia="fr-FR"/>
        </w:rPr>
        <w:t>oo</w:t>
      </w:r>
      <w:r w:rsidR="0033799B">
        <w:rPr>
          <w:rFonts w:ascii="Times New Roman" w:eastAsia="Times New Roman" w:hAnsi="Times New Roman" w:cs="Times New Roman"/>
          <w:szCs w:val="24"/>
          <w:lang w:eastAsia="fr-FR"/>
        </w:rPr>
        <w:t>c lui-même pour ceux</w:t>
      </w:r>
      <w:r w:rsidRPr="008009A0">
        <w:rPr>
          <w:rFonts w:ascii="Times New Roman" w:eastAsia="Times New Roman" w:hAnsi="Times New Roman" w:cs="Times New Roman"/>
          <w:szCs w:val="24"/>
          <w:lang w:eastAsia="fr-FR"/>
        </w:rPr>
        <w:t xml:space="preserve"> qui veulent approfondir </w:t>
      </w:r>
      <w:r w:rsidR="007B40DA">
        <w:rPr>
          <w:rFonts w:ascii="Times New Roman" w:eastAsia="Times New Roman" w:hAnsi="Times New Roman" w:cs="Times New Roman"/>
          <w:szCs w:val="24"/>
          <w:lang w:eastAsia="fr-FR"/>
        </w:rPr>
        <w:t>un</w:t>
      </w:r>
      <w:r w:rsidRPr="008009A0">
        <w:rPr>
          <w:rFonts w:ascii="Times New Roman" w:eastAsia="Times New Roman" w:hAnsi="Times New Roman" w:cs="Times New Roman"/>
          <w:szCs w:val="24"/>
          <w:lang w:eastAsia="fr-FR"/>
        </w:rPr>
        <w:t xml:space="preserve"> sujet particulier ou tous les sujets </w:t>
      </w:r>
      <w:r w:rsidR="0033799B">
        <w:rPr>
          <w:rFonts w:ascii="Times New Roman" w:eastAsia="Times New Roman" w:hAnsi="Times New Roman" w:cs="Times New Roman"/>
          <w:szCs w:val="24"/>
          <w:lang w:eastAsia="fr-FR"/>
        </w:rPr>
        <w:t>(</w:t>
      </w:r>
      <w:r w:rsidRPr="0033799B">
        <w:rPr>
          <w:rFonts w:ascii="Times New Roman" w:eastAsia="Times New Roman" w:hAnsi="Times New Roman" w:cs="Times New Roman"/>
          <w:szCs w:val="24"/>
          <w:lang w:eastAsia="fr-FR"/>
        </w:rPr>
        <w:t>en vue d’une certification</w:t>
      </w:r>
      <w:r w:rsidR="00C44E94" w:rsidRPr="0033799B">
        <w:rPr>
          <w:rFonts w:ascii="Times New Roman" w:eastAsia="Times New Roman" w:hAnsi="Times New Roman" w:cs="Times New Roman"/>
          <w:szCs w:val="24"/>
          <w:lang w:eastAsia="fr-FR"/>
        </w:rPr>
        <w:t xml:space="preserve"> niveau 2</w:t>
      </w:r>
      <w:r w:rsidR="0033799B">
        <w:rPr>
          <w:rFonts w:ascii="Times New Roman" w:eastAsia="Times New Roman" w:hAnsi="Times New Roman" w:cs="Times New Roman"/>
          <w:szCs w:val="24"/>
          <w:lang w:eastAsia="fr-FR"/>
        </w:rPr>
        <w:t>)</w:t>
      </w:r>
      <w:r w:rsidRPr="008009A0">
        <w:rPr>
          <w:rFonts w:ascii="Times New Roman" w:eastAsia="Times New Roman" w:hAnsi="Times New Roman" w:cs="Times New Roman"/>
          <w:szCs w:val="24"/>
          <w:lang w:eastAsia="fr-FR"/>
        </w:rPr>
        <w:t>.</w:t>
      </w:r>
    </w:p>
    <w:p w:rsidR="006D5B51" w:rsidRPr="008009A0" w:rsidRDefault="006D5B51" w:rsidP="006D5B51">
      <w:pPr>
        <w:contextualSpacing/>
        <w:jc w:val="both"/>
        <w:rPr>
          <w:rFonts w:ascii="Times New Roman" w:eastAsia="Times New Roman" w:hAnsi="Times New Roman" w:cs="Times New Roman"/>
          <w:szCs w:val="24"/>
          <w:lang w:eastAsia="fr-FR"/>
        </w:rPr>
      </w:pPr>
      <w:r w:rsidRPr="008009A0">
        <w:rPr>
          <w:rFonts w:ascii="Times New Roman" w:eastAsia="Times New Roman" w:hAnsi="Times New Roman" w:cs="Times New Roman"/>
          <w:szCs w:val="24"/>
          <w:lang w:eastAsia="fr-FR"/>
        </w:rPr>
        <w:tab/>
        <w:t>Ce texte peut être accompagné d’un dossier de quelques images voire d’un texte plus complet encore (texte de référence, compte rendu scientifique plus complet….) dans certains cas.</w:t>
      </w:r>
    </w:p>
    <w:p w:rsidR="006D5B51" w:rsidRPr="008009A0" w:rsidRDefault="006D5B51" w:rsidP="006D5B51">
      <w:pPr>
        <w:contextualSpacing/>
        <w:jc w:val="both"/>
        <w:rPr>
          <w:rFonts w:ascii="Times New Roman" w:eastAsia="Times New Roman" w:hAnsi="Times New Roman" w:cs="Times New Roman"/>
          <w:szCs w:val="24"/>
          <w:lang w:eastAsia="fr-FR"/>
        </w:rPr>
      </w:pPr>
    </w:p>
    <w:p w:rsidR="006D5B51" w:rsidRPr="008009A0" w:rsidRDefault="006D5B51" w:rsidP="006D5B51">
      <w:pPr>
        <w:contextualSpacing/>
        <w:jc w:val="both"/>
        <w:rPr>
          <w:rFonts w:ascii="Times New Roman" w:eastAsia="Times New Roman" w:hAnsi="Times New Roman" w:cs="Times New Roman"/>
          <w:szCs w:val="24"/>
          <w:lang w:eastAsia="fr-FR"/>
        </w:rPr>
      </w:pPr>
      <w:r w:rsidRPr="008009A0">
        <w:rPr>
          <w:rFonts w:ascii="Times New Roman" w:eastAsia="Times New Roman" w:hAnsi="Times New Roman" w:cs="Times New Roman"/>
          <w:szCs w:val="24"/>
          <w:lang w:eastAsia="fr-FR"/>
        </w:rPr>
        <w:t xml:space="preserve">C’est sur </w:t>
      </w:r>
      <w:r w:rsidR="00E459A7">
        <w:rPr>
          <w:rFonts w:ascii="Times New Roman" w:eastAsia="Times New Roman" w:hAnsi="Times New Roman" w:cs="Times New Roman"/>
          <w:szCs w:val="24"/>
          <w:lang w:eastAsia="fr-FR"/>
        </w:rPr>
        <w:t>c</w:t>
      </w:r>
      <w:r w:rsidRPr="008009A0">
        <w:rPr>
          <w:rFonts w:ascii="Times New Roman" w:eastAsia="Times New Roman" w:hAnsi="Times New Roman" w:cs="Times New Roman"/>
          <w:szCs w:val="24"/>
          <w:lang w:eastAsia="fr-FR"/>
        </w:rPr>
        <w:t>e formulaire de 3000 mots qu’une aide sera apportée :</w:t>
      </w:r>
      <w:r w:rsidR="00E459A7">
        <w:rPr>
          <w:rFonts w:ascii="Times New Roman" w:eastAsia="Times New Roman" w:hAnsi="Times New Roman" w:cs="Times New Roman"/>
          <w:szCs w:val="24"/>
          <w:lang w:eastAsia="fr-FR"/>
        </w:rPr>
        <w:tab/>
        <w:t xml:space="preserve">(RéUniFEDD </w:t>
      </w:r>
      <w:r w:rsidR="007B40DA">
        <w:rPr>
          <w:rFonts w:ascii="Times New Roman" w:eastAsia="Times New Roman" w:hAnsi="Times New Roman" w:cs="Times New Roman"/>
          <w:szCs w:val="24"/>
          <w:lang w:eastAsia="fr-FR"/>
        </w:rPr>
        <w:t>et autres experts</w:t>
      </w:r>
      <w:r w:rsidR="00E459A7">
        <w:rPr>
          <w:rFonts w:ascii="Times New Roman" w:eastAsia="Times New Roman" w:hAnsi="Times New Roman" w:cs="Times New Roman"/>
          <w:szCs w:val="24"/>
          <w:lang w:eastAsia="fr-FR"/>
        </w:rPr>
        <w:t>)</w:t>
      </w:r>
    </w:p>
    <w:p w:rsidR="006D5B51" w:rsidRPr="008009A0" w:rsidRDefault="006D5B51" w:rsidP="006D5B51">
      <w:pPr>
        <w:contextualSpacing/>
        <w:jc w:val="both"/>
        <w:rPr>
          <w:rFonts w:ascii="Times New Roman" w:eastAsia="Times New Roman" w:hAnsi="Times New Roman" w:cs="Times New Roman"/>
          <w:szCs w:val="24"/>
          <w:lang w:eastAsia="fr-FR"/>
        </w:rPr>
      </w:pPr>
      <w:r w:rsidRPr="008009A0">
        <w:rPr>
          <w:rFonts w:ascii="Times New Roman" w:eastAsia="Times New Roman" w:hAnsi="Times New Roman" w:cs="Times New Roman"/>
          <w:szCs w:val="24"/>
          <w:lang w:eastAsia="fr-FR"/>
        </w:rPr>
        <w:tab/>
        <w:t>Relecture sur le FOND scientifique avec mise en valeur et en cohérence avec les autres capsules, et propositions d’évolution…</w:t>
      </w:r>
      <w:proofErr w:type="gramStart"/>
      <w:r w:rsidRPr="008009A0">
        <w:rPr>
          <w:rFonts w:ascii="Times New Roman" w:eastAsia="Times New Roman" w:hAnsi="Times New Roman" w:cs="Times New Roman"/>
          <w:szCs w:val="24"/>
          <w:lang w:eastAsia="fr-FR"/>
        </w:rPr>
        <w:t>.(</w:t>
      </w:r>
      <w:proofErr w:type="gramEnd"/>
      <w:r w:rsidRPr="008009A0">
        <w:rPr>
          <w:rFonts w:ascii="Times New Roman" w:eastAsia="Times New Roman" w:hAnsi="Times New Roman" w:cs="Times New Roman"/>
          <w:szCs w:val="24"/>
          <w:lang w:eastAsia="fr-FR"/>
        </w:rPr>
        <w:t>insister sur des points un peu moins développés, limiter les redondances…)</w:t>
      </w:r>
    </w:p>
    <w:p w:rsidR="006D5B51" w:rsidRPr="008009A0" w:rsidRDefault="006D5B51" w:rsidP="006D5B51">
      <w:pPr>
        <w:contextualSpacing/>
        <w:jc w:val="both"/>
        <w:rPr>
          <w:rFonts w:ascii="Times New Roman" w:eastAsia="Times New Roman" w:hAnsi="Times New Roman" w:cs="Times New Roman"/>
          <w:szCs w:val="24"/>
          <w:lang w:eastAsia="fr-FR"/>
        </w:rPr>
      </w:pPr>
      <w:r w:rsidRPr="008009A0">
        <w:rPr>
          <w:rFonts w:ascii="Times New Roman" w:eastAsia="Times New Roman" w:hAnsi="Times New Roman" w:cs="Times New Roman"/>
          <w:szCs w:val="24"/>
          <w:lang w:eastAsia="fr-FR"/>
        </w:rPr>
        <w:tab/>
        <w:t>Relecture sur la FORME pour s’assurer que ce texte est bien accessible et compréhensible.</w:t>
      </w:r>
    </w:p>
    <w:p w:rsidR="006D5B51" w:rsidRPr="008009A0" w:rsidRDefault="006D5B51" w:rsidP="006D5B51">
      <w:pPr>
        <w:contextualSpacing/>
        <w:jc w:val="both"/>
        <w:rPr>
          <w:rFonts w:ascii="Times New Roman" w:eastAsia="Times New Roman" w:hAnsi="Times New Roman" w:cs="Times New Roman"/>
          <w:szCs w:val="24"/>
          <w:lang w:eastAsia="fr-FR"/>
        </w:rPr>
      </w:pPr>
    </w:p>
    <w:p w:rsidR="006D5B51" w:rsidRPr="008009A0" w:rsidRDefault="006D5B51" w:rsidP="006D5B51">
      <w:pPr>
        <w:contextualSpacing/>
        <w:jc w:val="both"/>
        <w:rPr>
          <w:rFonts w:ascii="Times New Roman" w:eastAsia="Times New Roman" w:hAnsi="Times New Roman" w:cs="Times New Roman"/>
          <w:szCs w:val="24"/>
          <w:lang w:eastAsia="fr-FR"/>
        </w:rPr>
      </w:pPr>
      <w:r w:rsidRPr="008009A0">
        <w:rPr>
          <w:rFonts w:ascii="Times New Roman" w:eastAsia="Times New Roman" w:hAnsi="Times New Roman" w:cs="Times New Roman"/>
          <w:szCs w:val="24"/>
          <w:lang w:eastAsia="fr-FR"/>
        </w:rPr>
        <w:t xml:space="preserve">Si l’enregistrement réalisé (dans un centre AUF, par le réseau des télévisions locales, </w:t>
      </w:r>
      <w:r w:rsidR="00C44E94" w:rsidRPr="008009A0">
        <w:rPr>
          <w:rFonts w:ascii="Times New Roman" w:eastAsia="Times New Roman" w:hAnsi="Times New Roman" w:cs="Times New Roman"/>
          <w:szCs w:val="24"/>
          <w:lang w:eastAsia="fr-FR"/>
        </w:rPr>
        <w:t>l</w:t>
      </w:r>
      <w:r w:rsidRPr="008009A0">
        <w:rPr>
          <w:rFonts w:ascii="Times New Roman" w:eastAsia="Times New Roman" w:hAnsi="Times New Roman" w:cs="Times New Roman"/>
          <w:szCs w:val="24"/>
          <w:lang w:eastAsia="fr-FR"/>
        </w:rPr>
        <w:t>es alliances françaises</w:t>
      </w:r>
      <w:r w:rsidR="00C44E94" w:rsidRPr="008009A0">
        <w:rPr>
          <w:rFonts w:ascii="Times New Roman" w:eastAsia="Times New Roman" w:hAnsi="Times New Roman" w:cs="Times New Roman"/>
          <w:szCs w:val="24"/>
          <w:lang w:eastAsia="fr-FR"/>
        </w:rPr>
        <w:t xml:space="preserve">, les laboratoires numériques des </w:t>
      </w:r>
      <w:r w:rsidR="00E459A7" w:rsidRPr="008009A0">
        <w:rPr>
          <w:rFonts w:ascii="Times New Roman" w:eastAsia="Times New Roman" w:hAnsi="Times New Roman" w:cs="Times New Roman"/>
          <w:szCs w:val="24"/>
          <w:lang w:eastAsia="fr-FR"/>
        </w:rPr>
        <w:t>universités</w:t>
      </w:r>
      <w:r w:rsidRPr="008009A0">
        <w:rPr>
          <w:rFonts w:ascii="Times New Roman" w:eastAsia="Times New Roman" w:hAnsi="Times New Roman" w:cs="Times New Roman"/>
          <w:szCs w:val="24"/>
          <w:lang w:eastAsia="fr-FR"/>
        </w:rPr>
        <w:t>….) n’était pas de qualité vidéo suffisante, il sera procédé au remplacement de la vidéo par une image fixe. Si c’était la qualité sonore qui était en cause, on générerait une voix off (comme sur le pré t</w:t>
      </w:r>
      <w:r w:rsidR="0033799B">
        <w:rPr>
          <w:rFonts w:ascii="Times New Roman" w:eastAsia="Times New Roman" w:hAnsi="Times New Roman" w:cs="Times New Roman"/>
          <w:szCs w:val="24"/>
          <w:lang w:eastAsia="fr-FR"/>
        </w:rPr>
        <w:t>ea</w:t>
      </w:r>
      <w:r w:rsidRPr="008009A0">
        <w:rPr>
          <w:rFonts w:ascii="Times New Roman" w:eastAsia="Times New Roman" w:hAnsi="Times New Roman" w:cs="Times New Roman"/>
          <w:szCs w:val="24"/>
          <w:lang w:eastAsia="fr-FR"/>
        </w:rPr>
        <w:t xml:space="preserve">ser </w:t>
      </w:r>
      <w:r w:rsidR="0033799B">
        <w:rPr>
          <w:rFonts w:ascii="Times New Roman" w:eastAsia="Times New Roman" w:hAnsi="Times New Roman" w:cs="Times New Roman"/>
          <w:szCs w:val="24"/>
          <w:lang w:eastAsia="fr-FR"/>
        </w:rPr>
        <w:t>mis en ligne</w:t>
      </w:r>
      <w:r w:rsidRPr="008009A0">
        <w:rPr>
          <w:rFonts w:ascii="Times New Roman" w:eastAsia="Times New Roman" w:hAnsi="Times New Roman" w:cs="Times New Roman"/>
          <w:szCs w:val="24"/>
          <w:lang w:eastAsia="fr-FR"/>
        </w:rPr>
        <w:t>) uniquement à partir de votre texte de 3000 caractères</w:t>
      </w:r>
      <w:r w:rsidR="00C44E94" w:rsidRPr="008009A0">
        <w:rPr>
          <w:rFonts w:ascii="Times New Roman" w:eastAsia="Times New Roman" w:hAnsi="Times New Roman" w:cs="Times New Roman"/>
          <w:szCs w:val="24"/>
          <w:lang w:eastAsia="fr-FR"/>
        </w:rPr>
        <w:t xml:space="preserve"> et des supports visuels</w:t>
      </w:r>
      <w:r w:rsidRPr="008009A0">
        <w:rPr>
          <w:rFonts w:ascii="Times New Roman" w:eastAsia="Times New Roman" w:hAnsi="Times New Roman" w:cs="Times New Roman"/>
          <w:szCs w:val="24"/>
          <w:lang w:eastAsia="fr-FR"/>
        </w:rPr>
        <w:t>.</w:t>
      </w:r>
    </w:p>
    <w:p w:rsidR="006D5B51" w:rsidRPr="008009A0" w:rsidRDefault="006D5B51" w:rsidP="006D5B51">
      <w:pPr>
        <w:contextualSpacing/>
        <w:rPr>
          <w:rFonts w:ascii="Times New Roman" w:eastAsia="Times New Roman" w:hAnsi="Times New Roman" w:cs="Times New Roman"/>
          <w:szCs w:val="24"/>
          <w:lang w:eastAsia="fr-FR"/>
        </w:rPr>
      </w:pPr>
      <w:r w:rsidRPr="008009A0">
        <w:rPr>
          <w:rFonts w:ascii="Times New Roman" w:eastAsia="Times New Roman" w:hAnsi="Times New Roman" w:cs="Times New Roman"/>
          <w:szCs w:val="24"/>
          <w:lang w:eastAsia="fr-FR"/>
        </w:rPr>
        <w:t xml:space="preserve">Une relecture de fond et de forme sera proposée concernant le texte de 4 à 5 pages qui accompagnera le texte de 3000 caractères….Cette relecture sera simultanée de celle du formulaire de 3000 caractères. Les documents d’approfondissement </w:t>
      </w:r>
      <w:r w:rsidR="007B40DA">
        <w:rPr>
          <w:rFonts w:ascii="Times New Roman" w:eastAsia="Times New Roman" w:hAnsi="Times New Roman" w:cs="Times New Roman"/>
          <w:szCs w:val="24"/>
          <w:lang w:eastAsia="fr-FR"/>
        </w:rPr>
        <w:t xml:space="preserve">définitifs </w:t>
      </w:r>
      <w:r w:rsidRPr="008009A0">
        <w:rPr>
          <w:rFonts w:ascii="Times New Roman" w:eastAsia="Times New Roman" w:hAnsi="Times New Roman" w:cs="Times New Roman"/>
          <w:szCs w:val="24"/>
          <w:lang w:eastAsia="fr-FR"/>
        </w:rPr>
        <w:t>ne seront proposés que dans un 2ème</w:t>
      </w:r>
      <w:r w:rsidR="00C44E94" w:rsidRPr="008009A0">
        <w:rPr>
          <w:rFonts w:ascii="Times New Roman" w:eastAsia="Times New Roman" w:hAnsi="Times New Roman" w:cs="Times New Roman"/>
          <w:szCs w:val="24"/>
          <w:lang w:eastAsia="fr-FR"/>
        </w:rPr>
        <w:t xml:space="preserve"> temps, lorsque le texte de chaque capsule sera validé.</w:t>
      </w:r>
    </w:p>
    <w:p w:rsidR="006D5B51" w:rsidRDefault="006D5B51" w:rsidP="00777B27">
      <w:pPr>
        <w:spacing w:after="0" w:line="240" w:lineRule="auto"/>
        <w:jc w:val="both"/>
        <w:rPr>
          <w:rFonts w:ascii="Times New Roman" w:eastAsia="Times New Roman" w:hAnsi="Times New Roman" w:cs="Times New Roman"/>
          <w:szCs w:val="24"/>
          <w:lang w:eastAsia="fr-FR"/>
        </w:rPr>
      </w:pPr>
    </w:p>
    <w:p w:rsidR="006D5B51" w:rsidRDefault="006D5B51" w:rsidP="00777B27">
      <w:pPr>
        <w:spacing w:after="0" w:line="240" w:lineRule="auto"/>
        <w:jc w:val="both"/>
        <w:rPr>
          <w:rFonts w:ascii="Times New Roman" w:eastAsia="Times New Roman" w:hAnsi="Times New Roman" w:cs="Times New Roman"/>
          <w:szCs w:val="24"/>
          <w:lang w:eastAsia="fr-FR"/>
        </w:rPr>
      </w:pPr>
    </w:p>
    <w:p w:rsidR="007B40DA" w:rsidRDefault="007B40DA"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Durant les 6 semaines du Mooc, de nouvelles ressources seront proposées par les « </w:t>
      </w:r>
      <w:proofErr w:type="spellStart"/>
      <w:r>
        <w:rPr>
          <w:rFonts w:ascii="Times New Roman" w:eastAsia="Times New Roman" w:hAnsi="Times New Roman" w:cs="Times New Roman"/>
          <w:szCs w:val="24"/>
          <w:lang w:eastAsia="fr-FR"/>
        </w:rPr>
        <w:t>MOOCeurs</w:t>
      </w:r>
      <w:proofErr w:type="spellEnd"/>
      <w:r>
        <w:rPr>
          <w:rFonts w:ascii="Times New Roman" w:eastAsia="Times New Roman" w:hAnsi="Times New Roman" w:cs="Times New Roman"/>
          <w:szCs w:val="24"/>
          <w:lang w:eastAsia="fr-FR"/>
        </w:rPr>
        <w:t xml:space="preserve"> ». Celle-ci </w:t>
      </w:r>
      <w:proofErr w:type="gramStart"/>
      <w:r>
        <w:rPr>
          <w:rFonts w:ascii="Times New Roman" w:eastAsia="Times New Roman" w:hAnsi="Times New Roman" w:cs="Times New Roman"/>
          <w:szCs w:val="24"/>
          <w:lang w:eastAsia="fr-FR"/>
        </w:rPr>
        <w:t>n’auront</w:t>
      </w:r>
      <w:proofErr w:type="gramEnd"/>
      <w:r>
        <w:rPr>
          <w:rFonts w:ascii="Times New Roman" w:eastAsia="Times New Roman" w:hAnsi="Times New Roman" w:cs="Times New Roman"/>
          <w:szCs w:val="24"/>
          <w:lang w:eastAsia="fr-FR"/>
        </w:rPr>
        <w:t xml:space="preserve"> pas le statut de cours, mais celui de </w:t>
      </w:r>
      <w:r w:rsidRPr="007B40DA">
        <w:rPr>
          <w:rFonts w:ascii="Times New Roman" w:eastAsia="Times New Roman" w:hAnsi="Times New Roman" w:cs="Times New Roman"/>
          <w:b/>
          <w:szCs w:val="24"/>
          <w:lang w:eastAsia="fr-FR"/>
        </w:rPr>
        <w:t>ressources collaboratives</w:t>
      </w:r>
      <w:r>
        <w:rPr>
          <w:rFonts w:ascii="Times New Roman" w:eastAsia="Times New Roman" w:hAnsi="Times New Roman" w:cs="Times New Roman"/>
          <w:szCs w:val="24"/>
          <w:lang w:eastAsia="fr-FR"/>
        </w:rPr>
        <w:t xml:space="preserve"> qui ne doivent pas avoir été obligatoirement validées par le comité scientifique du Mooc. Le rôle des équipes sera par contre d’aider les gens qui participent à ce Mooc à produire des ressources (conseils), à lire </w:t>
      </w:r>
      <w:r w:rsidR="003372A6">
        <w:rPr>
          <w:rFonts w:ascii="Times New Roman" w:eastAsia="Times New Roman" w:hAnsi="Times New Roman" w:cs="Times New Roman"/>
          <w:szCs w:val="24"/>
          <w:lang w:eastAsia="fr-FR"/>
        </w:rPr>
        <w:t xml:space="preserve">les contenus déposés </w:t>
      </w:r>
      <w:r>
        <w:rPr>
          <w:rFonts w:ascii="Times New Roman" w:eastAsia="Times New Roman" w:hAnsi="Times New Roman" w:cs="Times New Roman"/>
          <w:szCs w:val="24"/>
          <w:lang w:eastAsia="fr-FR"/>
        </w:rPr>
        <w:t xml:space="preserve">(en cas de problème de fond ou si orientations </w:t>
      </w:r>
      <w:r w:rsidR="003372A6">
        <w:rPr>
          <w:rFonts w:ascii="Times New Roman" w:eastAsia="Times New Roman" w:hAnsi="Times New Roman" w:cs="Times New Roman"/>
          <w:szCs w:val="24"/>
          <w:lang w:eastAsia="fr-FR"/>
        </w:rPr>
        <w:t>douteuses), pour que ces contenus soient très vite supprimés en cas de nécessité.</w:t>
      </w:r>
    </w:p>
    <w:p w:rsidR="007B40DA" w:rsidRDefault="007B40DA" w:rsidP="00777B27">
      <w:pPr>
        <w:spacing w:after="0" w:line="240" w:lineRule="auto"/>
        <w:jc w:val="both"/>
        <w:rPr>
          <w:rFonts w:ascii="Times New Roman" w:eastAsia="Times New Roman" w:hAnsi="Times New Roman" w:cs="Times New Roman"/>
          <w:szCs w:val="24"/>
          <w:lang w:eastAsia="fr-FR"/>
        </w:rPr>
      </w:pPr>
    </w:p>
    <w:p w:rsidR="007F787F" w:rsidRPr="00082B39" w:rsidRDefault="007F787F" w:rsidP="007F787F">
      <w:pPr>
        <w:contextualSpacing/>
        <w:rPr>
          <w:b/>
          <w:sz w:val="32"/>
        </w:rPr>
      </w:pPr>
      <w:r>
        <w:rPr>
          <w:b/>
          <w:sz w:val="32"/>
        </w:rPr>
        <w:lastRenderedPageBreak/>
        <w:t>5</w:t>
      </w:r>
      <w:r w:rsidRPr="00082B39">
        <w:rPr>
          <w:b/>
          <w:sz w:val="32"/>
        </w:rPr>
        <w:t xml:space="preserve">° </w:t>
      </w:r>
      <w:r>
        <w:rPr>
          <w:b/>
          <w:sz w:val="32"/>
        </w:rPr>
        <w:t>Partenariats en cours</w:t>
      </w:r>
      <w:r w:rsidRPr="00082B39">
        <w:rPr>
          <w:b/>
          <w:sz w:val="32"/>
        </w:rPr>
        <w:t>:</w:t>
      </w:r>
    </w:p>
    <w:p w:rsidR="006D5B51" w:rsidRDefault="007F787F" w:rsidP="00777B27">
      <w:pPr>
        <w:spacing w:after="0" w:line="240" w:lineRule="auto"/>
        <w:jc w:val="both"/>
        <w:rPr>
          <w:rFonts w:ascii="Times New Roman" w:eastAsia="Times New Roman" w:hAnsi="Times New Roman" w:cs="Times New Roman"/>
          <w:b/>
          <w:szCs w:val="24"/>
          <w:lang w:eastAsia="fr-FR"/>
        </w:rPr>
      </w:pPr>
      <w:r w:rsidRPr="007F787F">
        <w:rPr>
          <w:rFonts w:ascii="Times New Roman" w:eastAsia="Times New Roman" w:hAnsi="Times New Roman" w:cs="Times New Roman"/>
          <w:b/>
          <w:szCs w:val="24"/>
          <w:lang w:eastAsia="fr-FR"/>
        </w:rPr>
        <w:t xml:space="preserve">5.1 Place particulière prise par </w:t>
      </w:r>
      <w:r>
        <w:rPr>
          <w:rFonts w:ascii="Times New Roman" w:eastAsia="Times New Roman" w:hAnsi="Times New Roman" w:cs="Times New Roman"/>
          <w:b/>
          <w:szCs w:val="24"/>
          <w:lang w:eastAsia="fr-FR"/>
        </w:rPr>
        <w:t>certaines</w:t>
      </w:r>
      <w:r w:rsidRPr="007F787F">
        <w:rPr>
          <w:rFonts w:ascii="Times New Roman" w:eastAsia="Times New Roman" w:hAnsi="Times New Roman" w:cs="Times New Roman"/>
          <w:b/>
          <w:szCs w:val="24"/>
          <w:lang w:eastAsia="fr-FR"/>
        </w:rPr>
        <w:t xml:space="preserve"> universités :</w:t>
      </w:r>
    </w:p>
    <w:p w:rsidR="0033799B" w:rsidRPr="00F03763" w:rsidRDefault="0033799B" w:rsidP="00777B27">
      <w:pPr>
        <w:spacing w:after="0" w:line="240" w:lineRule="auto"/>
        <w:jc w:val="both"/>
        <w:rPr>
          <w:rFonts w:ascii="Times New Roman" w:eastAsia="Times New Roman" w:hAnsi="Times New Roman" w:cs="Times New Roman"/>
          <w:b/>
          <w:sz w:val="12"/>
          <w:szCs w:val="24"/>
          <w:lang w:eastAsia="fr-FR"/>
        </w:rPr>
      </w:pPr>
    </w:p>
    <w:p w:rsidR="006D5B51" w:rsidRPr="00B20EFF" w:rsidRDefault="00B20EFF" w:rsidP="00B20EFF">
      <w:pPr>
        <w:ind w:firstLine="360"/>
        <w:contextualSpacing/>
        <w:jc w:val="both"/>
        <w:rPr>
          <w:rFonts w:ascii="Times New Roman" w:eastAsia="Times New Roman" w:hAnsi="Times New Roman" w:cs="Times New Roman"/>
          <w:szCs w:val="24"/>
          <w:lang w:eastAsia="fr-FR"/>
        </w:rPr>
      </w:pPr>
      <w:r w:rsidRPr="00B20EFF">
        <w:rPr>
          <w:rFonts w:ascii="Times New Roman" w:eastAsia="Times New Roman" w:hAnsi="Times New Roman" w:cs="Times New Roman"/>
          <w:szCs w:val="24"/>
          <w:lang w:eastAsia="fr-FR"/>
        </w:rPr>
        <w:t>1.</w:t>
      </w:r>
      <w:r w:rsidRPr="00B20EFF">
        <w:rPr>
          <w:rFonts w:ascii="Times New Roman" w:eastAsia="Times New Roman" w:hAnsi="Times New Roman" w:cs="Times New Roman"/>
          <w:b/>
          <w:szCs w:val="24"/>
          <w:lang w:eastAsia="fr-FR"/>
        </w:rPr>
        <w:t xml:space="preserve"> </w:t>
      </w:r>
      <w:r w:rsidR="007F787F" w:rsidRPr="00B20EFF">
        <w:rPr>
          <w:rFonts w:ascii="Times New Roman" w:eastAsia="Times New Roman" w:hAnsi="Times New Roman" w:cs="Times New Roman"/>
          <w:b/>
          <w:szCs w:val="24"/>
          <w:lang w:eastAsia="fr-FR"/>
        </w:rPr>
        <w:t>L’</w:t>
      </w:r>
      <w:r w:rsidR="007F787F" w:rsidRPr="0033799B">
        <w:rPr>
          <w:rFonts w:ascii="Times New Roman" w:eastAsia="Times New Roman" w:hAnsi="Times New Roman" w:cs="Times New Roman"/>
          <w:b/>
          <w:szCs w:val="24"/>
          <w:u w:val="single"/>
          <w:lang w:eastAsia="fr-FR"/>
        </w:rPr>
        <w:t>ESPE</w:t>
      </w:r>
      <w:r w:rsidR="007F787F" w:rsidRPr="00B20EFF">
        <w:rPr>
          <w:rFonts w:ascii="Times New Roman" w:eastAsia="Times New Roman" w:hAnsi="Times New Roman" w:cs="Times New Roman"/>
          <w:b/>
          <w:szCs w:val="24"/>
          <w:lang w:eastAsia="fr-FR"/>
        </w:rPr>
        <w:t xml:space="preserve"> </w:t>
      </w:r>
      <w:r w:rsidR="007F787F" w:rsidRPr="0033799B">
        <w:rPr>
          <w:rFonts w:ascii="Times New Roman" w:eastAsia="Times New Roman" w:hAnsi="Times New Roman" w:cs="Times New Roman"/>
          <w:b/>
          <w:szCs w:val="24"/>
          <w:u w:val="single"/>
          <w:lang w:eastAsia="fr-FR"/>
        </w:rPr>
        <w:t>Clermont-Ferrand</w:t>
      </w:r>
      <w:r w:rsidR="0061784B">
        <w:rPr>
          <w:rFonts w:ascii="Times New Roman" w:eastAsia="Times New Roman" w:hAnsi="Times New Roman" w:cs="Times New Roman"/>
          <w:b/>
          <w:szCs w:val="24"/>
          <w:lang w:eastAsia="fr-FR"/>
        </w:rPr>
        <w:t xml:space="preserve"> (France)</w:t>
      </w:r>
      <w:r w:rsidR="007F787F" w:rsidRPr="00B20EFF">
        <w:rPr>
          <w:rFonts w:ascii="Times New Roman" w:eastAsia="Times New Roman" w:hAnsi="Times New Roman" w:cs="Times New Roman"/>
          <w:szCs w:val="24"/>
          <w:lang w:eastAsia="fr-FR"/>
        </w:rPr>
        <w:t xml:space="preserve"> a dès le début pris une place particulière, car la conception, réalisation et accompagnement du Mooc fait partie intégrante de la formation du master de formation de formateur parcours EDD dans lequel sont inscrits 17 personnes participant à ce Mooc, dont plusieurs responsables d’équipes. De ce fait un travail réel peut être conduit depuis le mois d’Octobre jusqu’en Septembre 2017.</w:t>
      </w:r>
    </w:p>
    <w:p w:rsidR="007F787F" w:rsidRPr="00B20EFF" w:rsidRDefault="00B20EFF" w:rsidP="00B20EFF">
      <w:pPr>
        <w:ind w:firstLine="360"/>
        <w:contextualSpacing/>
        <w:jc w:val="both"/>
        <w:rPr>
          <w:rFonts w:ascii="Times New Roman" w:eastAsia="Times New Roman" w:hAnsi="Times New Roman" w:cs="Times New Roman"/>
          <w:szCs w:val="24"/>
          <w:lang w:eastAsia="fr-FR"/>
        </w:rPr>
      </w:pPr>
      <w:r w:rsidRPr="00B20EFF">
        <w:rPr>
          <w:rFonts w:ascii="Times New Roman" w:eastAsia="Times New Roman" w:hAnsi="Times New Roman" w:cs="Times New Roman"/>
          <w:szCs w:val="24"/>
          <w:lang w:eastAsia="fr-FR"/>
        </w:rPr>
        <w:t xml:space="preserve">2. </w:t>
      </w:r>
      <w:r w:rsidR="007F787F" w:rsidRPr="00B20EFF">
        <w:rPr>
          <w:rFonts w:ascii="Times New Roman" w:eastAsia="Times New Roman" w:hAnsi="Times New Roman" w:cs="Times New Roman"/>
          <w:szCs w:val="24"/>
          <w:lang w:eastAsia="fr-FR"/>
        </w:rPr>
        <w:t>Intégré dans la formation, plusieurs formateurs de ce master interviennent sur de nombreux point en lien avec ce Mooc (production de ressources de type cours, analyse et production de scénarios, production de capsules, production d’étude</w:t>
      </w:r>
      <w:r w:rsidR="003372A6">
        <w:rPr>
          <w:rFonts w:ascii="Times New Roman" w:eastAsia="Times New Roman" w:hAnsi="Times New Roman" w:cs="Times New Roman"/>
          <w:szCs w:val="24"/>
          <w:lang w:eastAsia="fr-FR"/>
        </w:rPr>
        <w:t>s</w:t>
      </w:r>
      <w:r w:rsidR="007F787F" w:rsidRPr="00B20EFF">
        <w:rPr>
          <w:rFonts w:ascii="Times New Roman" w:eastAsia="Times New Roman" w:hAnsi="Times New Roman" w:cs="Times New Roman"/>
          <w:szCs w:val="24"/>
          <w:lang w:eastAsia="fr-FR"/>
        </w:rPr>
        <w:t xml:space="preserve"> de cas, mode d’accompagnement professionnel…</w:t>
      </w:r>
      <w:r w:rsidR="00161CD1" w:rsidRPr="00B20EFF">
        <w:rPr>
          <w:rFonts w:ascii="Times New Roman" w:eastAsia="Times New Roman" w:hAnsi="Times New Roman" w:cs="Times New Roman"/>
          <w:szCs w:val="24"/>
          <w:lang w:eastAsia="fr-FR"/>
        </w:rPr>
        <w:t>lien avec la recherche…)</w:t>
      </w:r>
    </w:p>
    <w:p w:rsidR="00B20EFF" w:rsidRPr="00B20EFF" w:rsidRDefault="00B20EFF" w:rsidP="00B20EFF">
      <w:pPr>
        <w:ind w:firstLine="360"/>
        <w:contextualSpacing/>
        <w:jc w:val="both"/>
        <w:rPr>
          <w:rFonts w:ascii="Times New Roman" w:eastAsia="Times New Roman" w:hAnsi="Times New Roman" w:cs="Times New Roman"/>
          <w:szCs w:val="24"/>
          <w:lang w:eastAsia="fr-FR"/>
        </w:rPr>
      </w:pPr>
      <w:r w:rsidRPr="00B20EFF">
        <w:rPr>
          <w:rFonts w:ascii="Times New Roman" w:eastAsia="Times New Roman" w:hAnsi="Times New Roman" w:cs="Times New Roman"/>
          <w:szCs w:val="24"/>
          <w:lang w:eastAsia="fr-FR"/>
        </w:rPr>
        <w:t>3. L’ESPE mobilise par ailleurs dans le cadre de la formation de ce master, des colloques et des activités connexes (séminaire de Marrakech de Novembre 2016</w:t>
      </w:r>
      <w:r w:rsidR="0033799B">
        <w:rPr>
          <w:rFonts w:ascii="Times New Roman" w:eastAsia="Times New Roman" w:hAnsi="Times New Roman" w:cs="Times New Roman"/>
          <w:szCs w:val="24"/>
          <w:lang w:eastAsia="fr-FR"/>
        </w:rPr>
        <w:t xml:space="preserve"> par ex.</w:t>
      </w:r>
      <w:r w:rsidRPr="00B20EFF">
        <w:rPr>
          <w:rFonts w:ascii="Times New Roman" w:eastAsia="Times New Roman" w:hAnsi="Times New Roman" w:cs="Times New Roman"/>
          <w:szCs w:val="24"/>
          <w:lang w:eastAsia="fr-FR"/>
        </w:rPr>
        <w:t>) des moyens humains et financiers pour la production et la scénarisation numérique.</w:t>
      </w:r>
    </w:p>
    <w:p w:rsidR="005145A9" w:rsidRPr="00B20EFF" w:rsidRDefault="00B20EFF" w:rsidP="00B20EFF">
      <w:pPr>
        <w:ind w:firstLine="360"/>
        <w:contextualSpacing/>
        <w:jc w:val="both"/>
        <w:rPr>
          <w:rFonts w:ascii="Times New Roman" w:eastAsia="Times New Roman" w:hAnsi="Times New Roman" w:cs="Times New Roman"/>
          <w:szCs w:val="24"/>
          <w:lang w:eastAsia="fr-FR"/>
        </w:rPr>
      </w:pPr>
      <w:r w:rsidRPr="00B20EFF">
        <w:rPr>
          <w:rFonts w:ascii="Times New Roman" w:eastAsia="Times New Roman" w:hAnsi="Times New Roman" w:cs="Times New Roman"/>
          <w:szCs w:val="24"/>
          <w:lang w:eastAsia="fr-FR"/>
        </w:rPr>
        <w:t xml:space="preserve">4 </w:t>
      </w:r>
      <w:r w:rsidR="00161CD1" w:rsidRPr="00B20EFF">
        <w:rPr>
          <w:rFonts w:ascii="Times New Roman" w:eastAsia="Times New Roman" w:hAnsi="Times New Roman" w:cs="Times New Roman"/>
          <w:szCs w:val="24"/>
          <w:lang w:eastAsia="fr-FR"/>
        </w:rPr>
        <w:t>L</w:t>
      </w:r>
      <w:r w:rsidR="0051713C" w:rsidRPr="00B20EFF">
        <w:rPr>
          <w:rFonts w:ascii="Times New Roman" w:eastAsia="Times New Roman" w:hAnsi="Times New Roman" w:cs="Times New Roman"/>
          <w:szCs w:val="24"/>
          <w:lang w:eastAsia="fr-FR"/>
        </w:rPr>
        <w:t>ors du</w:t>
      </w:r>
      <w:r w:rsidR="00161CD1" w:rsidRPr="00B20EFF">
        <w:rPr>
          <w:rFonts w:ascii="Times New Roman" w:eastAsia="Times New Roman" w:hAnsi="Times New Roman" w:cs="Times New Roman"/>
          <w:szCs w:val="24"/>
          <w:lang w:eastAsia="fr-FR"/>
        </w:rPr>
        <w:t xml:space="preserve"> colloque de Clermont-Ferrand </w:t>
      </w:r>
      <w:r w:rsidR="0051713C" w:rsidRPr="00B20EFF">
        <w:rPr>
          <w:rFonts w:ascii="Times New Roman" w:eastAsia="Times New Roman" w:hAnsi="Times New Roman" w:cs="Times New Roman"/>
          <w:szCs w:val="24"/>
          <w:lang w:eastAsia="fr-FR"/>
        </w:rPr>
        <w:t>« </w:t>
      </w:r>
      <w:r w:rsidR="0051713C" w:rsidRPr="00B20EFF">
        <w:rPr>
          <w:rFonts w:ascii="Times New Roman" w:eastAsia="Times New Roman" w:hAnsi="Times New Roman" w:cs="Times New Roman"/>
          <w:i/>
          <w:szCs w:val="24"/>
          <w:lang w:eastAsia="fr-FR"/>
        </w:rPr>
        <w:t>Développer, outiller et évaluer les pratiques d’éducation et de formation au service de la transition socio-environnementale</w:t>
      </w:r>
      <w:r w:rsidR="0051713C" w:rsidRPr="00B20EFF">
        <w:rPr>
          <w:rFonts w:ascii="Times New Roman" w:eastAsia="Times New Roman" w:hAnsi="Times New Roman" w:cs="Times New Roman"/>
          <w:szCs w:val="24"/>
          <w:lang w:eastAsia="fr-FR"/>
        </w:rPr>
        <w:t xml:space="preserve"> » </w:t>
      </w:r>
      <w:r w:rsidR="005145A9" w:rsidRPr="00B20EFF">
        <w:rPr>
          <w:rFonts w:ascii="Times New Roman" w:eastAsia="Times New Roman" w:hAnsi="Times New Roman" w:cs="Times New Roman"/>
          <w:szCs w:val="24"/>
          <w:lang w:eastAsia="fr-FR"/>
        </w:rPr>
        <w:t>l’axe 2 « </w:t>
      </w:r>
      <w:r w:rsidR="005145A9" w:rsidRPr="00B20EFF">
        <w:rPr>
          <w:rFonts w:ascii="Times New Roman" w:eastAsia="Times New Roman" w:hAnsi="Times New Roman" w:cs="Times New Roman"/>
          <w:i/>
          <w:szCs w:val="24"/>
          <w:lang w:eastAsia="fr-FR"/>
        </w:rPr>
        <w:t>Nouvelles approches de la formation et de l’innovation pédagogique</w:t>
      </w:r>
      <w:r w:rsidR="005145A9" w:rsidRPr="00B20EFF">
        <w:rPr>
          <w:rFonts w:ascii="Times New Roman" w:eastAsia="Times New Roman" w:hAnsi="Times New Roman" w:cs="Times New Roman"/>
          <w:szCs w:val="24"/>
          <w:lang w:eastAsia="fr-FR"/>
        </w:rPr>
        <w:t xml:space="preserve"> » proposera une réflexion critique sur l’intégration pédagogique des Mooc. Le Mooc y sera présenté en direction du public </w:t>
      </w:r>
      <w:r w:rsidR="0033799B">
        <w:rPr>
          <w:rFonts w:ascii="Times New Roman" w:eastAsia="Times New Roman" w:hAnsi="Times New Roman" w:cs="Times New Roman"/>
          <w:szCs w:val="24"/>
          <w:lang w:eastAsia="fr-FR"/>
        </w:rPr>
        <w:t>européen</w:t>
      </w:r>
      <w:r w:rsidR="003372A6">
        <w:rPr>
          <w:rFonts w:ascii="Times New Roman" w:eastAsia="Times New Roman" w:hAnsi="Times New Roman" w:cs="Times New Roman"/>
          <w:szCs w:val="24"/>
          <w:lang w:eastAsia="fr-FR"/>
        </w:rPr>
        <w:t xml:space="preserve"> et des collègues francophones présents</w:t>
      </w:r>
      <w:r w:rsidR="005145A9" w:rsidRPr="00B20EFF">
        <w:rPr>
          <w:rFonts w:ascii="Times New Roman" w:eastAsia="Times New Roman" w:hAnsi="Times New Roman" w:cs="Times New Roman"/>
          <w:szCs w:val="24"/>
          <w:lang w:eastAsia="fr-FR"/>
        </w:rPr>
        <w:t>.</w:t>
      </w:r>
    </w:p>
    <w:p w:rsidR="005145A9" w:rsidRDefault="00B20EFF" w:rsidP="00B20EFF">
      <w:pPr>
        <w:ind w:firstLine="360"/>
        <w:contextualSpacing/>
        <w:jc w:val="both"/>
        <w:rPr>
          <w:rFonts w:ascii="Times New Roman" w:eastAsia="Times New Roman" w:hAnsi="Times New Roman" w:cs="Times New Roman"/>
          <w:szCs w:val="24"/>
          <w:lang w:eastAsia="fr-FR"/>
        </w:rPr>
      </w:pPr>
      <w:r w:rsidRPr="00B20EFF">
        <w:rPr>
          <w:rFonts w:ascii="Times New Roman" w:eastAsia="Times New Roman" w:hAnsi="Times New Roman" w:cs="Times New Roman"/>
          <w:szCs w:val="24"/>
          <w:lang w:eastAsia="fr-FR"/>
        </w:rPr>
        <w:t xml:space="preserve">5. </w:t>
      </w:r>
      <w:r w:rsidR="005145A9" w:rsidRPr="00B20EFF">
        <w:rPr>
          <w:rFonts w:ascii="Times New Roman" w:eastAsia="Times New Roman" w:hAnsi="Times New Roman" w:cs="Times New Roman"/>
          <w:szCs w:val="24"/>
          <w:lang w:eastAsia="fr-FR"/>
        </w:rPr>
        <w:t>Une étude de faisabilité de la mise en œuvre d’un diplôme d’Université de niveau master est en</w:t>
      </w:r>
      <w:r w:rsidR="003372A6">
        <w:rPr>
          <w:rFonts w:ascii="Times New Roman" w:eastAsia="Times New Roman" w:hAnsi="Times New Roman" w:cs="Times New Roman"/>
          <w:szCs w:val="24"/>
          <w:lang w:eastAsia="fr-FR"/>
        </w:rPr>
        <w:t xml:space="preserve"> cours l’Université de Clermont-Auvergne </w:t>
      </w:r>
      <w:r w:rsidR="005145A9" w:rsidRPr="00B20EFF">
        <w:rPr>
          <w:rFonts w:ascii="Times New Roman" w:eastAsia="Times New Roman" w:hAnsi="Times New Roman" w:cs="Times New Roman"/>
          <w:szCs w:val="24"/>
          <w:lang w:eastAsia="fr-FR"/>
        </w:rPr>
        <w:t>(France) : « </w:t>
      </w:r>
      <w:r w:rsidR="005145A9" w:rsidRPr="00B20EFF">
        <w:rPr>
          <w:rFonts w:ascii="Times New Roman" w:eastAsia="Times New Roman" w:hAnsi="Times New Roman" w:cs="Times New Roman"/>
          <w:i/>
          <w:szCs w:val="24"/>
          <w:lang w:eastAsia="fr-FR"/>
        </w:rPr>
        <w:t>Transition socio-environnementale : formation et éducation</w:t>
      </w:r>
      <w:r w:rsidR="005145A9" w:rsidRPr="00B20EFF">
        <w:rPr>
          <w:rFonts w:ascii="Times New Roman" w:eastAsia="Times New Roman" w:hAnsi="Times New Roman" w:cs="Times New Roman"/>
          <w:szCs w:val="24"/>
          <w:lang w:eastAsia="fr-FR"/>
        </w:rPr>
        <w:t> ».</w:t>
      </w:r>
      <w:r w:rsidRPr="00B20EFF">
        <w:rPr>
          <w:rFonts w:ascii="Times New Roman" w:eastAsia="Times New Roman" w:hAnsi="Times New Roman" w:cs="Times New Roman"/>
          <w:szCs w:val="24"/>
          <w:lang w:eastAsia="fr-FR"/>
        </w:rPr>
        <w:t xml:space="preserve"> </w:t>
      </w:r>
      <w:r w:rsidR="005145A9" w:rsidRPr="00B20EFF">
        <w:rPr>
          <w:rFonts w:ascii="Times New Roman" w:eastAsia="Times New Roman" w:hAnsi="Times New Roman" w:cs="Times New Roman"/>
          <w:szCs w:val="24"/>
          <w:lang w:eastAsia="fr-FR"/>
        </w:rPr>
        <w:t>Il s’agirait d’u</w:t>
      </w:r>
      <w:r>
        <w:rPr>
          <w:rFonts w:ascii="Times New Roman" w:eastAsia="Times New Roman" w:hAnsi="Times New Roman" w:cs="Times New Roman"/>
          <w:szCs w:val="24"/>
          <w:lang w:eastAsia="fr-FR"/>
        </w:rPr>
        <w:t>n</w:t>
      </w:r>
      <w:r w:rsidR="005145A9" w:rsidRPr="00B20EFF">
        <w:rPr>
          <w:rFonts w:ascii="Times New Roman" w:eastAsia="Times New Roman" w:hAnsi="Times New Roman" w:cs="Times New Roman"/>
          <w:szCs w:val="24"/>
          <w:lang w:eastAsia="fr-FR"/>
        </w:rPr>
        <w:t xml:space="preserve"> DU de 160 heures (8 modules de 20 heures avec 2 fois une semaine de présentiel et 2 semaines </w:t>
      </w:r>
      <w:r>
        <w:rPr>
          <w:rFonts w:ascii="Times New Roman" w:eastAsia="Times New Roman" w:hAnsi="Times New Roman" w:cs="Times New Roman"/>
          <w:szCs w:val="24"/>
          <w:lang w:eastAsia="fr-FR"/>
        </w:rPr>
        <w:t>en formation à</w:t>
      </w:r>
      <w:r w:rsidR="005145A9" w:rsidRPr="00B20EFF">
        <w:rPr>
          <w:rFonts w:ascii="Times New Roman" w:eastAsia="Times New Roman" w:hAnsi="Times New Roman" w:cs="Times New Roman"/>
          <w:szCs w:val="24"/>
          <w:lang w:eastAsia="fr-FR"/>
        </w:rPr>
        <w:t xml:space="preserve"> distance avec un 2</w:t>
      </w:r>
      <w:r w:rsidR="005145A9" w:rsidRPr="00B20EFF">
        <w:rPr>
          <w:rFonts w:ascii="Times New Roman" w:eastAsia="Times New Roman" w:hAnsi="Times New Roman" w:cs="Times New Roman"/>
          <w:szCs w:val="24"/>
          <w:vertAlign w:val="superscript"/>
          <w:lang w:eastAsia="fr-FR"/>
        </w:rPr>
        <w:t>ème</w:t>
      </w:r>
      <w:r w:rsidR="005145A9" w:rsidRPr="00B20EFF">
        <w:rPr>
          <w:rFonts w:ascii="Times New Roman" w:eastAsia="Times New Roman" w:hAnsi="Times New Roman" w:cs="Times New Roman"/>
          <w:szCs w:val="24"/>
          <w:lang w:eastAsia="fr-FR"/>
        </w:rPr>
        <w:t xml:space="preserve"> présentiel réalisable dans une université francophone partenaire africaine).</w:t>
      </w:r>
      <w:r>
        <w:rPr>
          <w:rFonts w:ascii="Times New Roman" w:eastAsia="Times New Roman" w:hAnsi="Times New Roman" w:cs="Times New Roman"/>
          <w:szCs w:val="24"/>
          <w:lang w:eastAsia="fr-FR"/>
        </w:rPr>
        <w:t xml:space="preserve"> Un</w:t>
      </w:r>
      <w:r w:rsidR="007C015F">
        <w:rPr>
          <w:rFonts w:ascii="Times New Roman" w:eastAsia="Times New Roman" w:hAnsi="Times New Roman" w:cs="Times New Roman"/>
          <w:szCs w:val="24"/>
          <w:lang w:eastAsia="fr-FR"/>
        </w:rPr>
        <w:t>e</w:t>
      </w:r>
      <w:r>
        <w:rPr>
          <w:rFonts w:ascii="Times New Roman" w:eastAsia="Times New Roman" w:hAnsi="Times New Roman" w:cs="Times New Roman"/>
          <w:szCs w:val="24"/>
          <w:lang w:eastAsia="fr-FR"/>
        </w:rPr>
        <w:t xml:space="preserve"> différenciation </w:t>
      </w:r>
      <w:r w:rsidR="0033799B">
        <w:rPr>
          <w:rFonts w:ascii="Times New Roman" w:eastAsia="Times New Roman" w:hAnsi="Times New Roman" w:cs="Times New Roman"/>
          <w:szCs w:val="24"/>
          <w:lang w:eastAsia="fr-FR"/>
        </w:rPr>
        <w:t>s</w:t>
      </w:r>
      <w:r>
        <w:rPr>
          <w:rFonts w:ascii="Times New Roman" w:eastAsia="Times New Roman" w:hAnsi="Times New Roman" w:cs="Times New Roman"/>
          <w:szCs w:val="24"/>
          <w:lang w:eastAsia="fr-FR"/>
        </w:rPr>
        <w:t>e ferait lors du 2</w:t>
      </w:r>
      <w:r w:rsidRPr="00B20EFF">
        <w:rPr>
          <w:rFonts w:ascii="Times New Roman" w:eastAsia="Times New Roman" w:hAnsi="Times New Roman" w:cs="Times New Roman"/>
          <w:szCs w:val="24"/>
          <w:vertAlign w:val="superscript"/>
          <w:lang w:eastAsia="fr-FR"/>
        </w:rPr>
        <w:t>ème</w:t>
      </w:r>
      <w:r>
        <w:rPr>
          <w:rFonts w:ascii="Times New Roman" w:eastAsia="Times New Roman" w:hAnsi="Times New Roman" w:cs="Times New Roman"/>
          <w:szCs w:val="24"/>
          <w:lang w:eastAsia="fr-FR"/>
        </w:rPr>
        <w:t xml:space="preserve"> semestre entre le public français et le public francophone.</w:t>
      </w:r>
      <w:r w:rsidR="007C015F">
        <w:rPr>
          <w:rFonts w:ascii="Times New Roman" w:eastAsia="Times New Roman" w:hAnsi="Times New Roman" w:cs="Times New Roman"/>
          <w:szCs w:val="24"/>
          <w:lang w:eastAsia="fr-FR"/>
        </w:rPr>
        <w:t xml:space="preserve"> Ce D</w:t>
      </w:r>
      <w:r w:rsidR="0033799B">
        <w:rPr>
          <w:rFonts w:ascii="Times New Roman" w:eastAsia="Times New Roman" w:hAnsi="Times New Roman" w:cs="Times New Roman"/>
          <w:szCs w:val="24"/>
          <w:lang w:eastAsia="fr-FR"/>
        </w:rPr>
        <w:t>U</w:t>
      </w:r>
      <w:r w:rsidR="007C015F">
        <w:rPr>
          <w:rFonts w:ascii="Times New Roman" w:eastAsia="Times New Roman" w:hAnsi="Times New Roman" w:cs="Times New Roman"/>
          <w:szCs w:val="24"/>
          <w:lang w:eastAsia="fr-FR"/>
        </w:rPr>
        <w:t xml:space="preserve"> s’appuierait à la fois sur le guide et le site Compétences DD&amp;RS et sur le Mo</w:t>
      </w:r>
      <w:r w:rsidR="00E820B6">
        <w:rPr>
          <w:rFonts w:ascii="Times New Roman" w:eastAsia="Times New Roman" w:hAnsi="Times New Roman" w:cs="Times New Roman"/>
          <w:szCs w:val="24"/>
          <w:lang w:eastAsia="fr-FR"/>
        </w:rPr>
        <w:t xml:space="preserve">oc. La certification de niveau 2 du Mooc pourrait donner l’équivalence avec </w:t>
      </w:r>
      <w:r w:rsidR="0033799B">
        <w:rPr>
          <w:rFonts w:ascii="Times New Roman" w:eastAsia="Times New Roman" w:hAnsi="Times New Roman" w:cs="Times New Roman"/>
          <w:szCs w:val="24"/>
          <w:lang w:eastAsia="fr-FR"/>
        </w:rPr>
        <w:t xml:space="preserve">un module </w:t>
      </w:r>
      <w:r w:rsidR="00DB7D81">
        <w:rPr>
          <w:rFonts w:ascii="Times New Roman" w:eastAsia="Times New Roman" w:hAnsi="Times New Roman" w:cs="Times New Roman"/>
          <w:szCs w:val="24"/>
          <w:lang w:eastAsia="fr-FR"/>
        </w:rPr>
        <w:t>(</w:t>
      </w:r>
      <w:r w:rsidR="0033799B">
        <w:rPr>
          <w:rFonts w:ascii="Times New Roman" w:eastAsia="Times New Roman" w:hAnsi="Times New Roman" w:cs="Times New Roman"/>
          <w:szCs w:val="24"/>
          <w:lang w:eastAsia="fr-FR"/>
        </w:rPr>
        <w:t>ou deux</w:t>
      </w:r>
      <w:r w:rsidR="00DB7D81">
        <w:rPr>
          <w:rFonts w:ascii="Times New Roman" w:eastAsia="Times New Roman" w:hAnsi="Times New Roman" w:cs="Times New Roman"/>
          <w:szCs w:val="24"/>
          <w:lang w:eastAsia="fr-FR"/>
        </w:rPr>
        <w:t>)</w:t>
      </w:r>
      <w:r w:rsidR="0033799B">
        <w:rPr>
          <w:rFonts w:ascii="Times New Roman" w:eastAsia="Times New Roman" w:hAnsi="Times New Roman" w:cs="Times New Roman"/>
          <w:szCs w:val="24"/>
          <w:lang w:eastAsia="fr-FR"/>
        </w:rPr>
        <w:t xml:space="preserve"> de ce diplôme d’université</w:t>
      </w:r>
      <w:r w:rsidR="00E820B6">
        <w:rPr>
          <w:rFonts w:ascii="Times New Roman" w:eastAsia="Times New Roman" w:hAnsi="Times New Roman" w:cs="Times New Roman"/>
          <w:szCs w:val="24"/>
          <w:lang w:eastAsia="fr-FR"/>
        </w:rPr>
        <w:t>.</w:t>
      </w:r>
    </w:p>
    <w:p w:rsidR="00D50B68" w:rsidRPr="00F03763" w:rsidRDefault="00D50B68" w:rsidP="005145A9">
      <w:pPr>
        <w:spacing w:after="0" w:line="240" w:lineRule="auto"/>
        <w:contextualSpacing/>
        <w:jc w:val="both"/>
        <w:rPr>
          <w:rFonts w:ascii="Times New Roman" w:eastAsia="Times New Roman" w:hAnsi="Times New Roman" w:cs="Times New Roman"/>
          <w:sz w:val="16"/>
          <w:szCs w:val="24"/>
          <w:lang w:eastAsia="fr-FR"/>
        </w:rPr>
      </w:pPr>
    </w:p>
    <w:p w:rsidR="003372A6" w:rsidRDefault="00B20EFF" w:rsidP="005145A9">
      <w:pPr>
        <w:spacing w:after="0" w:line="240" w:lineRule="auto"/>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Un 2</w:t>
      </w:r>
      <w:r w:rsidRPr="00B20EFF">
        <w:rPr>
          <w:rFonts w:ascii="Times New Roman" w:eastAsia="Times New Roman" w:hAnsi="Times New Roman" w:cs="Times New Roman"/>
          <w:szCs w:val="24"/>
          <w:vertAlign w:val="superscript"/>
          <w:lang w:eastAsia="fr-FR"/>
        </w:rPr>
        <w:t>ème</w:t>
      </w:r>
      <w:r>
        <w:rPr>
          <w:rFonts w:ascii="Times New Roman" w:eastAsia="Times New Roman" w:hAnsi="Times New Roman" w:cs="Times New Roman"/>
          <w:szCs w:val="24"/>
          <w:lang w:eastAsia="fr-FR"/>
        </w:rPr>
        <w:t xml:space="preserve"> partenariat fort a été contacté avec l’</w:t>
      </w:r>
      <w:r w:rsidRPr="0061784B">
        <w:rPr>
          <w:rFonts w:ascii="Times New Roman" w:eastAsia="Times New Roman" w:hAnsi="Times New Roman" w:cs="Times New Roman"/>
          <w:b/>
          <w:szCs w:val="24"/>
          <w:lang w:eastAsia="fr-FR"/>
        </w:rPr>
        <w:t xml:space="preserve">Université Cadi </w:t>
      </w:r>
      <w:proofErr w:type="spellStart"/>
      <w:r w:rsidRPr="0061784B">
        <w:rPr>
          <w:rFonts w:ascii="Times New Roman" w:eastAsia="Times New Roman" w:hAnsi="Times New Roman" w:cs="Times New Roman"/>
          <w:b/>
          <w:szCs w:val="24"/>
          <w:lang w:eastAsia="fr-FR"/>
        </w:rPr>
        <w:t>Ayyad</w:t>
      </w:r>
      <w:proofErr w:type="spellEnd"/>
      <w:r w:rsidRPr="0061784B">
        <w:rPr>
          <w:rFonts w:ascii="Times New Roman" w:eastAsia="Times New Roman" w:hAnsi="Times New Roman" w:cs="Times New Roman"/>
          <w:b/>
          <w:szCs w:val="24"/>
          <w:lang w:eastAsia="fr-FR"/>
        </w:rPr>
        <w:t xml:space="preserve"> </w:t>
      </w:r>
      <w:r w:rsidR="0061784B">
        <w:rPr>
          <w:rFonts w:ascii="Times New Roman" w:eastAsia="Times New Roman" w:hAnsi="Times New Roman" w:cs="Times New Roman"/>
          <w:szCs w:val="24"/>
          <w:lang w:eastAsia="fr-FR"/>
        </w:rPr>
        <w:t>(</w:t>
      </w:r>
      <w:r w:rsidR="0061784B" w:rsidRPr="0061784B">
        <w:rPr>
          <w:rFonts w:ascii="Times New Roman" w:eastAsia="Times New Roman" w:hAnsi="Times New Roman" w:cs="Times New Roman"/>
          <w:b/>
          <w:szCs w:val="24"/>
          <w:lang w:eastAsia="fr-FR"/>
        </w:rPr>
        <w:t>Maroc</w:t>
      </w:r>
      <w:r w:rsidR="0061784B">
        <w:rPr>
          <w:rFonts w:ascii="Times New Roman" w:eastAsia="Times New Roman" w:hAnsi="Times New Roman" w:cs="Times New Roman"/>
          <w:szCs w:val="24"/>
          <w:lang w:eastAsia="fr-FR"/>
        </w:rPr>
        <w:t xml:space="preserve">) </w:t>
      </w:r>
      <w:r>
        <w:rPr>
          <w:rFonts w:ascii="Times New Roman" w:eastAsia="Times New Roman" w:hAnsi="Times New Roman" w:cs="Times New Roman"/>
          <w:szCs w:val="24"/>
          <w:lang w:eastAsia="fr-FR"/>
        </w:rPr>
        <w:t>qui assu</w:t>
      </w:r>
      <w:r w:rsidR="00DB7D81">
        <w:rPr>
          <w:rFonts w:ascii="Times New Roman" w:eastAsia="Times New Roman" w:hAnsi="Times New Roman" w:cs="Times New Roman"/>
          <w:szCs w:val="24"/>
          <w:lang w:eastAsia="fr-FR"/>
        </w:rPr>
        <w:t>m</w:t>
      </w:r>
      <w:r>
        <w:rPr>
          <w:rFonts w:ascii="Times New Roman" w:eastAsia="Times New Roman" w:hAnsi="Times New Roman" w:cs="Times New Roman"/>
          <w:szCs w:val="24"/>
          <w:lang w:eastAsia="fr-FR"/>
        </w:rPr>
        <w:t xml:space="preserve">era les frais d’hébergement </w:t>
      </w:r>
      <w:r w:rsidR="0061784B">
        <w:rPr>
          <w:rFonts w:ascii="Times New Roman" w:eastAsia="Times New Roman" w:hAnsi="Times New Roman" w:cs="Times New Roman"/>
          <w:szCs w:val="24"/>
          <w:lang w:eastAsia="fr-FR"/>
        </w:rPr>
        <w:t xml:space="preserve">et de repas pour 25 à 30 personnes lors du séminaire : </w:t>
      </w:r>
      <w:r w:rsidR="0061784B" w:rsidRPr="003372A6">
        <w:rPr>
          <w:rFonts w:ascii="Times New Roman" w:eastAsia="Times New Roman" w:hAnsi="Times New Roman" w:cs="Times New Roman"/>
          <w:b/>
          <w:sz w:val="24"/>
          <w:szCs w:val="24"/>
          <w:lang w:eastAsia="fr-FR"/>
        </w:rPr>
        <w:t>« </w:t>
      </w:r>
      <w:r w:rsidR="0061784B" w:rsidRPr="003372A6">
        <w:rPr>
          <w:rFonts w:ascii="Times New Roman" w:eastAsia="Times New Roman" w:hAnsi="Times New Roman" w:cs="Times New Roman"/>
          <w:b/>
          <w:i/>
          <w:sz w:val="24"/>
          <w:szCs w:val="24"/>
          <w:lang w:eastAsia="fr-FR"/>
        </w:rPr>
        <w:t>Place des innovations pédagogiques dans le cadre du Mooc : Quel développement durable pour l’Afrique ?</w:t>
      </w:r>
      <w:r w:rsidR="0061784B" w:rsidRPr="003372A6">
        <w:rPr>
          <w:rFonts w:ascii="Times New Roman" w:eastAsia="Times New Roman" w:hAnsi="Times New Roman" w:cs="Times New Roman"/>
          <w:b/>
          <w:sz w:val="24"/>
          <w:szCs w:val="24"/>
          <w:lang w:eastAsia="fr-FR"/>
        </w:rPr>
        <w:t xml:space="preserve"> ». </w:t>
      </w:r>
      <w:r w:rsidR="0061784B" w:rsidRPr="003372A6">
        <w:rPr>
          <w:rFonts w:ascii="Times New Roman" w:eastAsia="Times New Roman" w:hAnsi="Times New Roman" w:cs="Times New Roman"/>
          <w:szCs w:val="24"/>
          <w:lang w:eastAsia="fr-FR"/>
        </w:rPr>
        <w:t>Des partenariats complémentaires sont à envisager/solliciter avec différents partenaires dont l</w:t>
      </w:r>
      <w:r w:rsidR="003372A6">
        <w:rPr>
          <w:rFonts w:ascii="Times New Roman" w:eastAsia="Times New Roman" w:hAnsi="Times New Roman" w:cs="Times New Roman"/>
          <w:szCs w:val="24"/>
          <w:lang w:eastAsia="fr-FR"/>
        </w:rPr>
        <w:t xml:space="preserve">es </w:t>
      </w:r>
      <w:r w:rsidR="0061784B" w:rsidRPr="003372A6">
        <w:rPr>
          <w:rFonts w:ascii="Times New Roman" w:eastAsia="Times New Roman" w:hAnsi="Times New Roman" w:cs="Times New Roman"/>
          <w:szCs w:val="24"/>
          <w:lang w:eastAsia="fr-FR"/>
        </w:rPr>
        <w:t>Institut</w:t>
      </w:r>
      <w:r w:rsidR="003372A6">
        <w:rPr>
          <w:rFonts w:ascii="Times New Roman" w:eastAsia="Times New Roman" w:hAnsi="Times New Roman" w:cs="Times New Roman"/>
          <w:szCs w:val="24"/>
          <w:lang w:eastAsia="fr-FR"/>
        </w:rPr>
        <w:t>s</w:t>
      </w:r>
      <w:r w:rsidR="0061784B" w:rsidRPr="003372A6">
        <w:rPr>
          <w:rFonts w:ascii="Times New Roman" w:eastAsia="Times New Roman" w:hAnsi="Times New Roman" w:cs="Times New Roman"/>
          <w:szCs w:val="24"/>
          <w:lang w:eastAsia="fr-FR"/>
        </w:rPr>
        <w:t xml:space="preserve"> Français</w:t>
      </w:r>
      <w:r w:rsidR="003372A6">
        <w:rPr>
          <w:rFonts w:ascii="Times New Roman" w:eastAsia="Times New Roman" w:hAnsi="Times New Roman" w:cs="Times New Roman"/>
          <w:szCs w:val="24"/>
          <w:lang w:eastAsia="fr-FR"/>
        </w:rPr>
        <w:t xml:space="preserve">, les ambassades, les antennes AUF, les </w:t>
      </w:r>
      <w:proofErr w:type="spellStart"/>
      <w:r w:rsidR="003372A6">
        <w:rPr>
          <w:rFonts w:ascii="Times New Roman" w:eastAsia="Times New Roman" w:hAnsi="Times New Roman" w:cs="Times New Roman"/>
          <w:szCs w:val="24"/>
          <w:lang w:eastAsia="fr-FR"/>
        </w:rPr>
        <w:t>Unievsrités</w:t>
      </w:r>
      <w:proofErr w:type="spellEnd"/>
      <w:r w:rsidR="003372A6">
        <w:rPr>
          <w:rFonts w:ascii="Times New Roman" w:eastAsia="Times New Roman" w:hAnsi="Times New Roman" w:cs="Times New Roman"/>
          <w:szCs w:val="24"/>
          <w:lang w:eastAsia="fr-FR"/>
        </w:rPr>
        <w:t xml:space="preserve"> elle mêmes.</w:t>
      </w:r>
      <w:r w:rsidR="0061784B" w:rsidRPr="003372A6">
        <w:rPr>
          <w:rFonts w:ascii="Times New Roman" w:eastAsia="Times New Roman" w:hAnsi="Times New Roman" w:cs="Times New Roman"/>
          <w:szCs w:val="24"/>
          <w:lang w:eastAsia="fr-FR"/>
        </w:rPr>
        <w:t xml:space="preserve"> </w:t>
      </w:r>
    </w:p>
    <w:p w:rsidR="00B20EFF" w:rsidRDefault="0061784B" w:rsidP="005145A9">
      <w:pPr>
        <w:spacing w:after="0" w:line="240" w:lineRule="auto"/>
        <w:contextualSpacing/>
        <w:jc w:val="both"/>
        <w:rPr>
          <w:rFonts w:ascii="Times New Roman" w:eastAsia="Times New Roman" w:hAnsi="Times New Roman" w:cs="Times New Roman"/>
          <w:szCs w:val="24"/>
          <w:lang w:eastAsia="fr-FR"/>
        </w:rPr>
      </w:pPr>
      <w:r w:rsidRPr="003372A6">
        <w:rPr>
          <w:rFonts w:ascii="Times New Roman" w:eastAsia="Times New Roman" w:hAnsi="Times New Roman" w:cs="Times New Roman"/>
          <w:szCs w:val="24"/>
          <w:lang w:eastAsia="fr-FR"/>
        </w:rPr>
        <w:t xml:space="preserve">Les objectifs de se séminaire </w:t>
      </w:r>
      <w:r w:rsidR="00C3254C" w:rsidRPr="003372A6">
        <w:rPr>
          <w:rFonts w:ascii="Times New Roman" w:eastAsia="Times New Roman" w:hAnsi="Times New Roman" w:cs="Times New Roman"/>
          <w:szCs w:val="24"/>
          <w:lang w:eastAsia="fr-FR"/>
        </w:rPr>
        <w:t>sont</w:t>
      </w:r>
      <w:r w:rsidRPr="003372A6">
        <w:rPr>
          <w:rFonts w:ascii="Times New Roman" w:eastAsia="Times New Roman" w:hAnsi="Times New Roman" w:cs="Times New Roman"/>
          <w:szCs w:val="24"/>
          <w:lang w:eastAsia="fr-FR"/>
        </w:rPr>
        <w:t xml:space="preserve"> de faire une synthèse sur l’organisation des capsules de cours</w:t>
      </w:r>
      <w:r w:rsidR="00C3254C" w:rsidRPr="003372A6">
        <w:rPr>
          <w:rFonts w:ascii="Times New Roman" w:eastAsia="Times New Roman" w:hAnsi="Times New Roman" w:cs="Times New Roman"/>
          <w:szCs w:val="24"/>
          <w:lang w:eastAsia="fr-FR"/>
        </w:rPr>
        <w:t xml:space="preserve"> et des capsules d’étude de cas, de modéliser les différ</w:t>
      </w:r>
      <w:r w:rsidR="00C3254C">
        <w:rPr>
          <w:rFonts w:ascii="Times New Roman" w:eastAsia="Times New Roman" w:hAnsi="Times New Roman" w:cs="Times New Roman"/>
          <w:szCs w:val="24"/>
          <w:lang w:eastAsia="fr-FR"/>
        </w:rPr>
        <w:t>ents type</w:t>
      </w:r>
      <w:r w:rsidR="003372A6">
        <w:rPr>
          <w:rFonts w:ascii="Times New Roman" w:eastAsia="Times New Roman" w:hAnsi="Times New Roman" w:cs="Times New Roman"/>
          <w:szCs w:val="24"/>
          <w:lang w:eastAsia="fr-FR"/>
        </w:rPr>
        <w:t>s</w:t>
      </w:r>
      <w:r w:rsidR="00C3254C">
        <w:rPr>
          <w:rFonts w:ascii="Times New Roman" w:eastAsia="Times New Roman" w:hAnsi="Times New Roman" w:cs="Times New Roman"/>
          <w:szCs w:val="24"/>
          <w:lang w:eastAsia="fr-FR"/>
        </w:rPr>
        <w:t xml:space="preserve"> de scénarios utilisés lors de chaque semaine et dans les différentes capsules, pour préciser le cahier des charges proposé aux équipes et aux personnes.</w:t>
      </w:r>
    </w:p>
    <w:p w:rsidR="0004029B" w:rsidRDefault="00137B01" w:rsidP="00137B01">
      <w:pPr>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Il pourrait être envisagé la venue de </w:t>
      </w:r>
      <w:r w:rsidR="0004029B">
        <w:rPr>
          <w:rFonts w:ascii="Times New Roman" w:eastAsia="Times New Roman" w:hAnsi="Times New Roman" w:cs="Times New Roman"/>
          <w:szCs w:val="24"/>
          <w:lang w:eastAsia="fr-FR"/>
        </w:rPr>
        <w:t>1</w:t>
      </w:r>
      <w:r>
        <w:rPr>
          <w:rFonts w:ascii="Times New Roman" w:eastAsia="Times New Roman" w:hAnsi="Times New Roman" w:cs="Times New Roman"/>
          <w:szCs w:val="24"/>
          <w:lang w:eastAsia="fr-FR"/>
        </w:rPr>
        <w:t xml:space="preserve"> </w:t>
      </w:r>
      <w:r w:rsidR="0004029B">
        <w:rPr>
          <w:rFonts w:ascii="Times New Roman" w:eastAsia="Times New Roman" w:hAnsi="Times New Roman" w:cs="Times New Roman"/>
          <w:szCs w:val="24"/>
          <w:lang w:eastAsia="fr-FR"/>
        </w:rPr>
        <w:t>à</w:t>
      </w:r>
      <w:r>
        <w:rPr>
          <w:rFonts w:ascii="Times New Roman" w:eastAsia="Times New Roman" w:hAnsi="Times New Roman" w:cs="Times New Roman"/>
          <w:szCs w:val="24"/>
          <w:lang w:eastAsia="fr-FR"/>
        </w:rPr>
        <w:t xml:space="preserve"> 3 membres des </w:t>
      </w:r>
      <w:r w:rsidR="00DB7D81">
        <w:rPr>
          <w:rFonts w:ascii="Times New Roman" w:eastAsia="Times New Roman" w:hAnsi="Times New Roman" w:cs="Times New Roman"/>
          <w:szCs w:val="24"/>
          <w:lang w:eastAsia="fr-FR"/>
        </w:rPr>
        <w:t>équipes de plusieurs pays pour :</w:t>
      </w:r>
    </w:p>
    <w:p w:rsidR="0004029B" w:rsidRDefault="00137B01" w:rsidP="0004029B">
      <w:pPr>
        <w:ind w:firstLine="708"/>
        <w:contextualSpacing/>
        <w:jc w:val="both"/>
        <w:rPr>
          <w:rFonts w:ascii="Times New Roman" w:eastAsia="Times New Roman" w:hAnsi="Times New Roman" w:cs="Times New Roman"/>
          <w:szCs w:val="24"/>
          <w:lang w:eastAsia="fr-FR"/>
        </w:rPr>
      </w:pPr>
      <w:proofErr w:type="gramStart"/>
      <w:r>
        <w:rPr>
          <w:rFonts w:ascii="Times New Roman" w:eastAsia="Times New Roman" w:hAnsi="Times New Roman" w:cs="Times New Roman"/>
          <w:szCs w:val="24"/>
          <w:lang w:eastAsia="fr-FR"/>
        </w:rPr>
        <w:t>articuler</w:t>
      </w:r>
      <w:proofErr w:type="gramEnd"/>
      <w:r>
        <w:rPr>
          <w:rFonts w:ascii="Times New Roman" w:eastAsia="Times New Roman" w:hAnsi="Times New Roman" w:cs="Times New Roman"/>
          <w:szCs w:val="24"/>
          <w:lang w:eastAsia="fr-FR"/>
        </w:rPr>
        <w:t xml:space="preserve"> les contenus demandés et proposés </w:t>
      </w:r>
      <w:r w:rsidR="0004029B">
        <w:rPr>
          <w:rFonts w:ascii="Times New Roman" w:eastAsia="Times New Roman" w:hAnsi="Times New Roman" w:cs="Times New Roman"/>
          <w:szCs w:val="24"/>
          <w:lang w:eastAsia="fr-FR"/>
        </w:rPr>
        <w:t>sur le site</w:t>
      </w:r>
      <w:r>
        <w:rPr>
          <w:rFonts w:ascii="Times New Roman" w:eastAsia="Times New Roman" w:hAnsi="Times New Roman" w:cs="Times New Roman"/>
          <w:szCs w:val="24"/>
          <w:lang w:eastAsia="fr-FR"/>
        </w:rPr>
        <w:t xml:space="preserve"> avec les contenus proposés par les équipes </w:t>
      </w:r>
      <w:r w:rsidR="0004029B">
        <w:rPr>
          <w:rFonts w:ascii="Times New Roman" w:eastAsia="Times New Roman" w:hAnsi="Times New Roman" w:cs="Times New Roman"/>
          <w:szCs w:val="24"/>
          <w:lang w:eastAsia="fr-FR"/>
        </w:rPr>
        <w:t>(répartition des contenus entre les différentes semaines et entre les différentes équipes)</w:t>
      </w:r>
    </w:p>
    <w:p w:rsidR="0004029B" w:rsidRDefault="00137B01" w:rsidP="0004029B">
      <w:pPr>
        <w:ind w:firstLine="708"/>
        <w:contextualSpacing/>
        <w:jc w:val="both"/>
        <w:rPr>
          <w:rFonts w:ascii="Times New Roman" w:eastAsia="Times New Roman" w:hAnsi="Times New Roman" w:cs="Times New Roman"/>
          <w:szCs w:val="24"/>
          <w:lang w:eastAsia="fr-FR"/>
        </w:rPr>
      </w:pPr>
      <w:proofErr w:type="gramStart"/>
      <w:r>
        <w:rPr>
          <w:rFonts w:ascii="Times New Roman" w:eastAsia="Times New Roman" w:hAnsi="Times New Roman" w:cs="Times New Roman"/>
          <w:szCs w:val="24"/>
          <w:lang w:eastAsia="fr-FR"/>
        </w:rPr>
        <w:t>travailler</w:t>
      </w:r>
      <w:proofErr w:type="gramEnd"/>
      <w:r>
        <w:rPr>
          <w:rFonts w:ascii="Times New Roman" w:eastAsia="Times New Roman" w:hAnsi="Times New Roman" w:cs="Times New Roman"/>
          <w:szCs w:val="24"/>
          <w:lang w:eastAsia="fr-FR"/>
        </w:rPr>
        <w:t xml:space="preserve"> </w:t>
      </w:r>
      <w:r w:rsidR="0004029B">
        <w:rPr>
          <w:rFonts w:ascii="Times New Roman" w:eastAsia="Times New Roman" w:hAnsi="Times New Roman" w:cs="Times New Roman"/>
          <w:szCs w:val="24"/>
          <w:lang w:eastAsia="fr-FR"/>
        </w:rPr>
        <w:t xml:space="preserve">sur le plan pédagogique </w:t>
      </w:r>
      <w:r>
        <w:rPr>
          <w:rFonts w:ascii="Times New Roman" w:eastAsia="Times New Roman" w:hAnsi="Times New Roman" w:cs="Times New Roman"/>
          <w:szCs w:val="24"/>
          <w:lang w:eastAsia="fr-FR"/>
        </w:rPr>
        <w:t xml:space="preserve">les scénarios </w:t>
      </w:r>
      <w:r w:rsidRPr="006939E4">
        <w:rPr>
          <w:rFonts w:ascii="Times New Roman" w:eastAsia="Times New Roman" w:hAnsi="Times New Roman" w:cs="Times New Roman"/>
          <w:szCs w:val="24"/>
          <w:lang w:eastAsia="fr-FR"/>
        </w:rPr>
        <w:t xml:space="preserve">hebdomadaires des </w:t>
      </w:r>
      <w:r w:rsidR="0004029B">
        <w:rPr>
          <w:rFonts w:ascii="Times New Roman" w:eastAsia="Times New Roman" w:hAnsi="Times New Roman" w:cs="Times New Roman"/>
          <w:szCs w:val="24"/>
          <w:lang w:eastAsia="fr-FR"/>
        </w:rPr>
        <w:t xml:space="preserve">cours, des </w:t>
      </w:r>
      <w:r w:rsidRPr="006939E4">
        <w:rPr>
          <w:rFonts w:ascii="Times New Roman" w:eastAsia="Times New Roman" w:hAnsi="Times New Roman" w:cs="Times New Roman"/>
          <w:szCs w:val="24"/>
          <w:lang w:eastAsia="fr-FR"/>
        </w:rPr>
        <w:t>étud</w:t>
      </w:r>
      <w:r w:rsidR="0004029B">
        <w:rPr>
          <w:rFonts w:ascii="Times New Roman" w:eastAsia="Times New Roman" w:hAnsi="Times New Roman" w:cs="Times New Roman"/>
          <w:szCs w:val="24"/>
          <w:lang w:eastAsia="fr-FR"/>
        </w:rPr>
        <w:t xml:space="preserve">es de cas, des micro-trottoirs </w:t>
      </w:r>
      <w:r w:rsidRPr="006939E4">
        <w:rPr>
          <w:rFonts w:ascii="Times New Roman" w:eastAsia="Times New Roman" w:hAnsi="Times New Roman" w:cs="Times New Roman"/>
          <w:szCs w:val="24"/>
          <w:lang w:eastAsia="fr-FR"/>
        </w:rPr>
        <w:t xml:space="preserve">et </w:t>
      </w:r>
      <w:r w:rsidR="0004029B">
        <w:rPr>
          <w:rFonts w:ascii="Times New Roman" w:eastAsia="Times New Roman" w:hAnsi="Times New Roman" w:cs="Times New Roman"/>
          <w:szCs w:val="24"/>
          <w:lang w:eastAsia="fr-FR"/>
        </w:rPr>
        <w:t xml:space="preserve">des </w:t>
      </w:r>
      <w:r w:rsidRPr="006939E4">
        <w:rPr>
          <w:rFonts w:ascii="Times New Roman" w:eastAsia="Times New Roman" w:hAnsi="Times New Roman" w:cs="Times New Roman"/>
          <w:szCs w:val="24"/>
          <w:lang w:eastAsia="fr-FR"/>
        </w:rPr>
        <w:t xml:space="preserve">exemples pour aller plus loin (dans le parcours avancé), </w:t>
      </w:r>
    </w:p>
    <w:p w:rsidR="00137B01" w:rsidRDefault="0004029B" w:rsidP="0004029B">
      <w:pPr>
        <w:ind w:firstLine="708"/>
        <w:contextualSpacing/>
        <w:jc w:val="both"/>
        <w:rPr>
          <w:rFonts w:ascii="Times New Roman" w:eastAsia="Times New Roman" w:hAnsi="Times New Roman" w:cs="Times New Roman"/>
          <w:szCs w:val="24"/>
          <w:lang w:eastAsia="fr-FR"/>
        </w:rPr>
      </w:pPr>
      <w:proofErr w:type="gramStart"/>
      <w:r>
        <w:rPr>
          <w:rFonts w:ascii="Times New Roman" w:eastAsia="Times New Roman" w:hAnsi="Times New Roman" w:cs="Times New Roman"/>
          <w:szCs w:val="24"/>
          <w:lang w:eastAsia="fr-FR"/>
        </w:rPr>
        <w:t>construire</w:t>
      </w:r>
      <w:proofErr w:type="gramEnd"/>
      <w:r>
        <w:rPr>
          <w:rFonts w:ascii="Times New Roman" w:eastAsia="Times New Roman" w:hAnsi="Times New Roman" w:cs="Times New Roman"/>
          <w:szCs w:val="24"/>
          <w:lang w:eastAsia="fr-FR"/>
        </w:rPr>
        <w:t xml:space="preserve"> les maquettes d</w:t>
      </w:r>
      <w:r w:rsidR="00137B01" w:rsidRPr="006939E4">
        <w:rPr>
          <w:rFonts w:ascii="Times New Roman" w:eastAsia="Times New Roman" w:hAnsi="Times New Roman" w:cs="Times New Roman"/>
          <w:szCs w:val="24"/>
          <w:lang w:eastAsia="fr-FR"/>
        </w:rPr>
        <w:t xml:space="preserve">es textes d’accompagnement, </w:t>
      </w:r>
      <w:r>
        <w:rPr>
          <w:rFonts w:ascii="Times New Roman" w:eastAsia="Times New Roman" w:hAnsi="Times New Roman" w:cs="Times New Roman"/>
          <w:szCs w:val="24"/>
          <w:lang w:eastAsia="fr-FR"/>
        </w:rPr>
        <w:t>d</w:t>
      </w:r>
      <w:r w:rsidR="00137B01" w:rsidRPr="006939E4">
        <w:rPr>
          <w:rFonts w:ascii="Times New Roman" w:eastAsia="Times New Roman" w:hAnsi="Times New Roman" w:cs="Times New Roman"/>
          <w:szCs w:val="24"/>
          <w:lang w:eastAsia="fr-FR"/>
        </w:rPr>
        <w:t>es questionnaires d’évaluations</w:t>
      </w:r>
      <w:r w:rsidR="00137B01" w:rsidRPr="006939E4">
        <w:rPr>
          <w:rFonts w:ascii="Times New Roman" w:eastAsia="Times New Roman" w:hAnsi="Times New Roman" w:cs="Times New Roman"/>
          <w:szCs w:val="24"/>
          <w:vertAlign w:val="superscript"/>
          <w:lang w:eastAsia="fr-FR"/>
        </w:rPr>
        <w:footnoteReference w:id="6"/>
      </w:r>
      <w:r w:rsidR="00137B01" w:rsidRPr="006939E4">
        <w:rPr>
          <w:rFonts w:ascii="Times New Roman" w:eastAsia="Times New Roman" w:hAnsi="Times New Roman" w:cs="Times New Roman"/>
          <w:szCs w:val="24"/>
          <w:lang w:eastAsia="fr-FR"/>
        </w:rPr>
        <w:t xml:space="preserve">  et </w:t>
      </w:r>
      <w:r>
        <w:rPr>
          <w:rFonts w:ascii="Times New Roman" w:eastAsia="Times New Roman" w:hAnsi="Times New Roman" w:cs="Times New Roman"/>
          <w:szCs w:val="24"/>
          <w:lang w:eastAsia="fr-FR"/>
        </w:rPr>
        <w:t>d</w:t>
      </w:r>
      <w:r w:rsidR="00137B01" w:rsidRPr="006939E4">
        <w:rPr>
          <w:rFonts w:ascii="Times New Roman" w:eastAsia="Times New Roman" w:hAnsi="Times New Roman" w:cs="Times New Roman"/>
          <w:szCs w:val="24"/>
          <w:lang w:eastAsia="fr-FR"/>
        </w:rPr>
        <w:t>es autoévaluations par les pairs sur les études de cas proposées</w:t>
      </w:r>
      <w:r w:rsidR="00137B01" w:rsidRPr="006939E4">
        <w:rPr>
          <w:rFonts w:ascii="Times New Roman" w:eastAsia="Times New Roman" w:hAnsi="Times New Roman" w:cs="Times New Roman"/>
          <w:szCs w:val="24"/>
          <w:vertAlign w:val="superscript"/>
          <w:lang w:eastAsia="fr-FR"/>
        </w:rPr>
        <w:footnoteReference w:id="7"/>
      </w:r>
      <w:r w:rsidR="00137B01" w:rsidRPr="006939E4">
        <w:rPr>
          <w:rFonts w:ascii="Times New Roman" w:eastAsia="Times New Roman" w:hAnsi="Times New Roman" w:cs="Times New Roman"/>
          <w:szCs w:val="24"/>
          <w:lang w:eastAsia="fr-FR"/>
        </w:rPr>
        <w:t>.</w:t>
      </w:r>
    </w:p>
    <w:p w:rsidR="0004029B" w:rsidRDefault="0004029B" w:rsidP="0004029B">
      <w:pPr>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 l’issue de ce séminaire, un cahier des charge</w:t>
      </w:r>
      <w:r w:rsidR="00326AC1">
        <w:rPr>
          <w:rFonts w:ascii="Times New Roman" w:eastAsia="Times New Roman" w:hAnsi="Times New Roman" w:cs="Times New Roman"/>
          <w:szCs w:val="24"/>
          <w:lang w:eastAsia="fr-FR"/>
        </w:rPr>
        <w:t>s</w:t>
      </w:r>
      <w:r>
        <w:rPr>
          <w:rFonts w:ascii="Times New Roman" w:eastAsia="Times New Roman" w:hAnsi="Times New Roman" w:cs="Times New Roman"/>
          <w:szCs w:val="24"/>
          <w:lang w:eastAsia="fr-FR"/>
        </w:rPr>
        <w:t xml:space="preserve"> </w:t>
      </w:r>
      <w:r w:rsidR="00326AC1">
        <w:rPr>
          <w:rFonts w:ascii="Times New Roman" w:eastAsia="Times New Roman" w:hAnsi="Times New Roman" w:cs="Times New Roman"/>
          <w:szCs w:val="24"/>
          <w:lang w:eastAsia="fr-FR"/>
        </w:rPr>
        <w:t>définitif sera proposé aux équipes pour la production des capsules et de leur accompagnement (scénario et évaluations).</w:t>
      </w:r>
    </w:p>
    <w:p w:rsidR="003372A6" w:rsidRPr="006939E4" w:rsidRDefault="003372A6" w:rsidP="0004029B">
      <w:pPr>
        <w:contextualSpacing/>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ab/>
      </w:r>
      <w:proofErr w:type="gramStart"/>
      <w:r>
        <w:rPr>
          <w:rFonts w:ascii="Times New Roman" w:eastAsia="Times New Roman" w:hAnsi="Times New Roman" w:cs="Times New Roman"/>
          <w:szCs w:val="24"/>
          <w:lang w:eastAsia="fr-FR"/>
        </w:rPr>
        <w:t>travailler</w:t>
      </w:r>
      <w:proofErr w:type="gramEnd"/>
      <w:r>
        <w:rPr>
          <w:rFonts w:ascii="Times New Roman" w:eastAsia="Times New Roman" w:hAnsi="Times New Roman" w:cs="Times New Roman"/>
          <w:szCs w:val="24"/>
          <w:lang w:eastAsia="fr-FR"/>
        </w:rPr>
        <w:t xml:space="preserve"> avec l’équipe qui pilotera l’animation pendant le Mooc (venue pressentie de Thomas </w:t>
      </w:r>
      <w:proofErr w:type="spellStart"/>
      <w:r>
        <w:rPr>
          <w:rFonts w:ascii="Times New Roman" w:eastAsia="Times New Roman" w:hAnsi="Times New Roman" w:cs="Times New Roman"/>
          <w:szCs w:val="24"/>
          <w:lang w:eastAsia="fr-FR"/>
        </w:rPr>
        <w:t>Laigle</w:t>
      </w:r>
      <w:proofErr w:type="spellEnd"/>
      <w:r>
        <w:rPr>
          <w:rFonts w:ascii="Times New Roman" w:eastAsia="Times New Roman" w:hAnsi="Times New Roman" w:cs="Times New Roman"/>
          <w:szCs w:val="24"/>
          <w:lang w:eastAsia="fr-FR"/>
        </w:rPr>
        <w:t>, pour apporter des contenus en terme de formation).</w:t>
      </w:r>
    </w:p>
    <w:p w:rsidR="00137B01" w:rsidRPr="00F03763" w:rsidRDefault="00F03763" w:rsidP="005145A9">
      <w:pPr>
        <w:spacing w:after="0" w:line="240" w:lineRule="auto"/>
        <w:contextualSpacing/>
        <w:jc w:val="both"/>
        <w:rPr>
          <w:rFonts w:ascii="Times New Roman" w:eastAsia="Times New Roman" w:hAnsi="Times New Roman" w:cs="Times New Roman"/>
          <w:b/>
          <w:sz w:val="24"/>
          <w:szCs w:val="24"/>
          <w:lang w:eastAsia="fr-FR"/>
        </w:rPr>
      </w:pPr>
      <w:r w:rsidRPr="00F03763">
        <w:rPr>
          <w:rFonts w:ascii="Times New Roman" w:eastAsia="Times New Roman" w:hAnsi="Times New Roman" w:cs="Times New Roman"/>
          <w:b/>
          <w:sz w:val="24"/>
          <w:szCs w:val="24"/>
          <w:lang w:eastAsia="fr-FR"/>
        </w:rPr>
        <w:t xml:space="preserve">IMPORTANT : les collègues qui voudraient participer à ce séminaire doivent impérativement se faire connaitre à </w:t>
      </w:r>
      <w:hyperlink r:id="rId14" w:history="1">
        <w:r w:rsidRPr="00F03763">
          <w:rPr>
            <w:rStyle w:val="Lienhypertexte"/>
            <w:rFonts w:ascii="Times New Roman" w:eastAsia="Times New Roman" w:hAnsi="Times New Roman" w:cs="Times New Roman"/>
            <w:b/>
            <w:sz w:val="24"/>
            <w:szCs w:val="24"/>
            <w:lang w:eastAsia="fr-FR"/>
          </w:rPr>
          <w:t>Didier.mulnet@univ-bpclermont.fr</w:t>
        </w:r>
      </w:hyperlink>
      <w:r w:rsidRPr="00F03763">
        <w:rPr>
          <w:rFonts w:ascii="Times New Roman" w:eastAsia="Times New Roman" w:hAnsi="Times New Roman" w:cs="Times New Roman"/>
          <w:b/>
          <w:sz w:val="24"/>
          <w:szCs w:val="24"/>
          <w:lang w:eastAsia="fr-FR"/>
        </w:rPr>
        <w:t xml:space="preserve"> AVANT LA FIN D’ANNEE. Si vous étiez retenus, </w:t>
      </w:r>
      <w:r>
        <w:rPr>
          <w:rFonts w:ascii="Times New Roman" w:eastAsia="Times New Roman" w:hAnsi="Times New Roman" w:cs="Times New Roman"/>
          <w:b/>
          <w:sz w:val="24"/>
          <w:szCs w:val="24"/>
          <w:lang w:eastAsia="fr-FR"/>
        </w:rPr>
        <w:t>vos</w:t>
      </w:r>
      <w:r w:rsidRPr="00F03763">
        <w:rPr>
          <w:rFonts w:ascii="Times New Roman" w:eastAsia="Times New Roman" w:hAnsi="Times New Roman" w:cs="Times New Roman"/>
          <w:b/>
          <w:sz w:val="24"/>
          <w:szCs w:val="24"/>
          <w:lang w:eastAsia="fr-FR"/>
        </w:rPr>
        <w:t xml:space="preserve"> frais sur place seront assurés par l’université Cadi </w:t>
      </w:r>
      <w:proofErr w:type="spellStart"/>
      <w:r w:rsidRPr="00F03763">
        <w:rPr>
          <w:rFonts w:ascii="Times New Roman" w:eastAsia="Times New Roman" w:hAnsi="Times New Roman" w:cs="Times New Roman"/>
          <w:b/>
          <w:sz w:val="24"/>
          <w:szCs w:val="24"/>
          <w:lang w:eastAsia="fr-FR"/>
        </w:rPr>
        <w:t>Ayyad</w:t>
      </w:r>
      <w:proofErr w:type="spellEnd"/>
      <w:r w:rsidRPr="00F03763">
        <w:rPr>
          <w:rFonts w:ascii="Times New Roman" w:eastAsia="Times New Roman" w:hAnsi="Times New Roman" w:cs="Times New Roman"/>
          <w:b/>
          <w:sz w:val="24"/>
          <w:szCs w:val="24"/>
          <w:lang w:eastAsia="fr-FR"/>
        </w:rPr>
        <w:t>, mais vous devez prendre en charge votre déplacement vous même. Envoyer le plus vite possible (</w:t>
      </w:r>
      <w:r>
        <w:rPr>
          <w:rFonts w:ascii="Times New Roman" w:eastAsia="Times New Roman" w:hAnsi="Times New Roman" w:cs="Times New Roman"/>
          <w:b/>
          <w:sz w:val="24"/>
          <w:szCs w:val="24"/>
          <w:lang w:eastAsia="fr-FR"/>
        </w:rPr>
        <w:t xml:space="preserve">pour des </w:t>
      </w:r>
      <w:r w:rsidRPr="00F03763">
        <w:rPr>
          <w:rFonts w:ascii="Times New Roman" w:eastAsia="Times New Roman" w:hAnsi="Times New Roman" w:cs="Times New Roman"/>
          <w:b/>
          <w:sz w:val="24"/>
          <w:szCs w:val="24"/>
          <w:lang w:eastAsia="fr-FR"/>
        </w:rPr>
        <w:t>délais de Visa….) votre demande lorsque vous êtres sur de votre prise en charge</w:t>
      </w:r>
      <w:r>
        <w:rPr>
          <w:rFonts w:ascii="Times New Roman" w:eastAsia="Times New Roman" w:hAnsi="Times New Roman" w:cs="Times New Roman"/>
          <w:b/>
          <w:sz w:val="24"/>
          <w:szCs w:val="24"/>
          <w:lang w:eastAsia="fr-FR"/>
        </w:rPr>
        <w:t xml:space="preserve"> (lettre d’invitation)</w:t>
      </w:r>
      <w:r w:rsidRPr="00F03763">
        <w:rPr>
          <w:rFonts w:ascii="Times New Roman" w:eastAsia="Times New Roman" w:hAnsi="Times New Roman" w:cs="Times New Roman"/>
          <w:b/>
          <w:sz w:val="24"/>
          <w:szCs w:val="24"/>
          <w:lang w:eastAsia="fr-FR"/>
        </w:rPr>
        <w:t>.</w:t>
      </w:r>
    </w:p>
    <w:p w:rsidR="00EA1E98" w:rsidRDefault="0061784B"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lastRenderedPageBreak/>
        <w:t>Par ailleurs, les services de production numérique de cette Université seront mis à contribution, durant la durée de ce séminaire pour la production de ressources numériques produites par les personnes présentes, pour la production de ressources utilisables par l’ensemble des Universités et dans le cadre de ce Mooc.</w:t>
      </w:r>
    </w:p>
    <w:p w:rsidR="007F787F" w:rsidRDefault="00C3254C"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Enfin les ressources numériques de l’université seront mobilisées ultérieurement pour le tournage et le montage des capsules produites par le Maroc.</w:t>
      </w:r>
    </w:p>
    <w:p w:rsidR="00EA1E98" w:rsidRDefault="00EA1E98" w:rsidP="00777B27">
      <w:pPr>
        <w:spacing w:after="0" w:line="240" w:lineRule="auto"/>
        <w:jc w:val="both"/>
        <w:rPr>
          <w:rFonts w:ascii="Times New Roman" w:eastAsia="Times New Roman" w:hAnsi="Times New Roman" w:cs="Times New Roman"/>
          <w:szCs w:val="24"/>
          <w:lang w:eastAsia="fr-FR"/>
        </w:rPr>
      </w:pPr>
    </w:p>
    <w:p w:rsidR="00EA1E98" w:rsidRDefault="00C3254C"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D’autres partenariats de ce type sont à envisager et formaliser avec d’autres Universités, parties prenantes de ce projet (Koudougou, Dakar</w:t>
      </w:r>
      <w:r w:rsidR="00756800">
        <w:rPr>
          <w:rFonts w:ascii="Times New Roman" w:eastAsia="Times New Roman" w:hAnsi="Times New Roman" w:cs="Times New Roman"/>
          <w:szCs w:val="24"/>
          <w:lang w:eastAsia="fr-FR"/>
        </w:rPr>
        <w:t>…</w:t>
      </w:r>
      <w:r>
        <w:rPr>
          <w:rFonts w:ascii="Times New Roman" w:eastAsia="Times New Roman" w:hAnsi="Times New Roman" w:cs="Times New Roman"/>
          <w:szCs w:val="24"/>
          <w:lang w:eastAsia="fr-FR"/>
        </w:rPr>
        <w:t>)</w:t>
      </w:r>
    </w:p>
    <w:p w:rsidR="00E820B6" w:rsidRDefault="00E820B6" w:rsidP="00777B27">
      <w:pPr>
        <w:spacing w:after="0" w:line="240" w:lineRule="auto"/>
        <w:jc w:val="both"/>
        <w:rPr>
          <w:rFonts w:ascii="Times New Roman" w:eastAsia="Times New Roman" w:hAnsi="Times New Roman" w:cs="Times New Roman"/>
          <w:szCs w:val="24"/>
          <w:lang w:eastAsia="fr-FR"/>
        </w:rPr>
      </w:pPr>
    </w:p>
    <w:p w:rsidR="00E820B6" w:rsidRPr="007F787F" w:rsidRDefault="00E820B6" w:rsidP="00E820B6">
      <w:pPr>
        <w:spacing w:after="0" w:line="240" w:lineRule="auto"/>
        <w:jc w:val="both"/>
        <w:rPr>
          <w:rFonts w:ascii="Times New Roman" w:eastAsia="Times New Roman" w:hAnsi="Times New Roman" w:cs="Times New Roman"/>
          <w:b/>
          <w:szCs w:val="24"/>
          <w:lang w:eastAsia="fr-FR"/>
        </w:rPr>
      </w:pPr>
      <w:r w:rsidRPr="007F787F">
        <w:rPr>
          <w:rFonts w:ascii="Times New Roman" w:eastAsia="Times New Roman" w:hAnsi="Times New Roman" w:cs="Times New Roman"/>
          <w:b/>
          <w:szCs w:val="24"/>
          <w:lang w:eastAsia="fr-FR"/>
        </w:rPr>
        <w:t>5.</w:t>
      </w:r>
      <w:r>
        <w:rPr>
          <w:rFonts w:ascii="Times New Roman" w:eastAsia="Times New Roman" w:hAnsi="Times New Roman" w:cs="Times New Roman"/>
          <w:b/>
          <w:szCs w:val="24"/>
          <w:lang w:eastAsia="fr-FR"/>
        </w:rPr>
        <w:t>2</w:t>
      </w:r>
      <w:r w:rsidRPr="007F787F">
        <w:rPr>
          <w:rFonts w:ascii="Times New Roman" w:eastAsia="Times New Roman" w:hAnsi="Times New Roman" w:cs="Times New Roman"/>
          <w:b/>
          <w:szCs w:val="24"/>
          <w:lang w:eastAsia="fr-FR"/>
        </w:rPr>
        <w:t xml:space="preserve"> </w:t>
      </w:r>
      <w:r>
        <w:rPr>
          <w:rFonts w:ascii="Times New Roman" w:eastAsia="Times New Roman" w:hAnsi="Times New Roman" w:cs="Times New Roman"/>
          <w:b/>
          <w:szCs w:val="24"/>
          <w:lang w:eastAsia="fr-FR"/>
        </w:rPr>
        <w:t>Partenariats avec d’autres organisations</w:t>
      </w:r>
      <w:r w:rsidRPr="007F787F">
        <w:rPr>
          <w:rFonts w:ascii="Times New Roman" w:eastAsia="Times New Roman" w:hAnsi="Times New Roman" w:cs="Times New Roman"/>
          <w:b/>
          <w:szCs w:val="24"/>
          <w:lang w:eastAsia="fr-FR"/>
        </w:rPr>
        <w:t> :</w:t>
      </w:r>
    </w:p>
    <w:p w:rsidR="00E820B6" w:rsidRDefault="00E820B6"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Le RéUniFEDD, outre les apports importants qu’il fourni tant sur le plan financier que sur le plan des ressources humaines mises à disposition, </w:t>
      </w:r>
      <w:r w:rsidR="00DB7D81">
        <w:rPr>
          <w:rFonts w:ascii="Times New Roman" w:eastAsia="Times New Roman" w:hAnsi="Times New Roman" w:cs="Times New Roman"/>
          <w:szCs w:val="24"/>
          <w:lang w:eastAsia="fr-FR"/>
        </w:rPr>
        <w:t xml:space="preserve">est </w:t>
      </w:r>
      <w:r>
        <w:rPr>
          <w:rFonts w:ascii="Times New Roman" w:eastAsia="Times New Roman" w:hAnsi="Times New Roman" w:cs="Times New Roman"/>
          <w:szCs w:val="24"/>
          <w:lang w:eastAsia="fr-FR"/>
        </w:rPr>
        <w:t xml:space="preserve">en tant </w:t>
      </w:r>
      <w:r w:rsidR="00DB7D81">
        <w:rPr>
          <w:rFonts w:ascii="Times New Roman" w:eastAsia="Times New Roman" w:hAnsi="Times New Roman" w:cs="Times New Roman"/>
          <w:szCs w:val="24"/>
          <w:lang w:eastAsia="fr-FR"/>
        </w:rPr>
        <w:t xml:space="preserve">qu’opérateur du site </w:t>
      </w:r>
      <w:r w:rsidR="00756800">
        <w:rPr>
          <w:rFonts w:ascii="Times New Roman" w:eastAsia="Times New Roman" w:hAnsi="Times New Roman" w:cs="Times New Roman"/>
          <w:szCs w:val="24"/>
          <w:lang w:eastAsia="fr-FR"/>
        </w:rPr>
        <w:t>et du</w:t>
      </w:r>
      <w:r w:rsidR="00DB7D81">
        <w:rPr>
          <w:rFonts w:ascii="Times New Roman" w:eastAsia="Times New Roman" w:hAnsi="Times New Roman" w:cs="Times New Roman"/>
          <w:szCs w:val="24"/>
          <w:lang w:eastAsia="fr-FR"/>
        </w:rPr>
        <w:t xml:space="preserve"> Mooc,</w:t>
      </w:r>
      <w:r>
        <w:rPr>
          <w:rFonts w:ascii="Times New Roman" w:eastAsia="Times New Roman" w:hAnsi="Times New Roman" w:cs="Times New Roman"/>
          <w:szCs w:val="24"/>
          <w:lang w:eastAsia="fr-FR"/>
        </w:rPr>
        <w:t xml:space="preserve"> chargé de favoriser tous les partenariats en cours et à venir.</w:t>
      </w:r>
    </w:p>
    <w:p w:rsidR="00E820B6" w:rsidRDefault="00E820B6" w:rsidP="00777B27">
      <w:pPr>
        <w:spacing w:after="0" w:line="240" w:lineRule="auto"/>
        <w:jc w:val="both"/>
        <w:rPr>
          <w:rFonts w:ascii="Times New Roman" w:eastAsia="Times New Roman" w:hAnsi="Times New Roman" w:cs="Times New Roman"/>
          <w:szCs w:val="24"/>
          <w:lang w:eastAsia="fr-FR"/>
        </w:rPr>
      </w:pPr>
    </w:p>
    <w:p w:rsidR="009C2881" w:rsidRPr="00D26F05" w:rsidRDefault="00E820B6" w:rsidP="00D26F05">
      <w:pPr>
        <w:pStyle w:val="Notedebasdepage"/>
        <w:jc w:val="both"/>
        <w:rPr>
          <w:rFonts w:ascii="Times New Roman" w:eastAsia="Times New Roman" w:hAnsi="Times New Roman" w:cs="Times New Roman"/>
          <w:sz w:val="22"/>
          <w:szCs w:val="24"/>
          <w:lang w:eastAsia="fr-FR"/>
        </w:rPr>
      </w:pPr>
      <w:r w:rsidRPr="00D26F05">
        <w:rPr>
          <w:rFonts w:ascii="Times New Roman" w:eastAsia="Times New Roman" w:hAnsi="Times New Roman" w:cs="Times New Roman"/>
          <w:sz w:val="22"/>
          <w:szCs w:val="24"/>
          <w:lang w:eastAsia="fr-FR"/>
        </w:rPr>
        <w:t xml:space="preserve">Un </w:t>
      </w:r>
      <w:r w:rsidR="00DB7D81">
        <w:rPr>
          <w:rFonts w:ascii="Times New Roman" w:eastAsia="Times New Roman" w:hAnsi="Times New Roman" w:cs="Times New Roman"/>
          <w:sz w:val="22"/>
          <w:szCs w:val="24"/>
          <w:lang w:eastAsia="fr-FR"/>
        </w:rPr>
        <w:t xml:space="preserve">autre </w:t>
      </w:r>
      <w:r w:rsidRPr="00D26F05">
        <w:rPr>
          <w:rFonts w:ascii="Times New Roman" w:eastAsia="Times New Roman" w:hAnsi="Times New Roman" w:cs="Times New Roman"/>
          <w:sz w:val="22"/>
          <w:szCs w:val="24"/>
          <w:lang w:eastAsia="fr-FR"/>
        </w:rPr>
        <w:t xml:space="preserve">partenariat est en cours de finalisation avec la </w:t>
      </w:r>
      <w:r w:rsidRPr="003148A4">
        <w:rPr>
          <w:rFonts w:ascii="Times New Roman" w:eastAsia="Times New Roman" w:hAnsi="Times New Roman" w:cs="Times New Roman"/>
          <w:b/>
          <w:sz w:val="22"/>
          <w:szCs w:val="24"/>
          <w:lang w:eastAsia="fr-FR"/>
        </w:rPr>
        <w:t>CIFEODD</w:t>
      </w:r>
      <w:r w:rsidRPr="00D26F05">
        <w:rPr>
          <w:rFonts w:ascii="Times New Roman" w:eastAsia="Times New Roman" w:hAnsi="Times New Roman" w:cs="Times New Roman"/>
          <w:sz w:val="22"/>
          <w:szCs w:val="24"/>
          <w:lang w:eastAsia="fr-FR"/>
        </w:rPr>
        <w:t xml:space="preserve"> </w:t>
      </w:r>
      <w:r w:rsidR="009C2881" w:rsidRPr="00D26F05">
        <w:rPr>
          <w:rFonts w:ascii="Times New Roman" w:eastAsia="Times New Roman" w:hAnsi="Times New Roman" w:cs="Times New Roman"/>
          <w:sz w:val="22"/>
          <w:szCs w:val="24"/>
          <w:lang w:eastAsia="fr-FR"/>
        </w:rPr>
        <w:t>(</w:t>
      </w:r>
      <w:r w:rsidR="009C2881" w:rsidRPr="003148A4">
        <w:rPr>
          <w:rFonts w:ascii="Times New Roman" w:eastAsia="Times New Roman" w:hAnsi="Times New Roman" w:cs="Times New Roman"/>
          <w:b/>
          <w:sz w:val="22"/>
          <w:szCs w:val="24"/>
          <w:lang w:eastAsia="fr-FR"/>
        </w:rPr>
        <w:t xml:space="preserve">Conférence Internationale Francophone des </w:t>
      </w:r>
      <w:r w:rsidR="00D26F05" w:rsidRPr="003148A4">
        <w:rPr>
          <w:rFonts w:ascii="Times New Roman" w:eastAsia="Times New Roman" w:hAnsi="Times New Roman" w:cs="Times New Roman"/>
          <w:b/>
          <w:sz w:val="22"/>
          <w:szCs w:val="24"/>
          <w:lang w:eastAsia="fr-FR"/>
        </w:rPr>
        <w:t>E</w:t>
      </w:r>
      <w:r w:rsidR="009C2881" w:rsidRPr="003148A4">
        <w:rPr>
          <w:rFonts w:ascii="Times New Roman" w:eastAsia="Times New Roman" w:hAnsi="Times New Roman" w:cs="Times New Roman"/>
          <w:b/>
          <w:sz w:val="22"/>
          <w:szCs w:val="24"/>
          <w:lang w:eastAsia="fr-FR"/>
        </w:rPr>
        <w:t xml:space="preserve">tablissements d’enseignement supérieurs et Organismes sur le </w:t>
      </w:r>
      <w:r w:rsidR="00D26F05" w:rsidRPr="003148A4">
        <w:rPr>
          <w:rFonts w:ascii="Times New Roman" w:eastAsia="Times New Roman" w:hAnsi="Times New Roman" w:cs="Times New Roman"/>
          <w:b/>
          <w:sz w:val="22"/>
          <w:szCs w:val="24"/>
          <w:lang w:eastAsia="fr-FR"/>
        </w:rPr>
        <w:t>D</w:t>
      </w:r>
      <w:r w:rsidR="009C2881" w:rsidRPr="003148A4">
        <w:rPr>
          <w:rFonts w:ascii="Times New Roman" w:eastAsia="Times New Roman" w:hAnsi="Times New Roman" w:cs="Times New Roman"/>
          <w:b/>
          <w:sz w:val="22"/>
          <w:szCs w:val="24"/>
          <w:lang w:eastAsia="fr-FR"/>
        </w:rPr>
        <w:t xml:space="preserve">éveloppement </w:t>
      </w:r>
      <w:r w:rsidR="00D26F05" w:rsidRPr="003148A4">
        <w:rPr>
          <w:rFonts w:ascii="Times New Roman" w:eastAsia="Times New Roman" w:hAnsi="Times New Roman" w:cs="Times New Roman"/>
          <w:b/>
          <w:sz w:val="22"/>
          <w:szCs w:val="24"/>
          <w:lang w:eastAsia="fr-FR"/>
        </w:rPr>
        <w:t>D</w:t>
      </w:r>
      <w:r w:rsidR="009C2881" w:rsidRPr="003148A4">
        <w:rPr>
          <w:rFonts w:ascii="Times New Roman" w:eastAsia="Times New Roman" w:hAnsi="Times New Roman" w:cs="Times New Roman"/>
          <w:b/>
          <w:sz w:val="22"/>
          <w:szCs w:val="24"/>
          <w:lang w:eastAsia="fr-FR"/>
        </w:rPr>
        <w:t>urable</w:t>
      </w:r>
      <w:r w:rsidR="009C2881" w:rsidRPr="00D26F05">
        <w:rPr>
          <w:rFonts w:ascii="Times New Roman" w:eastAsia="Times New Roman" w:hAnsi="Times New Roman" w:cs="Times New Roman"/>
          <w:sz w:val="22"/>
          <w:szCs w:val="24"/>
          <w:lang w:eastAsia="fr-FR"/>
        </w:rPr>
        <w:t>). En amont du colloque de Koudougou</w:t>
      </w:r>
      <w:r w:rsidR="009C2881" w:rsidRPr="00D26F05">
        <w:rPr>
          <w:sz w:val="22"/>
        </w:rPr>
        <w:footnoteReference w:id="8"/>
      </w:r>
      <w:r w:rsidR="00D26F05" w:rsidRPr="00D26F05">
        <w:rPr>
          <w:rFonts w:ascii="Times New Roman" w:eastAsia="Times New Roman" w:hAnsi="Times New Roman" w:cs="Times New Roman"/>
          <w:sz w:val="22"/>
          <w:szCs w:val="24"/>
          <w:lang w:eastAsia="fr-FR"/>
        </w:rPr>
        <w:t xml:space="preserve">, </w:t>
      </w:r>
      <w:r w:rsidR="00D26F05">
        <w:rPr>
          <w:rFonts w:ascii="Times New Roman" w:eastAsia="Times New Roman" w:hAnsi="Times New Roman" w:cs="Times New Roman"/>
          <w:sz w:val="22"/>
          <w:szCs w:val="24"/>
          <w:lang w:eastAsia="fr-FR"/>
        </w:rPr>
        <w:t xml:space="preserve">avec la demande </w:t>
      </w:r>
      <w:r w:rsidR="00C53F68">
        <w:rPr>
          <w:rFonts w:ascii="Times New Roman" w:eastAsia="Times New Roman" w:hAnsi="Times New Roman" w:cs="Times New Roman"/>
          <w:sz w:val="22"/>
          <w:szCs w:val="24"/>
          <w:lang w:eastAsia="fr-FR"/>
        </w:rPr>
        <w:t xml:space="preserve">pour </w:t>
      </w:r>
      <w:r w:rsidR="00D26F05">
        <w:rPr>
          <w:rFonts w:ascii="Times New Roman" w:eastAsia="Times New Roman" w:hAnsi="Times New Roman" w:cs="Times New Roman"/>
          <w:sz w:val="22"/>
          <w:szCs w:val="24"/>
          <w:lang w:eastAsia="fr-FR"/>
        </w:rPr>
        <w:t xml:space="preserve">le mercredi 22 Mars, d’un séminaire de formation de formateur en lien avec l’axe 3 (Education au développement durable) de la CIFEODD. Ce séminaire </w:t>
      </w:r>
      <w:r w:rsidR="00756800">
        <w:rPr>
          <w:rFonts w:ascii="Times New Roman" w:eastAsia="Times New Roman" w:hAnsi="Times New Roman" w:cs="Times New Roman"/>
          <w:sz w:val="22"/>
          <w:szCs w:val="24"/>
          <w:lang w:eastAsia="fr-FR"/>
        </w:rPr>
        <w:t>pourrait porter</w:t>
      </w:r>
      <w:r w:rsidR="00D26F05">
        <w:rPr>
          <w:rFonts w:ascii="Times New Roman" w:eastAsia="Times New Roman" w:hAnsi="Times New Roman" w:cs="Times New Roman"/>
          <w:sz w:val="22"/>
          <w:szCs w:val="24"/>
          <w:lang w:eastAsia="fr-FR"/>
        </w:rPr>
        <w:t xml:space="preserve"> sur </w:t>
      </w:r>
      <w:r w:rsidR="00FB3E04">
        <w:rPr>
          <w:rFonts w:ascii="Times New Roman" w:eastAsia="Times New Roman" w:hAnsi="Times New Roman" w:cs="Times New Roman"/>
          <w:sz w:val="22"/>
          <w:szCs w:val="24"/>
          <w:lang w:eastAsia="fr-FR"/>
        </w:rPr>
        <w:t>« </w:t>
      </w:r>
      <w:r w:rsidR="00FB3E04" w:rsidRPr="00FB3E04">
        <w:rPr>
          <w:rFonts w:ascii="Times New Roman" w:eastAsia="Times New Roman" w:hAnsi="Times New Roman" w:cs="Times New Roman"/>
          <w:b/>
          <w:i/>
          <w:sz w:val="22"/>
          <w:szCs w:val="24"/>
          <w:lang w:eastAsia="fr-FR"/>
        </w:rPr>
        <w:t>L</w:t>
      </w:r>
      <w:r w:rsidR="00D26F05" w:rsidRPr="00FB3E04">
        <w:rPr>
          <w:rFonts w:ascii="Times New Roman" w:eastAsia="Times New Roman" w:hAnsi="Times New Roman" w:cs="Times New Roman"/>
          <w:b/>
          <w:i/>
          <w:sz w:val="22"/>
          <w:szCs w:val="24"/>
          <w:lang w:eastAsia="fr-FR"/>
        </w:rPr>
        <w:t xml:space="preserve">es enjeux et </w:t>
      </w:r>
      <w:r w:rsidR="00FB3E04" w:rsidRPr="00FB3E04">
        <w:rPr>
          <w:rFonts w:ascii="Times New Roman" w:eastAsia="Times New Roman" w:hAnsi="Times New Roman" w:cs="Times New Roman"/>
          <w:b/>
          <w:i/>
          <w:sz w:val="22"/>
          <w:szCs w:val="24"/>
          <w:lang w:eastAsia="fr-FR"/>
        </w:rPr>
        <w:t xml:space="preserve">les </w:t>
      </w:r>
      <w:r w:rsidR="00D26F05" w:rsidRPr="00FB3E04">
        <w:rPr>
          <w:rFonts w:ascii="Times New Roman" w:eastAsia="Times New Roman" w:hAnsi="Times New Roman" w:cs="Times New Roman"/>
          <w:b/>
          <w:i/>
          <w:sz w:val="22"/>
          <w:szCs w:val="24"/>
          <w:lang w:eastAsia="fr-FR"/>
        </w:rPr>
        <w:t>valeurs</w:t>
      </w:r>
      <w:r w:rsidR="00FB3E04" w:rsidRPr="00FB3E04">
        <w:rPr>
          <w:rFonts w:ascii="Times New Roman" w:eastAsia="Times New Roman" w:hAnsi="Times New Roman" w:cs="Times New Roman"/>
          <w:b/>
          <w:i/>
          <w:sz w:val="22"/>
          <w:szCs w:val="24"/>
          <w:lang w:eastAsia="fr-FR"/>
        </w:rPr>
        <w:t xml:space="preserve">, les outils et les méthodes de l’EDD et </w:t>
      </w:r>
      <w:r w:rsidR="00D26F05" w:rsidRPr="00FB3E04">
        <w:rPr>
          <w:rFonts w:ascii="Times New Roman" w:eastAsia="Times New Roman" w:hAnsi="Times New Roman" w:cs="Times New Roman"/>
          <w:b/>
          <w:i/>
          <w:sz w:val="22"/>
          <w:szCs w:val="24"/>
          <w:lang w:eastAsia="fr-FR"/>
        </w:rPr>
        <w:t>leur prise en compte dans les curriculums</w:t>
      </w:r>
      <w:r w:rsidR="00FB3E04">
        <w:rPr>
          <w:rFonts w:ascii="Times New Roman" w:eastAsia="Times New Roman" w:hAnsi="Times New Roman" w:cs="Times New Roman"/>
          <w:sz w:val="22"/>
          <w:szCs w:val="24"/>
          <w:lang w:eastAsia="fr-FR"/>
        </w:rPr>
        <w:t>»</w:t>
      </w:r>
      <w:r w:rsidR="00D26F05">
        <w:rPr>
          <w:rFonts w:ascii="Times New Roman" w:eastAsia="Times New Roman" w:hAnsi="Times New Roman" w:cs="Times New Roman"/>
          <w:sz w:val="22"/>
          <w:szCs w:val="24"/>
          <w:lang w:eastAsia="fr-FR"/>
        </w:rPr>
        <w:t>.</w:t>
      </w:r>
      <w:r w:rsidR="00FB3E04">
        <w:rPr>
          <w:rFonts w:ascii="Times New Roman" w:eastAsia="Times New Roman" w:hAnsi="Times New Roman" w:cs="Times New Roman"/>
          <w:sz w:val="22"/>
          <w:szCs w:val="24"/>
          <w:lang w:eastAsia="fr-FR"/>
        </w:rPr>
        <w:t xml:space="preserve"> </w:t>
      </w:r>
    </w:p>
    <w:p w:rsidR="00BC023B" w:rsidRDefault="00BC023B"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La CIFEODD va être saisie d’une demande de partenariat en tant que Conférence</w:t>
      </w:r>
      <w:r w:rsidR="00FB3E04">
        <w:rPr>
          <w:rFonts w:ascii="Times New Roman" w:eastAsia="Times New Roman" w:hAnsi="Times New Roman" w:cs="Times New Roman"/>
          <w:szCs w:val="24"/>
          <w:lang w:eastAsia="fr-FR"/>
        </w:rPr>
        <w:t xml:space="preserve">, mais à titre individuel </w:t>
      </w:r>
      <w:r w:rsidR="00DB7D81">
        <w:rPr>
          <w:rFonts w:ascii="Times New Roman" w:eastAsia="Times New Roman" w:hAnsi="Times New Roman" w:cs="Times New Roman"/>
          <w:szCs w:val="24"/>
          <w:lang w:eastAsia="fr-FR"/>
        </w:rPr>
        <w:t>plusieurs</w:t>
      </w:r>
      <w:r w:rsidR="00FB3E04">
        <w:rPr>
          <w:rFonts w:ascii="Times New Roman" w:eastAsia="Times New Roman" w:hAnsi="Times New Roman" w:cs="Times New Roman"/>
          <w:szCs w:val="24"/>
          <w:lang w:eastAsia="fr-FR"/>
        </w:rPr>
        <w:t xml:space="preserve"> de ses adhérents ont dé</w:t>
      </w:r>
      <w:r w:rsidR="00DB7D81">
        <w:rPr>
          <w:rFonts w:ascii="Times New Roman" w:eastAsia="Times New Roman" w:hAnsi="Times New Roman" w:cs="Times New Roman"/>
          <w:szCs w:val="24"/>
          <w:lang w:eastAsia="fr-FR"/>
        </w:rPr>
        <w:t>jà manifesté leur intérêt</w:t>
      </w:r>
      <w:r w:rsidR="00FB3E04">
        <w:rPr>
          <w:rFonts w:ascii="Times New Roman" w:eastAsia="Times New Roman" w:hAnsi="Times New Roman" w:cs="Times New Roman"/>
          <w:szCs w:val="24"/>
          <w:lang w:eastAsia="fr-FR"/>
        </w:rPr>
        <w:t xml:space="preserve"> pour ce projet. Il est donc proposé aux universités et organisations </w:t>
      </w:r>
      <w:r w:rsidR="00213096">
        <w:rPr>
          <w:rFonts w:ascii="Times New Roman" w:eastAsia="Times New Roman" w:hAnsi="Times New Roman" w:cs="Times New Roman"/>
          <w:szCs w:val="24"/>
          <w:lang w:eastAsia="fr-FR"/>
        </w:rPr>
        <w:t xml:space="preserve">de cette conférence </w:t>
      </w:r>
      <w:r w:rsidR="00FB3E04">
        <w:rPr>
          <w:rFonts w:ascii="Times New Roman" w:eastAsia="Times New Roman" w:hAnsi="Times New Roman" w:cs="Times New Roman"/>
          <w:szCs w:val="24"/>
          <w:lang w:eastAsia="fr-FR"/>
        </w:rPr>
        <w:t>intéressés</w:t>
      </w:r>
      <w:r w:rsidR="00213096">
        <w:rPr>
          <w:rFonts w:ascii="Times New Roman" w:eastAsia="Times New Roman" w:hAnsi="Times New Roman" w:cs="Times New Roman"/>
          <w:szCs w:val="24"/>
          <w:lang w:eastAsia="fr-FR"/>
        </w:rPr>
        <w:t>,</w:t>
      </w:r>
      <w:r w:rsidR="00FB3E04">
        <w:rPr>
          <w:rFonts w:ascii="Times New Roman" w:eastAsia="Times New Roman" w:hAnsi="Times New Roman" w:cs="Times New Roman"/>
          <w:szCs w:val="24"/>
          <w:lang w:eastAsia="fr-FR"/>
        </w:rPr>
        <w:t xml:space="preserve"> de rejoindre les équipes constituées, de proposer des participations individuelles voire de créer une équipe dans un pays non intégré</w:t>
      </w:r>
      <w:r w:rsidR="00213096">
        <w:rPr>
          <w:rFonts w:ascii="Times New Roman" w:eastAsia="Times New Roman" w:hAnsi="Times New Roman" w:cs="Times New Roman"/>
          <w:szCs w:val="24"/>
          <w:lang w:eastAsia="fr-FR"/>
        </w:rPr>
        <w:t xml:space="preserve">, </w:t>
      </w:r>
      <w:r w:rsidR="003148A4">
        <w:rPr>
          <w:rFonts w:ascii="Times New Roman" w:eastAsia="Times New Roman" w:hAnsi="Times New Roman" w:cs="Times New Roman"/>
          <w:szCs w:val="24"/>
          <w:lang w:eastAsia="fr-FR"/>
        </w:rPr>
        <w:t>enfin</w:t>
      </w:r>
      <w:r w:rsidR="00213096">
        <w:rPr>
          <w:rFonts w:ascii="Times New Roman" w:eastAsia="Times New Roman" w:hAnsi="Times New Roman" w:cs="Times New Roman"/>
          <w:szCs w:val="24"/>
          <w:lang w:eastAsia="fr-FR"/>
        </w:rPr>
        <w:t xml:space="preserve"> de proposer leur expertise dans </w:t>
      </w:r>
      <w:r w:rsidR="003148A4">
        <w:rPr>
          <w:rFonts w:ascii="Times New Roman" w:eastAsia="Times New Roman" w:hAnsi="Times New Roman" w:cs="Times New Roman"/>
          <w:szCs w:val="24"/>
          <w:lang w:eastAsia="fr-FR"/>
        </w:rPr>
        <w:t>leurs</w:t>
      </w:r>
      <w:r w:rsidR="00213096">
        <w:rPr>
          <w:rFonts w:ascii="Times New Roman" w:eastAsia="Times New Roman" w:hAnsi="Times New Roman" w:cs="Times New Roman"/>
          <w:szCs w:val="24"/>
          <w:lang w:eastAsia="fr-FR"/>
        </w:rPr>
        <w:t xml:space="preserve"> domaines</w:t>
      </w:r>
      <w:r w:rsidR="003148A4">
        <w:rPr>
          <w:rFonts w:ascii="Times New Roman" w:eastAsia="Times New Roman" w:hAnsi="Times New Roman" w:cs="Times New Roman"/>
          <w:szCs w:val="24"/>
          <w:lang w:eastAsia="fr-FR"/>
        </w:rPr>
        <w:t xml:space="preserve"> respectifs</w:t>
      </w:r>
      <w:r w:rsidR="00DB7D81">
        <w:rPr>
          <w:rFonts w:ascii="Times New Roman" w:eastAsia="Times New Roman" w:hAnsi="Times New Roman" w:cs="Times New Roman"/>
          <w:szCs w:val="24"/>
          <w:lang w:eastAsia="fr-FR"/>
        </w:rPr>
        <w:t xml:space="preserve"> pour analyser les ressources proposées</w:t>
      </w:r>
      <w:r w:rsidR="00213096">
        <w:rPr>
          <w:rFonts w:ascii="Times New Roman" w:eastAsia="Times New Roman" w:hAnsi="Times New Roman" w:cs="Times New Roman"/>
          <w:szCs w:val="24"/>
          <w:lang w:eastAsia="fr-FR"/>
        </w:rPr>
        <w:t>.</w:t>
      </w:r>
    </w:p>
    <w:p w:rsidR="00326AC1" w:rsidRDefault="00326AC1" w:rsidP="00777B27">
      <w:pPr>
        <w:spacing w:after="0" w:line="240" w:lineRule="auto"/>
        <w:jc w:val="both"/>
        <w:rPr>
          <w:rFonts w:ascii="Times New Roman" w:eastAsia="Times New Roman" w:hAnsi="Times New Roman" w:cs="Times New Roman"/>
          <w:szCs w:val="24"/>
          <w:lang w:eastAsia="fr-FR"/>
        </w:rPr>
      </w:pPr>
    </w:p>
    <w:p w:rsidR="00FB3E04" w:rsidRDefault="003148A4"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Un partenariat est aussi envisagé en France avec d’une part la Conférence des présidents d’Université et d’autre part la conférence des grandes écoles. </w:t>
      </w:r>
    </w:p>
    <w:p w:rsidR="00B33F1A" w:rsidRDefault="00B33F1A" w:rsidP="00777B27">
      <w:pPr>
        <w:spacing w:after="0" w:line="240" w:lineRule="auto"/>
        <w:jc w:val="both"/>
        <w:rPr>
          <w:rFonts w:ascii="Times New Roman" w:eastAsia="Times New Roman" w:hAnsi="Times New Roman" w:cs="Times New Roman"/>
          <w:szCs w:val="24"/>
          <w:lang w:eastAsia="fr-FR"/>
        </w:rPr>
      </w:pPr>
    </w:p>
    <w:p w:rsidR="003148A4" w:rsidRDefault="003148A4"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A court terme, des </w:t>
      </w:r>
      <w:r w:rsidR="00062586">
        <w:rPr>
          <w:rFonts w:ascii="Times New Roman" w:eastAsia="Times New Roman" w:hAnsi="Times New Roman" w:cs="Times New Roman"/>
          <w:szCs w:val="24"/>
          <w:lang w:eastAsia="fr-FR"/>
        </w:rPr>
        <w:t xml:space="preserve">propositions de </w:t>
      </w:r>
      <w:r>
        <w:rPr>
          <w:rFonts w:ascii="Times New Roman" w:eastAsia="Times New Roman" w:hAnsi="Times New Roman" w:cs="Times New Roman"/>
          <w:szCs w:val="24"/>
          <w:lang w:eastAsia="fr-FR"/>
        </w:rPr>
        <w:t xml:space="preserve">partenariats </w:t>
      </w:r>
      <w:r w:rsidR="00062586">
        <w:rPr>
          <w:rFonts w:ascii="Times New Roman" w:eastAsia="Times New Roman" w:hAnsi="Times New Roman" w:cs="Times New Roman"/>
          <w:szCs w:val="24"/>
          <w:lang w:eastAsia="fr-FR"/>
        </w:rPr>
        <w:t xml:space="preserve">complémentaires </w:t>
      </w:r>
      <w:r>
        <w:rPr>
          <w:rFonts w:ascii="Times New Roman" w:eastAsia="Times New Roman" w:hAnsi="Times New Roman" w:cs="Times New Roman"/>
          <w:szCs w:val="24"/>
          <w:lang w:eastAsia="fr-FR"/>
        </w:rPr>
        <w:t xml:space="preserve">sont aussi </w:t>
      </w:r>
      <w:r w:rsidR="00B33F1A">
        <w:rPr>
          <w:rFonts w:ascii="Times New Roman" w:eastAsia="Times New Roman" w:hAnsi="Times New Roman" w:cs="Times New Roman"/>
          <w:szCs w:val="24"/>
          <w:lang w:eastAsia="fr-FR"/>
        </w:rPr>
        <w:t>proposées</w:t>
      </w:r>
      <w:r>
        <w:rPr>
          <w:rFonts w:ascii="Times New Roman" w:eastAsia="Times New Roman" w:hAnsi="Times New Roman" w:cs="Times New Roman"/>
          <w:szCs w:val="24"/>
          <w:lang w:eastAsia="fr-FR"/>
        </w:rPr>
        <w:t xml:space="preserve"> </w:t>
      </w:r>
      <w:r w:rsidR="00B33F1A">
        <w:rPr>
          <w:rFonts w:ascii="Times New Roman" w:eastAsia="Times New Roman" w:hAnsi="Times New Roman" w:cs="Times New Roman"/>
          <w:szCs w:val="24"/>
          <w:lang w:eastAsia="fr-FR"/>
        </w:rPr>
        <w:t>à</w:t>
      </w:r>
      <w:r>
        <w:rPr>
          <w:rFonts w:ascii="Times New Roman" w:eastAsia="Times New Roman" w:hAnsi="Times New Roman" w:cs="Times New Roman"/>
          <w:szCs w:val="24"/>
          <w:lang w:eastAsia="fr-FR"/>
        </w:rPr>
        <w:t xml:space="preserve"> différents organismes (UNESCO, OIF, CAMES, Ambassades…)</w:t>
      </w:r>
    </w:p>
    <w:p w:rsidR="00756800" w:rsidRDefault="00756800" w:rsidP="00777B27">
      <w:pPr>
        <w:spacing w:after="0" w:line="240" w:lineRule="auto"/>
        <w:jc w:val="both"/>
        <w:rPr>
          <w:rFonts w:ascii="Times New Roman" w:eastAsia="Times New Roman" w:hAnsi="Times New Roman" w:cs="Times New Roman"/>
          <w:szCs w:val="24"/>
          <w:lang w:eastAsia="fr-FR"/>
        </w:rPr>
      </w:pPr>
    </w:p>
    <w:p w:rsidR="00271491" w:rsidRDefault="00271491"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L</w:t>
      </w:r>
      <w:r w:rsidR="00B33F1A">
        <w:rPr>
          <w:rFonts w:ascii="Times New Roman" w:eastAsia="Times New Roman" w:hAnsi="Times New Roman" w:cs="Times New Roman"/>
          <w:szCs w:val="24"/>
          <w:lang w:eastAsia="fr-FR"/>
        </w:rPr>
        <w:t>a certification de niveau 1 (coû</w:t>
      </w:r>
      <w:r>
        <w:rPr>
          <w:rFonts w:ascii="Times New Roman" w:eastAsia="Times New Roman" w:hAnsi="Times New Roman" w:cs="Times New Roman"/>
          <w:szCs w:val="24"/>
          <w:lang w:eastAsia="fr-FR"/>
        </w:rPr>
        <w:t xml:space="preserve">t de 20 euros) et </w:t>
      </w:r>
      <w:r w:rsidR="00B33F1A">
        <w:rPr>
          <w:rFonts w:ascii="Times New Roman" w:eastAsia="Times New Roman" w:hAnsi="Times New Roman" w:cs="Times New Roman"/>
          <w:szCs w:val="24"/>
          <w:lang w:eastAsia="fr-FR"/>
        </w:rPr>
        <w:t xml:space="preserve">de niveau </w:t>
      </w:r>
      <w:r>
        <w:rPr>
          <w:rFonts w:ascii="Times New Roman" w:eastAsia="Times New Roman" w:hAnsi="Times New Roman" w:cs="Times New Roman"/>
          <w:szCs w:val="24"/>
          <w:lang w:eastAsia="fr-FR"/>
        </w:rPr>
        <w:t xml:space="preserve">2 (80 euros) devrait permettre l’équilibre financier lors de la première année de fonctionnement. </w:t>
      </w:r>
    </w:p>
    <w:p w:rsidR="00756800" w:rsidRDefault="00756800"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Si des partenariats globaux ou par pays pouvaient être mis en œuvre, nous pourrions envisager à terme la gratuité de ces certifications.</w:t>
      </w:r>
    </w:p>
    <w:p w:rsidR="003148A4" w:rsidRDefault="00062586"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 xml:space="preserve">La mise en place d’un </w:t>
      </w:r>
      <w:proofErr w:type="spellStart"/>
      <w:r>
        <w:rPr>
          <w:rFonts w:ascii="Times New Roman" w:eastAsia="Times New Roman" w:hAnsi="Times New Roman" w:cs="Times New Roman"/>
          <w:szCs w:val="24"/>
          <w:lang w:eastAsia="fr-FR"/>
        </w:rPr>
        <w:t>cro</w:t>
      </w:r>
      <w:r w:rsidR="00271491">
        <w:rPr>
          <w:rFonts w:ascii="Times New Roman" w:eastAsia="Times New Roman" w:hAnsi="Times New Roman" w:cs="Times New Roman"/>
          <w:szCs w:val="24"/>
          <w:lang w:eastAsia="fr-FR"/>
        </w:rPr>
        <w:t>w</w:t>
      </w:r>
      <w:r>
        <w:rPr>
          <w:rFonts w:ascii="Times New Roman" w:eastAsia="Times New Roman" w:hAnsi="Times New Roman" w:cs="Times New Roman"/>
          <w:szCs w:val="24"/>
          <w:lang w:eastAsia="fr-FR"/>
        </w:rPr>
        <w:t>dfunding</w:t>
      </w:r>
      <w:proofErr w:type="spellEnd"/>
      <w:r>
        <w:rPr>
          <w:rFonts w:ascii="Times New Roman" w:eastAsia="Times New Roman" w:hAnsi="Times New Roman" w:cs="Times New Roman"/>
          <w:szCs w:val="24"/>
          <w:lang w:eastAsia="fr-FR"/>
        </w:rPr>
        <w:t xml:space="preserve"> individuel (et à terme d’entreprise</w:t>
      </w:r>
      <w:r w:rsidR="00271491">
        <w:rPr>
          <w:rFonts w:ascii="Times New Roman" w:eastAsia="Times New Roman" w:hAnsi="Times New Roman" w:cs="Times New Roman"/>
          <w:szCs w:val="24"/>
          <w:lang w:eastAsia="fr-FR"/>
        </w:rPr>
        <w:t>) soumis à certaines règles éthiques est à l’étude</w:t>
      </w:r>
      <w:r w:rsidR="00B33F1A">
        <w:rPr>
          <w:rFonts w:ascii="Times New Roman" w:eastAsia="Times New Roman" w:hAnsi="Times New Roman" w:cs="Times New Roman"/>
          <w:szCs w:val="24"/>
          <w:lang w:eastAsia="fr-FR"/>
        </w:rPr>
        <w:t>,</w:t>
      </w:r>
      <w:r w:rsidR="00271491">
        <w:rPr>
          <w:rFonts w:ascii="Times New Roman" w:eastAsia="Times New Roman" w:hAnsi="Times New Roman" w:cs="Times New Roman"/>
          <w:szCs w:val="24"/>
          <w:lang w:eastAsia="fr-FR"/>
        </w:rPr>
        <w:t xml:space="preserve"> pour donner une pérennité au fonctionnement de ce mooc dans les années à venir, offrant des conditions de gratuité aux personnes </w:t>
      </w:r>
      <w:r w:rsidR="00D072D2">
        <w:rPr>
          <w:rFonts w:ascii="Times New Roman" w:eastAsia="Times New Roman" w:hAnsi="Times New Roman" w:cs="Times New Roman"/>
          <w:szCs w:val="24"/>
          <w:lang w:eastAsia="fr-FR"/>
        </w:rPr>
        <w:t xml:space="preserve">qui veulent </w:t>
      </w:r>
      <w:r w:rsidR="00B33F1A">
        <w:rPr>
          <w:rFonts w:ascii="Times New Roman" w:eastAsia="Times New Roman" w:hAnsi="Times New Roman" w:cs="Times New Roman"/>
          <w:szCs w:val="24"/>
          <w:lang w:eastAsia="fr-FR"/>
        </w:rPr>
        <w:t xml:space="preserve">se </w:t>
      </w:r>
      <w:r w:rsidR="00D072D2">
        <w:rPr>
          <w:rFonts w:ascii="Times New Roman" w:eastAsia="Times New Roman" w:hAnsi="Times New Roman" w:cs="Times New Roman"/>
          <w:szCs w:val="24"/>
          <w:lang w:eastAsia="fr-FR"/>
        </w:rPr>
        <w:t xml:space="preserve">certifier </w:t>
      </w:r>
      <w:r w:rsidR="00B33F1A">
        <w:rPr>
          <w:rFonts w:ascii="Times New Roman" w:eastAsia="Times New Roman" w:hAnsi="Times New Roman" w:cs="Times New Roman"/>
          <w:szCs w:val="24"/>
          <w:lang w:eastAsia="fr-FR"/>
        </w:rPr>
        <w:t xml:space="preserve">sur </w:t>
      </w:r>
      <w:r w:rsidR="00D072D2">
        <w:rPr>
          <w:rFonts w:ascii="Times New Roman" w:eastAsia="Times New Roman" w:hAnsi="Times New Roman" w:cs="Times New Roman"/>
          <w:szCs w:val="24"/>
          <w:lang w:eastAsia="fr-FR"/>
        </w:rPr>
        <w:t>ce Mooc.</w:t>
      </w:r>
    </w:p>
    <w:p w:rsidR="003148A4" w:rsidRDefault="003148A4" w:rsidP="00777B27">
      <w:pPr>
        <w:spacing w:after="0" w:line="240" w:lineRule="auto"/>
        <w:jc w:val="both"/>
        <w:rPr>
          <w:rFonts w:ascii="Times New Roman" w:eastAsia="Times New Roman" w:hAnsi="Times New Roman" w:cs="Times New Roman"/>
          <w:szCs w:val="24"/>
          <w:lang w:eastAsia="fr-FR"/>
        </w:rPr>
      </w:pPr>
    </w:p>
    <w:p w:rsidR="00C3254C" w:rsidRDefault="00756800" w:rsidP="00777B27">
      <w:pPr>
        <w:spacing w:after="0" w:line="240" w:lineRule="auto"/>
        <w:jc w:val="both"/>
        <w:rPr>
          <w:rFonts w:ascii="Times New Roman" w:eastAsia="Times New Roman" w:hAnsi="Times New Roman" w:cs="Times New Roman"/>
          <w:szCs w:val="24"/>
          <w:lang w:eastAsia="fr-FR"/>
        </w:rPr>
      </w:pPr>
      <w:r>
        <w:rPr>
          <w:rFonts w:ascii="Times New Roman" w:eastAsia="Times New Roman" w:hAnsi="Times New Roman" w:cs="Times New Roman"/>
          <w:szCs w:val="24"/>
          <w:lang w:eastAsia="fr-FR"/>
        </w:rPr>
        <w:t>Un partenariat est en cours d’étude avec certains opérateurs informatiques (ou leur fondation) pour réduire au maximum les inégalités dans l’accès au numérique notamment dans les régions rurales, ou certains pays moins bien dotés (clés 3G dédiées au site et au Mooc).</w:t>
      </w:r>
    </w:p>
    <w:p w:rsidR="00EA1E98" w:rsidRDefault="00EA1E98" w:rsidP="00777B27">
      <w:pPr>
        <w:spacing w:after="0" w:line="240" w:lineRule="auto"/>
        <w:jc w:val="both"/>
        <w:rPr>
          <w:rFonts w:ascii="Times New Roman" w:eastAsia="Times New Roman" w:hAnsi="Times New Roman" w:cs="Times New Roman"/>
          <w:szCs w:val="24"/>
          <w:lang w:eastAsia="fr-FR"/>
        </w:rPr>
      </w:pPr>
    </w:p>
    <w:p w:rsidR="00EA1E98" w:rsidRPr="00D831CE" w:rsidRDefault="00756800" w:rsidP="00D831CE">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sidRPr="00D831CE">
        <w:rPr>
          <w:rFonts w:ascii="Times New Roman" w:eastAsia="Times New Roman" w:hAnsi="Times New Roman" w:cs="Times New Roman"/>
          <w:sz w:val="24"/>
          <w:szCs w:val="24"/>
          <w:lang w:eastAsia="fr-FR"/>
        </w:rPr>
        <w:t xml:space="preserve">Dans un prochain document, les </w:t>
      </w:r>
      <w:r w:rsidRPr="00D831CE">
        <w:rPr>
          <w:rFonts w:ascii="Times New Roman" w:eastAsia="Times New Roman" w:hAnsi="Times New Roman" w:cs="Times New Roman"/>
          <w:b/>
          <w:sz w:val="24"/>
          <w:szCs w:val="24"/>
          <w:lang w:eastAsia="fr-FR"/>
        </w:rPr>
        <w:t>aspects techniques induits par l’aspect collaboratif</w:t>
      </w:r>
      <w:r w:rsidRPr="00D831CE">
        <w:rPr>
          <w:rFonts w:ascii="Times New Roman" w:eastAsia="Times New Roman" w:hAnsi="Times New Roman" w:cs="Times New Roman"/>
          <w:sz w:val="24"/>
          <w:szCs w:val="24"/>
          <w:lang w:eastAsia="fr-FR"/>
        </w:rPr>
        <w:t xml:space="preserve"> de ce Mooc seront précisés, dans un document intitulé « Les enjeux du collaboratif : de la pédagogie aux solutions techniques »</w:t>
      </w:r>
    </w:p>
    <w:p w:rsidR="00F03763" w:rsidRPr="00D831CE" w:rsidRDefault="00756800" w:rsidP="00D831CE">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sidRPr="00D831CE">
        <w:rPr>
          <w:rFonts w:ascii="Times New Roman" w:eastAsia="Times New Roman" w:hAnsi="Times New Roman" w:cs="Times New Roman"/>
          <w:sz w:val="24"/>
          <w:szCs w:val="24"/>
          <w:lang w:eastAsia="fr-FR"/>
        </w:rPr>
        <w:t xml:space="preserve">Un </w:t>
      </w:r>
      <w:r w:rsidRPr="00D831CE">
        <w:rPr>
          <w:rFonts w:ascii="Times New Roman" w:eastAsia="Times New Roman" w:hAnsi="Times New Roman" w:cs="Times New Roman"/>
          <w:b/>
          <w:sz w:val="28"/>
          <w:szCs w:val="24"/>
          <w:lang w:eastAsia="fr-FR"/>
        </w:rPr>
        <w:t>cahier des charges précis</w:t>
      </w:r>
      <w:r w:rsidRPr="00D831CE">
        <w:rPr>
          <w:rFonts w:ascii="Times New Roman" w:eastAsia="Times New Roman" w:hAnsi="Times New Roman" w:cs="Times New Roman"/>
          <w:sz w:val="28"/>
          <w:szCs w:val="24"/>
          <w:lang w:eastAsia="fr-FR"/>
        </w:rPr>
        <w:t xml:space="preserve"> </w:t>
      </w:r>
      <w:r w:rsidRPr="00D831CE">
        <w:rPr>
          <w:rFonts w:ascii="Times New Roman" w:eastAsia="Times New Roman" w:hAnsi="Times New Roman" w:cs="Times New Roman"/>
          <w:sz w:val="24"/>
          <w:szCs w:val="24"/>
          <w:lang w:eastAsia="fr-FR"/>
        </w:rPr>
        <w:t xml:space="preserve">sera envoyé durant le période de Noel, d’une part aux équipes et d’autres part aux personnes en tant qu’individuels (par mail </w:t>
      </w:r>
      <w:r w:rsidR="00F03763" w:rsidRPr="00D831CE">
        <w:rPr>
          <w:rFonts w:ascii="Times New Roman" w:eastAsia="Times New Roman" w:hAnsi="Times New Roman" w:cs="Times New Roman"/>
          <w:sz w:val="24"/>
          <w:szCs w:val="24"/>
          <w:lang w:eastAsia="fr-FR"/>
        </w:rPr>
        <w:t>uniquement).</w:t>
      </w:r>
    </w:p>
    <w:p w:rsidR="00D831CE" w:rsidRPr="004C1199" w:rsidRDefault="00D831CE" w:rsidP="00777B27">
      <w:pPr>
        <w:pStyle w:val="Paragraphedeliste"/>
        <w:numPr>
          <w:ilvl w:val="0"/>
          <w:numId w:val="3"/>
        </w:numPr>
        <w:spacing w:after="0" w:line="240" w:lineRule="auto"/>
        <w:jc w:val="both"/>
        <w:rPr>
          <w:rFonts w:ascii="Times New Roman" w:eastAsia="Times New Roman" w:hAnsi="Times New Roman" w:cs="Times New Roman"/>
          <w:sz w:val="24"/>
          <w:szCs w:val="24"/>
          <w:lang w:eastAsia="fr-FR"/>
        </w:rPr>
      </w:pPr>
      <w:r w:rsidRPr="004C1199">
        <w:rPr>
          <w:rFonts w:ascii="Times New Roman" w:eastAsia="Times New Roman" w:hAnsi="Times New Roman" w:cs="Times New Roman"/>
          <w:sz w:val="24"/>
          <w:szCs w:val="24"/>
          <w:lang w:eastAsia="fr-FR"/>
        </w:rPr>
        <w:t xml:space="preserve">Pour les personnes ou les équipes qui souhaitent rejoindre le groupe en place, il convient d’envoyer un message à </w:t>
      </w:r>
      <w:hyperlink r:id="rId15" w:history="1">
        <w:r w:rsidRPr="004C1199">
          <w:rPr>
            <w:rStyle w:val="Lienhypertexte"/>
            <w:rFonts w:ascii="Times New Roman" w:eastAsia="Times New Roman" w:hAnsi="Times New Roman" w:cs="Times New Roman"/>
            <w:sz w:val="24"/>
            <w:szCs w:val="24"/>
            <w:lang w:eastAsia="fr-FR"/>
          </w:rPr>
          <w:t>Didier.mulnet@univ-bpclermont;fr</w:t>
        </w:r>
      </w:hyperlink>
      <w:r w:rsidRPr="004C1199">
        <w:rPr>
          <w:rFonts w:ascii="Times New Roman" w:eastAsia="Times New Roman" w:hAnsi="Times New Roman" w:cs="Times New Roman"/>
          <w:sz w:val="24"/>
          <w:szCs w:val="24"/>
          <w:lang w:eastAsia="fr-FR"/>
        </w:rPr>
        <w:t xml:space="preserve"> </w:t>
      </w:r>
      <w:r w:rsidR="004C1199" w:rsidRPr="004C1199">
        <w:rPr>
          <w:rFonts w:ascii="Times New Roman" w:eastAsia="Times New Roman" w:hAnsi="Times New Roman" w:cs="Times New Roman"/>
          <w:sz w:val="24"/>
          <w:szCs w:val="24"/>
          <w:lang w:eastAsia="fr-FR"/>
        </w:rPr>
        <w:t xml:space="preserve">et vous recevrez en retour un petit </w:t>
      </w:r>
      <w:r w:rsidR="004C1199" w:rsidRPr="004C1199">
        <w:rPr>
          <w:rFonts w:ascii="Times New Roman" w:eastAsia="Times New Roman" w:hAnsi="Times New Roman" w:cs="Times New Roman"/>
          <w:b/>
          <w:sz w:val="24"/>
          <w:szCs w:val="24"/>
          <w:lang w:eastAsia="fr-FR"/>
        </w:rPr>
        <w:t>formulaire</w:t>
      </w:r>
      <w:r w:rsidR="004C1199" w:rsidRPr="004C1199">
        <w:rPr>
          <w:rFonts w:ascii="Times New Roman" w:eastAsia="Times New Roman" w:hAnsi="Times New Roman" w:cs="Times New Roman"/>
          <w:sz w:val="24"/>
          <w:szCs w:val="24"/>
          <w:lang w:eastAsia="fr-FR"/>
        </w:rPr>
        <w:t xml:space="preserve"> sur lequel vous pourrez indiquer les </w:t>
      </w:r>
      <w:r w:rsidR="004C1199" w:rsidRPr="004C1199">
        <w:rPr>
          <w:rFonts w:ascii="Times New Roman" w:eastAsia="Times New Roman" w:hAnsi="Times New Roman" w:cs="Times New Roman"/>
          <w:b/>
          <w:sz w:val="24"/>
          <w:szCs w:val="24"/>
          <w:lang w:eastAsia="fr-FR"/>
        </w:rPr>
        <w:t>Nom</w:t>
      </w:r>
      <w:r w:rsidR="004C1199" w:rsidRPr="004C1199">
        <w:rPr>
          <w:rFonts w:ascii="Times New Roman" w:eastAsia="Times New Roman" w:hAnsi="Times New Roman" w:cs="Times New Roman"/>
          <w:sz w:val="24"/>
          <w:szCs w:val="24"/>
          <w:lang w:eastAsia="fr-FR"/>
        </w:rPr>
        <w:t xml:space="preserve">, </w:t>
      </w:r>
      <w:r w:rsidR="004C1199" w:rsidRPr="004C1199">
        <w:rPr>
          <w:rFonts w:ascii="Times New Roman" w:eastAsia="Times New Roman" w:hAnsi="Times New Roman" w:cs="Times New Roman"/>
          <w:b/>
          <w:sz w:val="24"/>
          <w:szCs w:val="24"/>
          <w:lang w:eastAsia="fr-FR"/>
        </w:rPr>
        <w:t>prénoms</w:t>
      </w:r>
      <w:r w:rsidR="004C1199" w:rsidRPr="004C1199">
        <w:rPr>
          <w:rFonts w:ascii="Times New Roman" w:eastAsia="Times New Roman" w:hAnsi="Times New Roman" w:cs="Times New Roman"/>
          <w:sz w:val="24"/>
          <w:szCs w:val="24"/>
          <w:lang w:eastAsia="fr-FR"/>
        </w:rPr>
        <w:t xml:space="preserve">, </w:t>
      </w:r>
      <w:r w:rsidR="004C1199" w:rsidRPr="004C1199">
        <w:rPr>
          <w:rFonts w:ascii="Times New Roman" w:eastAsia="Times New Roman" w:hAnsi="Times New Roman" w:cs="Times New Roman"/>
          <w:b/>
          <w:sz w:val="24"/>
          <w:szCs w:val="24"/>
          <w:lang w:eastAsia="fr-FR"/>
        </w:rPr>
        <w:t>mails</w:t>
      </w:r>
      <w:r w:rsidR="004C1199" w:rsidRPr="004C1199">
        <w:rPr>
          <w:rFonts w:ascii="Times New Roman" w:eastAsia="Times New Roman" w:hAnsi="Times New Roman" w:cs="Times New Roman"/>
          <w:sz w:val="24"/>
          <w:szCs w:val="24"/>
          <w:lang w:eastAsia="fr-FR"/>
        </w:rPr>
        <w:t xml:space="preserve">, </w:t>
      </w:r>
      <w:r w:rsidR="004C1199" w:rsidRPr="004C1199">
        <w:rPr>
          <w:rFonts w:ascii="Times New Roman" w:eastAsia="Times New Roman" w:hAnsi="Times New Roman" w:cs="Times New Roman"/>
          <w:b/>
          <w:sz w:val="24"/>
          <w:szCs w:val="24"/>
          <w:lang w:eastAsia="fr-FR"/>
        </w:rPr>
        <w:t>adresse professionnelle</w:t>
      </w:r>
      <w:r w:rsidR="004C1199" w:rsidRPr="004C1199">
        <w:rPr>
          <w:rFonts w:ascii="Times New Roman" w:eastAsia="Times New Roman" w:hAnsi="Times New Roman" w:cs="Times New Roman"/>
          <w:sz w:val="24"/>
          <w:szCs w:val="24"/>
          <w:lang w:eastAsia="fr-FR"/>
        </w:rPr>
        <w:t xml:space="preserve">, </w:t>
      </w:r>
      <w:r w:rsidR="004C1199" w:rsidRPr="004C1199">
        <w:rPr>
          <w:rFonts w:ascii="Times New Roman" w:eastAsia="Times New Roman" w:hAnsi="Times New Roman" w:cs="Times New Roman"/>
          <w:b/>
          <w:sz w:val="24"/>
          <w:szCs w:val="24"/>
          <w:lang w:eastAsia="fr-FR"/>
        </w:rPr>
        <w:t>champ de compétence</w:t>
      </w:r>
      <w:r w:rsidR="004C1199" w:rsidRPr="004C1199">
        <w:rPr>
          <w:rFonts w:ascii="Times New Roman" w:eastAsia="Times New Roman" w:hAnsi="Times New Roman" w:cs="Times New Roman"/>
          <w:sz w:val="24"/>
          <w:szCs w:val="24"/>
          <w:lang w:eastAsia="fr-FR"/>
        </w:rPr>
        <w:t xml:space="preserve">/spécialité (domaine d’expertise), </w:t>
      </w:r>
      <w:r w:rsidR="004C1199" w:rsidRPr="004C1199">
        <w:rPr>
          <w:rFonts w:ascii="Times New Roman" w:eastAsia="Times New Roman" w:hAnsi="Times New Roman" w:cs="Times New Roman"/>
          <w:b/>
          <w:sz w:val="24"/>
          <w:szCs w:val="24"/>
          <w:lang w:eastAsia="fr-FR"/>
        </w:rPr>
        <w:t>thématique(s) proposée(s)</w:t>
      </w:r>
      <w:r w:rsidR="004C1199" w:rsidRPr="004C1199">
        <w:rPr>
          <w:rFonts w:ascii="Times New Roman" w:eastAsia="Times New Roman" w:hAnsi="Times New Roman" w:cs="Times New Roman"/>
          <w:sz w:val="24"/>
          <w:szCs w:val="24"/>
          <w:lang w:eastAsia="fr-FR"/>
        </w:rPr>
        <w:t xml:space="preserve"> pour une séquences de cours ou une étude de cas.</w:t>
      </w:r>
    </w:p>
    <w:sectPr w:rsidR="00D831CE" w:rsidRPr="004C1199" w:rsidSect="0068029E">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E1" w:rsidRDefault="000A02E1" w:rsidP="006939E4">
      <w:pPr>
        <w:spacing w:after="0" w:line="240" w:lineRule="auto"/>
      </w:pPr>
      <w:r>
        <w:separator/>
      </w:r>
    </w:p>
  </w:endnote>
  <w:endnote w:type="continuationSeparator" w:id="0">
    <w:p w:rsidR="000A02E1" w:rsidRDefault="000A02E1" w:rsidP="00693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64111"/>
      <w:docPartObj>
        <w:docPartGallery w:val="Page Numbers (Bottom of Page)"/>
        <w:docPartUnique/>
      </w:docPartObj>
    </w:sdtPr>
    <w:sdtContent>
      <w:p w:rsidR="00756800" w:rsidRDefault="002240DC">
        <w:pPr>
          <w:pStyle w:val="Pieddepage"/>
          <w:jc w:val="right"/>
        </w:pPr>
        <w:fldSimple w:instr=" PAGE   \* MERGEFORMAT ">
          <w:r w:rsidR="005C06E3">
            <w:rPr>
              <w:noProof/>
            </w:rPr>
            <w:t>1</w:t>
          </w:r>
        </w:fldSimple>
      </w:p>
    </w:sdtContent>
  </w:sdt>
  <w:p w:rsidR="00756800" w:rsidRDefault="0075680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E1" w:rsidRDefault="000A02E1" w:rsidP="006939E4">
      <w:pPr>
        <w:spacing w:after="0" w:line="240" w:lineRule="auto"/>
      </w:pPr>
      <w:r>
        <w:separator/>
      </w:r>
    </w:p>
  </w:footnote>
  <w:footnote w:type="continuationSeparator" w:id="0">
    <w:p w:rsidR="000A02E1" w:rsidRDefault="000A02E1" w:rsidP="006939E4">
      <w:pPr>
        <w:spacing w:after="0" w:line="240" w:lineRule="auto"/>
      </w:pPr>
      <w:r>
        <w:continuationSeparator/>
      </w:r>
    </w:p>
  </w:footnote>
  <w:footnote w:id="1">
    <w:p w:rsidR="00756800" w:rsidRPr="002E389E" w:rsidRDefault="00756800" w:rsidP="002E389E">
      <w:pPr>
        <w:pStyle w:val="Notedebasdepage"/>
        <w:rPr>
          <w:sz w:val="18"/>
        </w:rPr>
      </w:pPr>
      <w:r w:rsidRPr="002E389E">
        <w:rPr>
          <w:rStyle w:val="Appelnotedebasdep"/>
          <w:sz w:val="18"/>
        </w:rPr>
        <w:footnoteRef/>
      </w:r>
      <w:r w:rsidRPr="002E389E">
        <w:rPr>
          <w:sz w:val="18"/>
        </w:rPr>
        <w:t xml:space="preserve"> A l’image de ce</w:t>
      </w:r>
      <w:r>
        <w:rPr>
          <w:sz w:val="18"/>
        </w:rPr>
        <w:t>lles</w:t>
      </w:r>
      <w:r w:rsidRPr="002E389E">
        <w:rPr>
          <w:sz w:val="18"/>
        </w:rPr>
        <w:t xml:space="preserve"> que vous pouvez déjà y trouver actuellement.</w:t>
      </w:r>
    </w:p>
  </w:footnote>
  <w:footnote w:id="2">
    <w:p w:rsidR="00756800" w:rsidRPr="002E389E" w:rsidRDefault="00756800" w:rsidP="002E389E">
      <w:pPr>
        <w:spacing w:after="0" w:line="240" w:lineRule="auto"/>
        <w:jc w:val="both"/>
        <w:rPr>
          <w:rFonts w:ascii="Times New Roman" w:eastAsia="Times New Roman" w:hAnsi="Times New Roman" w:cs="Times New Roman"/>
          <w:sz w:val="18"/>
          <w:szCs w:val="20"/>
          <w:lang w:eastAsia="fr-FR"/>
        </w:rPr>
      </w:pPr>
      <w:r w:rsidRPr="002E389E">
        <w:rPr>
          <w:rStyle w:val="Appelnotedebasdep"/>
          <w:sz w:val="18"/>
          <w:szCs w:val="20"/>
        </w:rPr>
        <w:footnoteRef/>
      </w:r>
      <w:r w:rsidRPr="002E389E">
        <w:rPr>
          <w:sz w:val="18"/>
          <w:szCs w:val="20"/>
        </w:rPr>
        <w:t xml:space="preserve"> </w:t>
      </w:r>
      <w:r w:rsidRPr="002E389E">
        <w:rPr>
          <w:rFonts w:ascii="Times New Roman" w:eastAsia="Times New Roman" w:hAnsi="Times New Roman" w:cs="Times New Roman"/>
          <w:sz w:val="18"/>
          <w:szCs w:val="20"/>
          <w:lang w:eastAsia="fr-FR"/>
        </w:rPr>
        <w:t>Chaque pays disposera d’un espace mis à sa disposition où il pourra exposer ce qu’il souhaite (en cohérence avec le comité scientifique)</w:t>
      </w:r>
    </w:p>
  </w:footnote>
  <w:footnote w:id="3">
    <w:p w:rsidR="00756800" w:rsidRDefault="00756800">
      <w:pPr>
        <w:pStyle w:val="Notedebasdepage"/>
      </w:pPr>
      <w:r>
        <w:rPr>
          <w:rStyle w:val="Appelnotedebasdep"/>
        </w:rPr>
        <w:footnoteRef/>
      </w:r>
      <w:r>
        <w:t xml:space="preserve"> </w:t>
      </w:r>
      <w:r w:rsidRPr="00FD7EAF">
        <w:rPr>
          <w:sz w:val="18"/>
        </w:rPr>
        <w:t>Le RéUniFEDD, ainsi que plusieurs Universités (Clermont-Ferrand, Marrakech, Koudougou, Dakar…mais d’autres sont en cours de réflexion) et différentes organisations (Institut Français de l’éducation, Ambassades…) participent aussi directement ou indirectement au financement de ce projet.</w:t>
      </w:r>
    </w:p>
  </w:footnote>
  <w:footnote w:id="4">
    <w:p w:rsidR="00756800" w:rsidRDefault="00756800">
      <w:pPr>
        <w:pStyle w:val="Notedebasdepage"/>
      </w:pPr>
      <w:r w:rsidRPr="00392E67">
        <w:rPr>
          <w:rStyle w:val="Appelnotedebasdep"/>
          <w:sz w:val="18"/>
        </w:rPr>
        <w:footnoteRef/>
      </w:r>
      <w:r w:rsidRPr="00392E67">
        <w:rPr>
          <w:sz w:val="18"/>
        </w:rPr>
        <w:t xml:space="preserve"> La correction pourrait donner lieu à un dédommagement forfaitaire par les correcteurs.</w:t>
      </w:r>
    </w:p>
  </w:footnote>
  <w:footnote w:id="5">
    <w:p w:rsidR="00756800" w:rsidRDefault="00756800">
      <w:pPr>
        <w:pStyle w:val="Notedebasdepage"/>
      </w:pPr>
      <w:r>
        <w:rPr>
          <w:rStyle w:val="Appelnotedebasdep"/>
        </w:rPr>
        <w:footnoteRef/>
      </w:r>
      <w:r>
        <w:t xml:space="preserve"> </w:t>
      </w:r>
      <w:r w:rsidRPr="0011700D">
        <w:rPr>
          <w:sz w:val="16"/>
        </w:rPr>
        <w:t>Le cahier des charge</w:t>
      </w:r>
      <w:r>
        <w:rPr>
          <w:sz w:val="16"/>
        </w:rPr>
        <w:t>s</w:t>
      </w:r>
      <w:r w:rsidRPr="0011700D">
        <w:rPr>
          <w:sz w:val="16"/>
        </w:rPr>
        <w:t xml:space="preserve"> sera finalisé début Février à Marrakech.</w:t>
      </w:r>
      <w:r>
        <w:rPr>
          <w:sz w:val="16"/>
        </w:rPr>
        <w:t xml:space="preserve"> Un cahier des charges provisoire sera collégialement discuté et proposé début Janvier en intégrant à la fois les contraintes des objectifs des équipes pédagogiques et techniques. </w:t>
      </w:r>
    </w:p>
  </w:footnote>
  <w:footnote w:id="6">
    <w:p w:rsidR="00756800" w:rsidRDefault="00756800" w:rsidP="00137B01">
      <w:pPr>
        <w:pStyle w:val="Notedebasdepage"/>
      </w:pPr>
      <w:r>
        <w:rPr>
          <w:rStyle w:val="Appelnotedebasdep"/>
        </w:rPr>
        <w:footnoteRef/>
      </w:r>
      <w:r>
        <w:t xml:space="preserve"> </w:t>
      </w:r>
      <w:proofErr w:type="gramStart"/>
      <w:r w:rsidRPr="00016D2F">
        <w:rPr>
          <w:sz w:val="16"/>
        </w:rPr>
        <w:t>intégrées</w:t>
      </w:r>
      <w:proofErr w:type="gramEnd"/>
      <w:r w:rsidRPr="00016D2F">
        <w:rPr>
          <w:sz w:val="16"/>
        </w:rPr>
        <w:t xml:space="preserve"> en plusieurs endroits chaque semaine pour éviter le questionnaire final</w:t>
      </w:r>
    </w:p>
  </w:footnote>
  <w:footnote w:id="7">
    <w:p w:rsidR="00756800" w:rsidRDefault="00756800" w:rsidP="00137B01">
      <w:pPr>
        <w:pStyle w:val="Notedebasdepage"/>
      </w:pPr>
      <w:r>
        <w:rPr>
          <w:rStyle w:val="Appelnotedebasdep"/>
        </w:rPr>
        <w:footnoteRef/>
      </w:r>
      <w:r>
        <w:t xml:space="preserve"> </w:t>
      </w:r>
      <w:r w:rsidRPr="00C44F98">
        <w:rPr>
          <w:sz w:val="16"/>
        </w:rPr>
        <w:t>Construction d’une grille d’analyse qui puisse être opérationnelle pour l’analyse des situations proposées (le guide compétence est alors l’un des outils qui pourra servir de base à cette analyse)</w:t>
      </w:r>
    </w:p>
  </w:footnote>
  <w:footnote w:id="8">
    <w:p w:rsidR="00756800" w:rsidRPr="00D831CE" w:rsidRDefault="00756800" w:rsidP="00D831CE">
      <w:pPr>
        <w:contextualSpacing/>
        <w:jc w:val="both"/>
        <w:rPr>
          <w:i/>
          <w:sz w:val="16"/>
        </w:rPr>
      </w:pPr>
      <w:r>
        <w:rPr>
          <w:rStyle w:val="Appelnotedebasdep"/>
        </w:rPr>
        <w:footnoteRef/>
      </w:r>
      <w:r>
        <w:t xml:space="preserve"> </w:t>
      </w:r>
      <w:r w:rsidRPr="00552C40">
        <w:rPr>
          <w:b/>
          <w:i/>
          <w:sz w:val="16"/>
        </w:rPr>
        <w:t xml:space="preserve">Colloque International </w:t>
      </w:r>
      <w:r w:rsidRPr="00552C40">
        <w:rPr>
          <w:b/>
          <w:i/>
          <w:sz w:val="16"/>
        </w:rPr>
        <w:tab/>
        <w:t>Ouagadougou ou Koudougou (Burkina Faso)</w:t>
      </w:r>
      <w:r w:rsidRPr="00552C40">
        <w:rPr>
          <w:i/>
          <w:sz w:val="16"/>
        </w:rPr>
        <w:t xml:space="preserve">, « Quel développement durable pour l’Afrique : quelles formations, quelles éducations ?» </w:t>
      </w:r>
      <w:r w:rsidRPr="00552C40">
        <w:rPr>
          <w:i/>
          <w:sz w:val="16"/>
        </w:rPr>
        <w:tab/>
      </w:r>
      <w:proofErr w:type="gramStart"/>
      <w:r>
        <w:rPr>
          <w:i/>
          <w:sz w:val="16"/>
        </w:rPr>
        <w:t>il</w:t>
      </w:r>
      <w:proofErr w:type="gramEnd"/>
      <w:r>
        <w:rPr>
          <w:i/>
          <w:sz w:val="16"/>
        </w:rPr>
        <w:t xml:space="preserve"> s’agit du colloque de lancement du Mooc en Afrique </w:t>
      </w:r>
      <w:proofErr w:type="spellStart"/>
      <w:r>
        <w:rPr>
          <w:i/>
          <w:sz w:val="16"/>
        </w:rPr>
        <w:t>sub</w:t>
      </w:r>
      <w:proofErr w:type="spellEnd"/>
      <w:r>
        <w:rPr>
          <w:i/>
          <w:sz w:val="16"/>
        </w:rPr>
        <w:t xml:space="preserve"> saharienne.</w:t>
      </w:r>
      <w:r w:rsidR="00D831CE">
        <w:rPr>
          <w:i/>
          <w:sz w:val="16"/>
        </w:rPr>
        <w:tab/>
      </w:r>
      <w:proofErr w:type="gramStart"/>
      <w:r w:rsidR="00D831CE">
        <w:rPr>
          <w:i/>
          <w:sz w:val="16"/>
        </w:rPr>
        <w:t>les</w:t>
      </w:r>
      <w:proofErr w:type="gramEnd"/>
      <w:r w:rsidR="00D831CE">
        <w:rPr>
          <w:i/>
          <w:sz w:val="16"/>
        </w:rPr>
        <w:t xml:space="preserve"> 23 et 24 Mars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20AE9"/>
    <w:multiLevelType w:val="hybridMultilevel"/>
    <w:tmpl w:val="8D880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497350"/>
    <w:multiLevelType w:val="hybridMultilevel"/>
    <w:tmpl w:val="324E5688"/>
    <w:lvl w:ilvl="0" w:tplc="7450A0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C44040"/>
    <w:multiLevelType w:val="hybridMultilevel"/>
    <w:tmpl w:val="49DCD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B1A5F"/>
    <w:rsid w:val="0004029B"/>
    <w:rsid w:val="00045BDD"/>
    <w:rsid w:val="00062586"/>
    <w:rsid w:val="00094039"/>
    <w:rsid w:val="000A02E1"/>
    <w:rsid w:val="000E1DF0"/>
    <w:rsid w:val="00112822"/>
    <w:rsid w:val="0011700D"/>
    <w:rsid w:val="00137B01"/>
    <w:rsid w:val="00143112"/>
    <w:rsid w:val="0015248E"/>
    <w:rsid w:val="0015385C"/>
    <w:rsid w:val="001565F7"/>
    <w:rsid w:val="00161CD1"/>
    <w:rsid w:val="00170A09"/>
    <w:rsid w:val="001C4420"/>
    <w:rsid w:val="001D169A"/>
    <w:rsid w:val="001E7210"/>
    <w:rsid w:val="00213096"/>
    <w:rsid w:val="002240DC"/>
    <w:rsid w:val="00231274"/>
    <w:rsid w:val="00245CE8"/>
    <w:rsid w:val="0025575B"/>
    <w:rsid w:val="00271491"/>
    <w:rsid w:val="00287178"/>
    <w:rsid w:val="002E389E"/>
    <w:rsid w:val="002E7021"/>
    <w:rsid w:val="002F773D"/>
    <w:rsid w:val="00303785"/>
    <w:rsid w:val="003048D5"/>
    <w:rsid w:val="00310229"/>
    <w:rsid w:val="003148A4"/>
    <w:rsid w:val="00315260"/>
    <w:rsid w:val="00326AC1"/>
    <w:rsid w:val="003372A6"/>
    <w:rsid w:val="0033799B"/>
    <w:rsid w:val="00341945"/>
    <w:rsid w:val="00354285"/>
    <w:rsid w:val="00392E67"/>
    <w:rsid w:val="003933E6"/>
    <w:rsid w:val="003A7FB2"/>
    <w:rsid w:val="003B1AA5"/>
    <w:rsid w:val="004C1199"/>
    <w:rsid w:val="004E742A"/>
    <w:rsid w:val="005145A9"/>
    <w:rsid w:val="00516B54"/>
    <w:rsid w:val="0051713C"/>
    <w:rsid w:val="005247FB"/>
    <w:rsid w:val="00535F87"/>
    <w:rsid w:val="005C06E3"/>
    <w:rsid w:val="005E616C"/>
    <w:rsid w:val="006051AA"/>
    <w:rsid w:val="0061784B"/>
    <w:rsid w:val="006179F1"/>
    <w:rsid w:val="006234A7"/>
    <w:rsid w:val="00630EF8"/>
    <w:rsid w:val="00631CC6"/>
    <w:rsid w:val="00634F9D"/>
    <w:rsid w:val="0068029E"/>
    <w:rsid w:val="006939E4"/>
    <w:rsid w:val="006D1984"/>
    <w:rsid w:val="006D5B51"/>
    <w:rsid w:val="006F0D23"/>
    <w:rsid w:val="00705597"/>
    <w:rsid w:val="00714A6D"/>
    <w:rsid w:val="00715F58"/>
    <w:rsid w:val="0072297C"/>
    <w:rsid w:val="0072484C"/>
    <w:rsid w:val="00756800"/>
    <w:rsid w:val="00766274"/>
    <w:rsid w:val="0076759D"/>
    <w:rsid w:val="00767F23"/>
    <w:rsid w:val="00777B27"/>
    <w:rsid w:val="00792DC1"/>
    <w:rsid w:val="007B40DA"/>
    <w:rsid w:val="007C015F"/>
    <w:rsid w:val="007E790C"/>
    <w:rsid w:val="007F787F"/>
    <w:rsid w:val="008009A0"/>
    <w:rsid w:val="00835882"/>
    <w:rsid w:val="00891B8D"/>
    <w:rsid w:val="008961F3"/>
    <w:rsid w:val="008A66C1"/>
    <w:rsid w:val="0091778A"/>
    <w:rsid w:val="00952BF8"/>
    <w:rsid w:val="00995D64"/>
    <w:rsid w:val="009A1E0E"/>
    <w:rsid w:val="009C2881"/>
    <w:rsid w:val="009E3956"/>
    <w:rsid w:val="00A026C5"/>
    <w:rsid w:val="00A07723"/>
    <w:rsid w:val="00A32317"/>
    <w:rsid w:val="00A93F76"/>
    <w:rsid w:val="00AA3832"/>
    <w:rsid w:val="00AB1A5F"/>
    <w:rsid w:val="00AB6667"/>
    <w:rsid w:val="00AB6DB0"/>
    <w:rsid w:val="00AD0E9C"/>
    <w:rsid w:val="00AF1E5A"/>
    <w:rsid w:val="00B0579C"/>
    <w:rsid w:val="00B132F7"/>
    <w:rsid w:val="00B20EFF"/>
    <w:rsid w:val="00B33F1A"/>
    <w:rsid w:val="00B46C38"/>
    <w:rsid w:val="00B772A7"/>
    <w:rsid w:val="00B81E0B"/>
    <w:rsid w:val="00BC023B"/>
    <w:rsid w:val="00C05F2B"/>
    <w:rsid w:val="00C06EDC"/>
    <w:rsid w:val="00C15B76"/>
    <w:rsid w:val="00C3254C"/>
    <w:rsid w:val="00C44E94"/>
    <w:rsid w:val="00C53F68"/>
    <w:rsid w:val="00C72C52"/>
    <w:rsid w:val="00C93A25"/>
    <w:rsid w:val="00C95566"/>
    <w:rsid w:val="00C968B8"/>
    <w:rsid w:val="00CA5255"/>
    <w:rsid w:val="00CC129D"/>
    <w:rsid w:val="00D072D2"/>
    <w:rsid w:val="00D26F05"/>
    <w:rsid w:val="00D32483"/>
    <w:rsid w:val="00D5088B"/>
    <w:rsid w:val="00D50B68"/>
    <w:rsid w:val="00D75696"/>
    <w:rsid w:val="00D82A33"/>
    <w:rsid w:val="00D831CE"/>
    <w:rsid w:val="00DA45F0"/>
    <w:rsid w:val="00DB7D81"/>
    <w:rsid w:val="00DF6ED8"/>
    <w:rsid w:val="00E17327"/>
    <w:rsid w:val="00E260E7"/>
    <w:rsid w:val="00E459A7"/>
    <w:rsid w:val="00E820B6"/>
    <w:rsid w:val="00EA1E98"/>
    <w:rsid w:val="00F03763"/>
    <w:rsid w:val="00F11B71"/>
    <w:rsid w:val="00F153B4"/>
    <w:rsid w:val="00F433A9"/>
    <w:rsid w:val="00F448DE"/>
    <w:rsid w:val="00F54C02"/>
    <w:rsid w:val="00F70117"/>
    <w:rsid w:val="00FA73AE"/>
    <w:rsid w:val="00FB3E04"/>
    <w:rsid w:val="00FC6C01"/>
    <w:rsid w:val="00FD7E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1A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ject">
    <w:name w:val="object"/>
    <w:basedOn w:val="Policepardfaut"/>
    <w:rsid w:val="00AB1A5F"/>
  </w:style>
  <w:style w:type="character" w:styleId="Lienhypertexte">
    <w:name w:val="Hyperlink"/>
    <w:basedOn w:val="Policepardfaut"/>
    <w:uiPriority w:val="99"/>
    <w:unhideWhenUsed/>
    <w:rsid w:val="00AB1A5F"/>
    <w:rPr>
      <w:color w:val="0000FF"/>
      <w:u w:val="single"/>
    </w:rPr>
  </w:style>
  <w:style w:type="character" w:styleId="lev">
    <w:name w:val="Strong"/>
    <w:basedOn w:val="Policepardfaut"/>
    <w:uiPriority w:val="22"/>
    <w:qFormat/>
    <w:rsid w:val="00AB1A5F"/>
    <w:rPr>
      <w:b/>
      <w:bCs/>
    </w:rPr>
  </w:style>
  <w:style w:type="paragraph" w:styleId="Textedebulles">
    <w:name w:val="Balloon Text"/>
    <w:basedOn w:val="Normal"/>
    <w:link w:val="TextedebullesCar"/>
    <w:uiPriority w:val="99"/>
    <w:semiHidden/>
    <w:unhideWhenUsed/>
    <w:rsid w:val="00D82A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2A33"/>
    <w:rPr>
      <w:rFonts w:ascii="Tahoma" w:hAnsi="Tahoma" w:cs="Tahoma"/>
      <w:sz w:val="16"/>
      <w:szCs w:val="16"/>
    </w:rPr>
  </w:style>
  <w:style w:type="paragraph" w:styleId="Paragraphedeliste">
    <w:name w:val="List Paragraph"/>
    <w:basedOn w:val="Normal"/>
    <w:uiPriority w:val="34"/>
    <w:qFormat/>
    <w:rsid w:val="007E790C"/>
    <w:pPr>
      <w:ind w:left="720"/>
      <w:contextualSpacing/>
    </w:pPr>
  </w:style>
  <w:style w:type="paragraph" w:styleId="Notedebasdepage">
    <w:name w:val="footnote text"/>
    <w:basedOn w:val="Normal"/>
    <w:link w:val="NotedebasdepageCar"/>
    <w:uiPriority w:val="99"/>
    <w:semiHidden/>
    <w:unhideWhenUsed/>
    <w:rsid w:val="006939E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39E4"/>
    <w:rPr>
      <w:sz w:val="20"/>
      <w:szCs w:val="20"/>
    </w:rPr>
  </w:style>
  <w:style w:type="character" w:styleId="Appelnotedebasdep">
    <w:name w:val="footnote reference"/>
    <w:basedOn w:val="Policepardfaut"/>
    <w:uiPriority w:val="99"/>
    <w:semiHidden/>
    <w:unhideWhenUsed/>
    <w:rsid w:val="006939E4"/>
    <w:rPr>
      <w:vertAlign w:val="superscript"/>
    </w:rPr>
  </w:style>
  <w:style w:type="paragraph" w:styleId="En-tte">
    <w:name w:val="header"/>
    <w:basedOn w:val="Normal"/>
    <w:link w:val="En-tteCar"/>
    <w:uiPriority w:val="99"/>
    <w:semiHidden/>
    <w:unhideWhenUsed/>
    <w:rsid w:val="0031022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10229"/>
  </w:style>
  <w:style w:type="paragraph" w:styleId="Pieddepage">
    <w:name w:val="footer"/>
    <w:basedOn w:val="Normal"/>
    <w:link w:val="PieddepageCar"/>
    <w:uiPriority w:val="99"/>
    <w:unhideWhenUsed/>
    <w:rsid w:val="003102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0229"/>
  </w:style>
</w:styles>
</file>

<file path=word/webSettings.xml><?xml version="1.0" encoding="utf-8"?>
<w:webSettings xmlns:r="http://schemas.openxmlformats.org/officeDocument/2006/relationships" xmlns:w="http://schemas.openxmlformats.org/wordprocessingml/2006/main">
  <w:divs>
    <w:div w:id="1138958812">
      <w:bodyDiv w:val="1"/>
      <w:marLeft w:val="0"/>
      <w:marRight w:val="0"/>
      <w:marTop w:val="0"/>
      <w:marBottom w:val="0"/>
      <w:divBdr>
        <w:top w:val="none" w:sz="0" w:space="0" w:color="auto"/>
        <w:left w:val="none" w:sz="0" w:space="0" w:color="auto"/>
        <w:bottom w:val="none" w:sz="0" w:space="0" w:color="auto"/>
        <w:right w:val="none" w:sz="0" w:space="0" w:color="auto"/>
      </w:divBdr>
      <w:divsChild>
        <w:div w:id="174733291">
          <w:marLeft w:val="0"/>
          <w:marRight w:val="0"/>
          <w:marTop w:val="0"/>
          <w:marBottom w:val="0"/>
          <w:divBdr>
            <w:top w:val="none" w:sz="0" w:space="0" w:color="auto"/>
            <w:left w:val="none" w:sz="0" w:space="0" w:color="auto"/>
            <w:bottom w:val="none" w:sz="0" w:space="0" w:color="auto"/>
            <w:right w:val="none" w:sz="0" w:space="0" w:color="auto"/>
          </w:divBdr>
        </w:div>
        <w:div w:id="946548916">
          <w:marLeft w:val="0"/>
          <w:marRight w:val="0"/>
          <w:marTop w:val="0"/>
          <w:marBottom w:val="0"/>
          <w:divBdr>
            <w:top w:val="none" w:sz="0" w:space="0" w:color="auto"/>
            <w:left w:val="none" w:sz="0" w:space="0" w:color="auto"/>
            <w:bottom w:val="none" w:sz="0" w:space="0" w:color="auto"/>
            <w:right w:val="none" w:sz="0" w:space="0" w:color="auto"/>
          </w:divBdr>
        </w:div>
        <w:div w:id="180705250">
          <w:marLeft w:val="0"/>
          <w:marRight w:val="0"/>
          <w:marTop w:val="0"/>
          <w:marBottom w:val="0"/>
          <w:divBdr>
            <w:top w:val="none" w:sz="0" w:space="0" w:color="auto"/>
            <w:left w:val="none" w:sz="0" w:space="0" w:color="auto"/>
            <w:bottom w:val="none" w:sz="0" w:space="0" w:color="auto"/>
            <w:right w:val="none" w:sz="0" w:space="0" w:color="auto"/>
          </w:divBdr>
        </w:div>
        <w:div w:id="687950861">
          <w:marLeft w:val="0"/>
          <w:marRight w:val="0"/>
          <w:marTop w:val="0"/>
          <w:marBottom w:val="0"/>
          <w:divBdr>
            <w:top w:val="none" w:sz="0" w:space="0" w:color="auto"/>
            <w:left w:val="none" w:sz="0" w:space="0" w:color="auto"/>
            <w:bottom w:val="none" w:sz="0" w:space="0" w:color="auto"/>
            <w:right w:val="none" w:sz="0" w:space="0" w:color="auto"/>
          </w:divBdr>
        </w:div>
        <w:div w:id="898125928">
          <w:marLeft w:val="0"/>
          <w:marRight w:val="0"/>
          <w:marTop w:val="0"/>
          <w:marBottom w:val="0"/>
          <w:divBdr>
            <w:top w:val="none" w:sz="0" w:space="0" w:color="auto"/>
            <w:left w:val="none" w:sz="0" w:space="0" w:color="auto"/>
            <w:bottom w:val="none" w:sz="0" w:space="0" w:color="auto"/>
            <w:right w:val="none" w:sz="0" w:space="0" w:color="auto"/>
          </w:divBdr>
        </w:div>
        <w:div w:id="1096944269">
          <w:marLeft w:val="0"/>
          <w:marRight w:val="0"/>
          <w:marTop w:val="0"/>
          <w:marBottom w:val="0"/>
          <w:divBdr>
            <w:top w:val="none" w:sz="0" w:space="0" w:color="auto"/>
            <w:left w:val="none" w:sz="0" w:space="0" w:color="auto"/>
            <w:bottom w:val="none" w:sz="0" w:space="0" w:color="auto"/>
            <w:right w:val="none" w:sz="0" w:space="0" w:color="auto"/>
          </w:divBdr>
        </w:div>
        <w:div w:id="1534884701">
          <w:marLeft w:val="0"/>
          <w:marRight w:val="0"/>
          <w:marTop w:val="0"/>
          <w:marBottom w:val="0"/>
          <w:divBdr>
            <w:top w:val="none" w:sz="0" w:space="0" w:color="auto"/>
            <w:left w:val="none" w:sz="0" w:space="0" w:color="auto"/>
            <w:bottom w:val="none" w:sz="0" w:space="0" w:color="auto"/>
            <w:right w:val="none" w:sz="0" w:space="0" w:color="auto"/>
          </w:divBdr>
        </w:div>
      </w:divsChild>
    </w:div>
    <w:div w:id="1671563611">
      <w:bodyDiv w:val="1"/>
      <w:marLeft w:val="0"/>
      <w:marRight w:val="0"/>
      <w:marTop w:val="0"/>
      <w:marBottom w:val="0"/>
      <w:divBdr>
        <w:top w:val="none" w:sz="0" w:space="0" w:color="auto"/>
        <w:left w:val="none" w:sz="0" w:space="0" w:color="auto"/>
        <w:bottom w:val="none" w:sz="0" w:space="0" w:color="auto"/>
        <w:right w:val="none" w:sz="0" w:space="0" w:color="auto"/>
      </w:divBdr>
      <w:divsChild>
        <w:div w:id="1663580022">
          <w:marLeft w:val="0"/>
          <w:marRight w:val="0"/>
          <w:marTop w:val="0"/>
          <w:marBottom w:val="0"/>
          <w:divBdr>
            <w:top w:val="none" w:sz="0" w:space="0" w:color="auto"/>
            <w:left w:val="none" w:sz="0" w:space="0" w:color="auto"/>
            <w:bottom w:val="none" w:sz="0" w:space="0" w:color="auto"/>
            <w:right w:val="none" w:sz="0" w:space="0" w:color="auto"/>
          </w:divBdr>
        </w:div>
        <w:div w:id="120208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dier.Mulnet@univ-bpclermont.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unifedd.fr/?articleforge_summary=lettre-aux-adherents-automne-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rique-durable.com/" TargetMode="External"/><Relationship Id="rId5" Type="http://schemas.openxmlformats.org/officeDocument/2006/relationships/webSettings" Target="webSettings.xml"/><Relationship Id="rId15" Type="http://schemas.openxmlformats.org/officeDocument/2006/relationships/hyperlink" Target="mailto:Didier.mulnet@univ-bpclermont;f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idier.mulnet@univ-bpclermo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C5C05-358D-46FA-9EFE-71C61112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4719</Words>
  <Characters>25960</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MULNET Didier</dc:creator>
  <cp:lastModifiedBy>MULNET Didier</cp:lastModifiedBy>
  <cp:revision>2</cp:revision>
  <cp:lastPrinted>2016-11-13T14:08:00Z</cp:lastPrinted>
  <dcterms:created xsi:type="dcterms:W3CDTF">2016-12-08T17:43:00Z</dcterms:created>
  <dcterms:modified xsi:type="dcterms:W3CDTF">2016-12-08T17:43:00Z</dcterms:modified>
</cp:coreProperties>
</file>