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510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2"/>
      </w:tblGrid>
      <w:tr w:rsidR="005A6CCA" w:rsidRPr="00C92428" w:rsidTr="005A6CCA">
        <w:trPr>
          <w:trHeight w:val="700"/>
        </w:trPr>
        <w:tc>
          <w:tcPr>
            <w:tcW w:w="10182" w:type="dxa"/>
            <w:vAlign w:val="center"/>
          </w:tcPr>
          <w:p w:rsidR="005A6CCA" w:rsidRDefault="005A6CCA" w:rsidP="00F40F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C92428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Journée sur </w:t>
            </w:r>
            <w:r w:rsidR="00F40FA3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le thème</w:t>
            </w:r>
          </w:p>
          <w:p w:rsidR="00F40FA3" w:rsidRPr="00F40FA3" w:rsidRDefault="00F40FA3" w:rsidP="00F40F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F40FA3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Innovation pédagogique à l'Université Cadi Ayyad </w:t>
            </w:r>
          </w:p>
          <w:p w:rsidR="008F7E2E" w:rsidRPr="00C92428" w:rsidRDefault="00F40FA3" w:rsidP="00F40F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F40FA3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Partage d'expériences</w:t>
            </w:r>
            <w:r w:rsidRPr="00C92428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8F7E2E" w:rsidRDefault="00B3621F" w:rsidP="005A6CC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</w:pPr>
      <w:r w:rsidRPr="00B3621F"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  <w:pict>
          <v:roundrect id="_x0000_s1032" style="position:absolute;left:0;text-align:left;margin-left:3pt;margin-top:17.8pt;width:493.2pt;height:93.8pt;z-index:-251658752;mso-position-horizontal-relative:text;mso-position-vertical-relative:text" arcsize="10923f" fillcolor="#e36c0a [2409]" strokecolor="#fabf8f [1945]"/>
        </w:pict>
      </w:r>
    </w:p>
    <w:p w:rsidR="00E85B29" w:rsidRDefault="00E85B29" w:rsidP="005A6CC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</w:pPr>
    </w:p>
    <w:p w:rsidR="00F40FA3" w:rsidRPr="00F40FA3" w:rsidRDefault="00F40FA3" w:rsidP="00F40FA3">
      <w:pPr>
        <w:spacing w:after="0"/>
        <w:ind w:right="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20 avril 2019 - </w:t>
      </w:r>
      <w:r w:rsidRPr="00F40FA3">
        <w:rPr>
          <w:rFonts w:asciiTheme="minorHAnsi" w:hAnsiTheme="minorHAnsi" w:cstheme="minorHAnsi"/>
          <w:b/>
          <w:bCs/>
          <w:sz w:val="28"/>
          <w:szCs w:val="28"/>
        </w:rPr>
        <w:t xml:space="preserve">Salle des séminaires au Centre Jaber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F40FA3">
        <w:rPr>
          <w:rFonts w:asciiTheme="minorHAnsi" w:hAnsiTheme="minorHAnsi" w:cstheme="minorHAnsi"/>
          <w:b/>
          <w:bCs/>
          <w:sz w:val="28"/>
          <w:szCs w:val="28"/>
        </w:rPr>
        <w:t>Faculté des Sciences Semlalia</w:t>
      </w:r>
    </w:p>
    <w:p w:rsidR="00F40FA3" w:rsidRPr="00F40FA3" w:rsidRDefault="00F40FA3" w:rsidP="00F40FA3">
      <w:pPr>
        <w:spacing w:after="0"/>
        <w:ind w:right="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0FA3">
        <w:rPr>
          <w:rFonts w:asciiTheme="minorHAnsi" w:hAnsiTheme="minorHAnsi" w:cstheme="minorHAnsi"/>
          <w:b/>
          <w:bCs/>
          <w:sz w:val="28"/>
          <w:szCs w:val="28"/>
        </w:rPr>
        <w:t>Université Cadi Ayyad – Marrakech</w:t>
      </w:r>
    </w:p>
    <w:p w:rsidR="00C96757" w:rsidRPr="00F03C2A" w:rsidRDefault="00650A00" w:rsidP="003C73D4">
      <w:pPr>
        <w:spacing w:after="24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03C2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Programme </w:t>
      </w:r>
    </w:p>
    <w:p w:rsidR="006C0D81" w:rsidRPr="00F03C2A" w:rsidRDefault="006C0D81" w:rsidP="00F03C2A">
      <w:pPr>
        <w:shd w:val="clear" w:color="auto" w:fill="FFFFFF"/>
        <w:tabs>
          <w:tab w:val="left" w:pos="2127"/>
        </w:tabs>
        <w:spacing w:after="120"/>
        <w:ind w:left="2268" w:hanging="2268"/>
        <w:rPr>
          <w:rFonts w:asciiTheme="minorHAnsi" w:hAnsiTheme="minorHAnsi" w:cstheme="minorHAnsi"/>
          <w:sz w:val="24"/>
          <w:szCs w:val="24"/>
        </w:rPr>
      </w:pPr>
      <w:r w:rsidRPr="00F03C2A">
        <w:rPr>
          <w:rFonts w:asciiTheme="minorHAnsi" w:hAnsiTheme="minorHAnsi" w:cstheme="minorHAnsi"/>
          <w:sz w:val="24"/>
          <w:szCs w:val="24"/>
        </w:rPr>
        <w:t>8h</w:t>
      </w:r>
      <w:r w:rsidR="00CC6937" w:rsidRPr="00F03C2A">
        <w:rPr>
          <w:rFonts w:asciiTheme="minorHAnsi" w:hAnsiTheme="minorHAnsi" w:cstheme="minorHAnsi"/>
          <w:sz w:val="24"/>
          <w:szCs w:val="24"/>
        </w:rPr>
        <w:t>30</w:t>
      </w:r>
      <w:r w:rsidR="00EE7B95" w:rsidRPr="00F03C2A">
        <w:rPr>
          <w:rFonts w:asciiTheme="minorHAnsi" w:hAnsiTheme="minorHAnsi" w:cstheme="minorHAnsi"/>
          <w:sz w:val="24"/>
          <w:szCs w:val="24"/>
        </w:rPr>
        <w:t>- 9h</w:t>
      </w:r>
      <w:r w:rsidR="005A6CCA" w:rsidRPr="00F03C2A">
        <w:rPr>
          <w:rFonts w:asciiTheme="minorHAnsi" w:hAnsiTheme="minorHAnsi" w:cstheme="minorHAnsi"/>
          <w:sz w:val="24"/>
          <w:szCs w:val="24"/>
        </w:rPr>
        <w:tab/>
      </w:r>
      <w:r w:rsidRPr="00F03C2A">
        <w:rPr>
          <w:rFonts w:asciiTheme="minorHAnsi" w:hAnsiTheme="minorHAnsi" w:cstheme="minorHAnsi"/>
          <w:sz w:val="24"/>
          <w:szCs w:val="24"/>
        </w:rPr>
        <w:t>: Accueil</w:t>
      </w:r>
      <w:r w:rsidR="0090584D" w:rsidRPr="00F03C2A">
        <w:rPr>
          <w:rFonts w:asciiTheme="minorHAnsi" w:hAnsiTheme="minorHAnsi" w:cstheme="minorHAnsi"/>
          <w:sz w:val="24"/>
          <w:szCs w:val="24"/>
        </w:rPr>
        <w:t xml:space="preserve"> </w:t>
      </w:r>
      <w:r w:rsidR="001E00CB" w:rsidRPr="00F03C2A">
        <w:rPr>
          <w:rFonts w:asciiTheme="minorHAnsi" w:hAnsiTheme="minorHAnsi" w:cstheme="minorHAnsi"/>
          <w:sz w:val="24"/>
          <w:szCs w:val="24"/>
        </w:rPr>
        <w:t>des participant</w:t>
      </w:r>
      <w:r w:rsidR="003E7B4F" w:rsidRPr="00F03C2A">
        <w:rPr>
          <w:rFonts w:asciiTheme="minorHAnsi" w:hAnsiTheme="minorHAnsi" w:cstheme="minorHAnsi"/>
          <w:sz w:val="24"/>
          <w:szCs w:val="24"/>
        </w:rPr>
        <w:t>-</w:t>
      </w:r>
      <w:r w:rsidR="001E00CB" w:rsidRPr="00F03C2A">
        <w:rPr>
          <w:rFonts w:asciiTheme="minorHAnsi" w:hAnsiTheme="minorHAnsi" w:cstheme="minorHAnsi"/>
          <w:sz w:val="24"/>
          <w:szCs w:val="24"/>
        </w:rPr>
        <w:t xml:space="preserve">es </w:t>
      </w:r>
    </w:p>
    <w:p w:rsidR="006C0D81" w:rsidRPr="00F03C2A" w:rsidRDefault="00B97321" w:rsidP="00F03C2A">
      <w:pPr>
        <w:shd w:val="clear" w:color="auto" w:fill="FFFFFF"/>
        <w:tabs>
          <w:tab w:val="left" w:pos="2127"/>
        </w:tabs>
        <w:spacing w:after="120"/>
        <w:ind w:left="2268" w:hanging="2268"/>
        <w:rPr>
          <w:rFonts w:asciiTheme="minorHAnsi" w:hAnsiTheme="minorHAnsi" w:cstheme="minorHAnsi"/>
          <w:sz w:val="24"/>
          <w:szCs w:val="24"/>
        </w:rPr>
      </w:pPr>
      <w:r w:rsidRPr="00F03C2A">
        <w:rPr>
          <w:rFonts w:asciiTheme="minorHAnsi" w:hAnsiTheme="minorHAnsi" w:cstheme="minorHAnsi"/>
          <w:sz w:val="24"/>
          <w:szCs w:val="24"/>
        </w:rPr>
        <w:t>9h-9h</w:t>
      </w:r>
      <w:r w:rsidR="00E75F7D" w:rsidRPr="00F03C2A">
        <w:rPr>
          <w:rFonts w:asciiTheme="minorHAnsi" w:hAnsiTheme="minorHAnsi" w:cstheme="minorHAnsi"/>
          <w:sz w:val="24"/>
          <w:szCs w:val="24"/>
        </w:rPr>
        <w:t>15</w:t>
      </w:r>
      <w:r w:rsidR="005A6CCA" w:rsidRPr="00F03C2A">
        <w:rPr>
          <w:rFonts w:asciiTheme="minorHAnsi" w:hAnsiTheme="minorHAnsi" w:cstheme="minorHAnsi"/>
          <w:sz w:val="24"/>
          <w:szCs w:val="24"/>
        </w:rPr>
        <w:tab/>
      </w:r>
      <w:r w:rsidRPr="00F03C2A">
        <w:rPr>
          <w:rFonts w:asciiTheme="minorHAnsi" w:hAnsiTheme="minorHAnsi" w:cstheme="minorHAnsi"/>
          <w:sz w:val="24"/>
          <w:szCs w:val="24"/>
        </w:rPr>
        <w:t xml:space="preserve">: </w:t>
      </w:r>
      <w:r w:rsidR="00AC6AD9" w:rsidRPr="00F03C2A">
        <w:rPr>
          <w:rFonts w:asciiTheme="minorHAnsi" w:hAnsiTheme="minorHAnsi" w:cstheme="minorHAnsi"/>
          <w:sz w:val="24"/>
          <w:szCs w:val="24"/>
        </w:rPr>
        <w:t>I</w:t>
      </w:r>
      <w:r w:rsidRPr="00F03C2A">
        <w:rPr>
          <w:rFonts w:asciiTheme="minorHAnsi" w:hAnsiTheme="minorHAnsi" w:cstheme="minorHAnsi"/>
          <w:sz w:val="24"/>
          <w:szCs w:val="24"/>
        </w:rPr>
        <w:t>ntroduction </w:t>
      </w:r>
      <w:r w:rsidR="006C0D81" w:rsidRPr="00F03C2A">
        <w:rPr>
          <w:rFonts w:asciiTheme="minorHAnsi" w:hAnsiTheme="minorHAnsi" w:cstheme="minorHAnsi"/>
          <w:sz w:val="24"/>
          <w:szCs w:val="24"/>
        </w:rPr>
        <w:t>de la journée</w:t>
      </w:r>
    </w:p>
    <w:p w:rsidR="006C42C9" w:rsidRPr="00F03C2A" w:rsidRDefault="00B97321" w:rsidP="00F03C2A">
      <w:pPr>
        <w:tabs>
          <w:tab w:val="left" w:pos="2127"/>
        </w:tabs>
        <w:spacing w:after="0"/>
        <w:ind w:left="2268" w:hanging="2268"/>
        <w:rPr>
          <w:rFonts w:asciiTheme="minorHAnsi" w:hAnsiTheme="minorHAnsi" w:cstheme="minorHAnsi"/>
          <w:sz w:val="24"/>
          <w:szCs w:val="24"/>
        </w:rPr>
      </w:pPr>
      <w:r w:rsidRPr="00F03C2A">
        <w:rPr>
          <w:rFonts w:asciiTheme="minorHAnsi" w:hAnsiTheme="minorHAnsi" w:cstheme="minorHAnsi"/>
          <w:sz w:val="24"/>
          <w:szCs w:val="24"/>
        </w:rPr>
        <w:t>9h</w:t>
      </w:r>
      <w:r w:rsidR="00E75F7D" w:rsidRPr="00F03C2A">
        <w:rPr>
          <w:rFonts w:asciiTheme="minorHAnsi" w:hAnsiTheme="minorHAnsi" w:cstheme="minorHAnsi"/>
          <w:sz w:val="24"/>
          <w:szCs w:val="24"/>
        </w:rPr>
        <w:t>15</w:t>
      </w:r>
      <w:r w:rsidRPr="00F03C2A">
        <w:rPr>
          <w:rFonts w:asciiTheme="minorHAnsi" w:hAnsiTheme="minorHAnsi" w:cstheme="minorHAnsi"/>
          <w:sz w:val="24"/>
          <w:szCs w:val="24"/>
        </w:rPr>
        <w:t xml:space="preserve"> - </w:t>
      </w:r>
      <w:r w:rsidR="0076026B" w:rsidRPr="00F03C2A">
        <w:rPr>
          <w:rFonts w:asciiTheme="minorHAnsi" w:hAnsiTheme="minorHAnsi" w:cstheme="minorHAnsi"/>
          <w:sz w:val="24"/>
          <w:szCs w:val="24"/>
        </w:rPr>
        <w:t>9</w:t>
      </w:r>
      <w:r w:rsidRPr="00F03C2A">
        <w:rPr>
          <w:rFonts w:asciiTheme="minorHAnsi" w:hAnsiTheme="minorHAnsi" w:cstheme="minorHAnsi"/>
          <w:sz w:val="24"/>
          <w:szCs w:val="24"/>
        </w:rPr>
        <w:t>h</w:t>
      </w:r>
      <w:r w:rsidR="0076026B" w:rsidRPr="00F03C2A">
        <w:rPr>
          <w:rFonts w:asciiTheme="minorHAnsi" w:hAnsiTheme="minorHAnsi" w:cstheme="minorHAnsi"/>
          <w:sz w:val="24"/>
          <w:szCs w:val="24"/>
        </w:rPr>
        <w:t>45</w:t>
      </w:r>
      <w:r w:rsidR="006C42C9" w:rsidRPr="00F03C2A">
        <w:rPr>
          <w:rFonts w:asciiTheme="minorHAnsi" w:hAnsiTheme="minorHAnsi" w:cstheme="minorHAnsi"/>
          <w:sz w:val="24"/>
          <w:szCs w:val="24"/>
        </w:rPr>
        <w:tab/>
      </w:r>
      <w:r w:rsidR="00942565" w:rsidRPr="00F03C2A">
        <w:rPr>
          <w:rFonts w:asciiTheme="minorHAnsi" w:hAnsiTheme="minorHAnsi" w:cstheme="minorHAnsi"/>
          <w:sz w:val="24"/>
          <w:szCs w:val="24"/>
        </w:rPr>
        <w:t xml:space="preserve">: </w:t>
      </w:r>
      <w:r w:rsidR="006C42C9" w:rsidRPr="00F03C2A">
        <w:rPr>
          <w:rFonts w:asciiTheme="minorHAnsi" w:hAnsiTheme="minorHAnsi" w:cstheme="minorHAnsi"/>
          <w:sz w:val="24"/>
          <w:szCs w:val="24"/>
        </w:rPr>
        <w:t xml:space="preserve">La classe inversée, par </w:t>
      </w:r>
      <w:r w:rsidR="006C42C9" w:rsidRPr="00EE1C2F">
        <w:rPr>
          <w:rFonts w:asciiTheme="minorHAnsi" w:hAnsiTheme="minorHAnsi" w:cstheme="minorHAnsi"/>
          <w:b/>
          <w:bCs/>
          <w:sz w:val="24"/>
          <w:szCs w:val="24"/>
        </w:rPr>
        <w:t>Pr</w:t>
      </w:r>
      <w:r w:rsidR="005E474B" w:rsidRPr="00EE1C2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C42C9" w:rsidRPr="00F03C2A">
        <w:rPr>
          <w:rFonts w:asciiTheme="minorHAnsi" w:hAnsiTheme="minorHAnsi" w:cstheme="minorHAnsi"/>
          <w:sz w:val="24"/>
          <w:szCs w:val="24"/>
        </w:rPr>
        <w:t xml:space="preserve"> </w:t>
      </w:r>
      <w:r w:rsidR="006C42C9" w:rsidRPr="00EE1C2F">
        <w:rPr>
          <w:rFonts w:asciiTheme="minorHAnsi" w:hAnsiTheme="minorHAnsi" w:cstheme="minorHAnsi"/>
          <w:b/>
          <w:bCs/>
          <w:sz w:val="24"/>
          <w:szCs w:val="24"/>
        </w:rPr>
        <w:t>Noura Tassi</w:t>
      </w:r>
      <w:r w:rsidR="006C42C9" w:rsidRPr="00F03C2A">
        <w:rPr>
          <w:rFonts w:asciiTheme="minorHAnsi" w:hAnsiTheme="minorHAnsi" w:cstheme="minorHAnsi"/>
          <w:sz w:val="24"/>
          <w:szCs w:val="24"/>
        </w:rPr>
        <w:t xml:space="preserve">, Faculté de Médecine et de pharmacie – Université Cadi Ayyad. Marrakech </w:t>
      </w:r>
    </w:p>
    <w:p w:rsidR="006C42C9" w:rsidRPr="00F03C2A" w:rsidRDefault="006C42C9" w:rsidP="009D2CEE">
      <w:pPr>
        <w:tabs>
          <w:tab w:val="left" w:pos="2127"/>
        </w:tabs>
        <w:ind w:left="2268" w:hanging="2268"/>
        <w:rPr>
          <w:rFonts w:asciiTheme="minorHAnsi" w:hAnsiTheme="minorHAnsi" w:cstheme="minorHAnsi"/>
          <w:i/>
          <w:color w:val="212121"/>
          <w:sz w:val="24"/>
          <w:szCs w:val="24"/>
        </w:rPr>
      </w:pPr>
      <w:r w:rsidRPr="00F03C2A">
        <w:rPr>
          <w:rFonts w:asciiTheme="minorHAnsi" w:hAnsiTheme="minorHAnsi" w:cstheme="minorHAnsi"/>
          <w:sz w:val="24"/>
          <w:szCs w:val="24"/>
        </w:rPr>
        <w:t>9h</w:t>
      </w:r>
      <w:r w:rsidR="00827277" w:rsidRPr="00F03C2A">
        <w:rPr>
          <w:rFonts w:asciiTheme="minorHAnsi" w:hAnsiTheme="minorHAnsi" w:cstheme="minorHAnsi"/>
          <w:sz w:val="24"/>
          <w:szCs w:val="24"/>
        </w:rPr>
        <w:t>4</w:t>
      </w:r>
      <w:r w:rsidRPr="00F03C2A">
        <w:rPr>
          <w:rFonts w:asciiTheme="minorHAnsi" w:hAnsiTheme="minorHAnsi" w:cstheme="minorHAnsi"/>
          <w:sz w:val="24"/>
          <w:szCs w:val="24"/>
        </w:rPr>
        <w:t>5 - 1</w:t>
      </w:r>
      <w:r w:rsidR="00827277" w:rsidRPr="00F03C2A">
        <w:rPr>
          <w:rFonts w:asciiTheme="minorHAnsi" w:hAnsiTheme="minorHAnsi" w:cstheme="minorHAnsi"/>
          <w:sz w:val="24"/>
          <w:szCs w:val="24"/>
        </w:rPr>
        <w:t>0</w:t>
      </w:r>
      <w:r w:rsidRPr="00F03C2A">
        <w:rPr>
          <w:rFonts w:asciiTheme="minorHAnsi" w:hAnsiTheme="minorHAnsi" w:cstheme="minorHAnsi"/>
          <w:sz w:val="24"/>
          <w:szCs w:val="24"/>
        </w:rPr>
        <w:t>h</w:t>
      </w:r>
      <w:r w:rsidR="00827277" w:rsidRPr="00F03C2A">
        <w:rPr>
          <w:rFonts w:asciiTheme="minorHAnsi" w:hAnsiTheme="minorHAnsi" w:cstheme="minorHAnsi"/>
          <w:sz w:val="24"/>
          <w:szCs w:val="24"/>
        </w:rPr>
        <w:t>15</w:t>
      </w:r>
      <w:r w:rsidRPr="00F03C2A">
        <w:rPr>
          <w:rFonts w:asciiTheme="minorHAnsi" w:hAnsiTheme="minorHAnsi" w:cstheme="minorHAnsi"/>
          <w:sz w:val="24"/>
          <w:szCs w:val="24"/>
        </w:rPr>
        <w:tab/>
        <w:t xml:space="preserve">: Expérience de la faculté de médecine et de pharmacie concernant l’apprentissage du raisonnement clinique, par </w:t>
      </w:r>
      <w:r w:rsidRPr="00EE1C2F">
        <w:rPr>
          <w:rFonts w:asciiTheme="minorHAnsi" w:hAnsiTheme="minorHAnsi" w:cstheme="minorHAnsi"/>
          <w:b/>
          <w:bCs/>
          <w:sz w:val="24"/>
          <w:szCs w:val="24"/>
        </w:rPr>
        <w:t>Pr</w:t>
      </w:r>
      <w:r w:rsidR="005E474B" w:rsidRPr="00EE1C2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EE1C2F">
        <w:rPr>
          <w:rFonts w:asciiTheme="minorHAnsi" w:hAnsiTheme="minorHAnsi" w:cstheme="minorHAnsi"/>
          <w:b/>
          <w:bCs/>
          <w:sz w:val="24"/>
          <w:szCs w:val="24"/>
        </w:rPr>
        <w:t>Mariem Ouali Idrissi</w:t>
      </w:r>
      <w:r w:rsidRPr="00F03C2A">
        <w:rPr>
          <w:rFonts w:asciiTheme="minorHAnsi" w:hAnsiTheme="minorHAnsi" w:cstheme="minorHAnsi"/>
          <w:sz w:val="24"/>
          <w:szCs w:val="24"/>
        </w:rPr>
        <w:t>, Equipe ARC, Faculté de Médecine et de Phamacie – Marrakech</w:t>
      </w:r>
    </w:p>
    <w:p w:rsidR="0076026B" w:rsidRPr="00F03C2A" w:rsidRDefault="0076026B" w:rsidP="00F03C2A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7" w:hanging="2127"/>
        <w:rPr>
          <w:rFonts w:asciiTheme="minorHAnsi" w:hAnsiTheme="minorHAnsi" w:cstheme="minorHAnsi"/>
          <w:sz w:val="24"/>
          <w:szCs w:val="24"/>
        </w:rPr>
      </w:pPr>
      <w:r w:rsidRPr="00F03C2A">
        <w:rPr>
          <w:rFonts w:asciiTheme="minorHAnsi" w:hAnsiTheme="minorHAnsi" w:cstheme="minorHAnsi"/>
          <w:sz w:val="24"/>
          <w:szCs w:val="24"/>
        </w:rPr>
        <w:t>10h45 – 11h  </w:t>
      </w:r>
      <w:r w:rsidRPr="00F03C2A">
        <w:rPr>
          <w:rFonts w:asciiTheme="minorHAnsi" w:hAnsiTheme="minorHAnsi" w:cstheme="minorHAnsi"/>
          <w:sz w:val="24"/>
          <w:szCs w:val="24"/>
        </w:rPr>
        <w:tab/>
        <w:t>: Pause café </w:t>
      </w:r>
    </w:p>
    <w:p w:rsidR="0076026B" w:rsidRPr="00E52055" w:rsidRDefault="0076026B" w:rsidP="00F03C2A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6C42C9" w:rsidRPr="00F03C2A" w:rsidRDefault="00827277" w:rsidP="00F03C2A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7" w:hanging="2127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8A24CC">
        <w:rPr>
          <w:rFonts w:asciiTheme="minorHAnsi" w:hAnsiTheme="minorHAnsi" w:cstheme="minorHAnsi"/>
          <w:sz w:val="24"/>
          <w:szCs w:val="24"/>
        </w:rPr>
        <w:t>1</w:t>
      </w:r>
      <w:r w:rsidR="0076026B" w:rsidRPr="008A24CC">
        <w:rPr>
          <w:rFonts w:asciiTheme="minorHAnsi" w:hAnsiTheme="minorHAnsi" w:cstheme="minorHAnsi"/>
          <w:sz w:val="24"/>
          <w:szCs w:val="24"/>
        </w:rPr>
        <w:t>1</w:t>
      </w:r>
      <w:r w:rsidRPr="008A24CC">
        <w:rPr>
          <w:rFonts w:asciiTheme="minorHAnsi" w:hAnsiTheme="minorHAnsi" w:cstheme="minorHAnsi"/>
          <w:sz w:val="24"/>
          <w:szCs w:val="24"/>
        </w:rPr>
        <w:t>h</w:t>
      </w:r>
      <w:r w:rsidR="0076026B" w:rsidRPr="008A24CC">
        <w:rPr>
          <w:rFonts w:asciiTheme="minorHAnsi" w:hAnsiTheme="minorHAnsi" w:cstheme="minorHAnsi"/>
          <w:sz w:val="24"/>
          <w:szCs w:val="24"/>
        </w:rPr>
        <w:t xml:space="preserve"> </w:t>
      </w:r>
      <w:r w:rsidRPr="008A24CC">
        <w:rPr>
          <w:rFonts w:asciiTheme="minorHAnsi" w:hAnsiTheme="minorHAnsi" w:cstheme="minorHAnsi"/>
          <w:sz w:val="24"/>
          <w:szCs w:val="24"/>
        </w:rPr>
        <w:t xml:space="preserve"> - 11h</w:t>
      </w:r>
      <w:r w:rsidR="0076026B" w:rsidRPr="008A24CC">
        <w:rPr>
          <w:rFonts w:asciiTheme="minorHAnsi" w:hAnsiTheme="minorHAnsi" w:cstheme="minorHAnsi"/>
          <w:sz w:val="24"/>
          <w:szCs w:val="24"/>
        </w:rPr>
        <w:t>30</w:t>
      </w:r>
      <w:r w:rsidR="005E474B" w:rsidRPr="00F03C2A">
        <w:rPr>
          <w:rFonts w:asciiTheme="minorHAnsi" w:hAnsiTheme="minorHAnsi" w:cstheme="minorHAnsi"/>
          <w:sz w:val="28"/>
          <w:szCs w:val="28"/>
        </w:rPr>
        <w:tab/>
        <w:t xml:space="preserve">: </w:t>
      </w:r>
      <w:r w:rsidR="005E474B"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الكارطغرافيا</w:t>
      </w:r>
      <w:r w:rsidR="005E474B"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5E474B"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في</w:t>
      </w:r>
      <w:r w:rsidR="005E474B"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5E474B"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مسالك</w:t>
      </w:r>
      <w:r w:rsidR="005E474B"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5E474B"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الدراسات</w:t>
      </w:r>
      <w:r w:rsidR="005E474B"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5E474B"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الاجتماعية،</w:t>
      </w:r>
      <w:r w:rsidR="005E474B"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5E474B"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الواقع</w:t>
      </w:r>
      <w:r w:rsidR="005E474B"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5E474B"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والتجديدات</w:t>
      </w:r>
    </w:p>
    <w:p w:rsidR="005E474B" w:rsidRPr="00F03C2A" w:rsidRDefault="005E474B" w:rsidP="00F03C2A">
      <w:pPr>
        <w:tabs>
          <w:tab w:val="left" w:pos="2127"/>
        </w:tabs>
        <w:bidi/>
        <w:spacing w:after="0"/>
        <w:ind w:left="2127" w:hanging="3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</w:pPr>
      <w:r w:rsidRPr="00EE1C2F">
        <w:rPr>
          <w:rFonts w:asciiTheme="minorHAnsi" w:hAnsiTheme="minorHAnsi"/>
          <w:b/>
          <w:bCs/>
          <w:color w:val="222222"/>
          <w:sz w:val="28"/>
          <w:szCs w:val="28"/>
          <w:shd w:val="clear" w:color="auto" w:fill="FFFFFF"/>
          <w:rtl/>
        </w:rPr>
        <w:t>ذ</w:t>
      </w:r>
      <w:r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. </w:t>
      </w:r>
      <w:r w:rsidRPr="00EE1C2F">
        <w:rPr>
          <w:rFonts w:asciiTheme="minorHAnsi" w:hAnsiTheme="minorHAnsi"/>
          <w:b/>
          <w:bCs/>
          <w:color w:val="222222"/>
          <w:sz w:val="28"/>
          <w:szCs w:val="28"/>
          <w:shd w:val="clear" w:color="auto" w:fill="FFFFFF"/>
          <w:rtl/>
        </w:rPr>
        <w:t>محمد</w:t>
      </w:r>
      <w:r w:rsidRPr="00EE1C2F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EE1C2F">
        <w:rPr>
          <w:rFonts w:asciiTheme="minorHAnsi" w:hAnsiTheme="minorHAnsi"/>
          <w:b/>
          <w:bCs/>
          <w:color w:val="222222"/>
          <w:sz w:val="28"/>
          <w:szCs w:val="28"/>
          <w:shd w:val="clear" w:color="auto" w:fill="FFFFFF"/>
          <w:rtl/>
        </w:rPr>
        <w:t>كلاد</w:t>
      </w:r>
      <w:r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،</w:t>
      </w:r>
      <w:r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مختبر</w:t>
      </w:r>
      <w:r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الجيومورفلوجيا،</w:t>
      </w:r>
      <w:r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البيئة</w:t>
      </w:r>
      <w:r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والمجتمع</w:t>
      </w:r>
    </w:p>
    <w:p w:rsidR="005E474B" w:rsidRPr="00F03C2A" w:rsidRDefault="005E474B" w:rsidP="00F03C2A">
      <w:pPr>
        <w:tabs>
          <w:tab w:val="left" w:pos="2127"/>
        </w:tabs>
        <w:bidi/>
        <w:spacing w:after="0"/>
        <w:ind w:left="2127" w:hanging="3"/>
        <w:rPr>
          <w:rFonts w:asciiTheme="minorHAnsi" w:hAnsiTheme="minorHAnsi" w:cstheme="minorHAnsi"/>
          <w:sz w:val="28"/>
          <w:szCs w:val="28"/>
        </w:rPr>
      </w:pPr>
      <w:r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كلية</w:t>
      </w:r>
      <w:r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الأداب</w:t>
      </w:r>
      <w:r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والعلوم</w:t>
      </w:r>
      <w:r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الإنسانية</w:t>
      </w:r>
      <w:r w:rsidRPr="00F03C2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- </w:t>
      </w:r>
      <w:r w:rsidRPr="00F03C2A">
        <w:rPr>
          <w:rFonts w:asciiTheme="minorHAnsi" w:hAnsiTheme="minorHAnsi"/>
          <w:color w:val="222222"/>
          <w:sz w:val="28"/>
          <w:szCs w:val="28"/>
          <w:shd w:val="clear" w:color="auto" w:fill="FFFFFF"/>
          <w:rtl/>
        </w:rPr>
        <w:t>مراكش</w:t>
      </w:r>
    </w:p>
    <w:p w:rsidR="006C42C9" w:rsidRDefault="000277C0" w:rsidP="00E52055">
      <w:pPr>
        <w:tabs>
          <w:tab w:val="left" w:pos="2127"/>
        </w:tabs>
        <w:spacing w:after="240"/>
        <w:ind w:left="2268" w:hanging="2268"/>
        <w:rPr>
          <w:rFonts w:asciiTheme="minorHAnsi" w:hAnsiTheme="minorHAnsi" w:cstheme="minorHAnsi"/>
          <w:sz w:val="24"/>
          <w:szCs w:val="24"/>
        </w:rPr>
      </w:pPr>
      <w:r w:rsidRPr="008A24CC">
        <w:rPr>
          <w:rFonts w:asciiTheme="minorHAnsi" w:hAnsiTheme="minorHAnsi" w:cstheme="minorHAnsi"/>
          <w:sz w:val="24"/>
          <w:szCs w:val="24"/>
        </w:rPr>
        <w:t>11h30 – 12h</w:t>
      </w:r>
      <w:r w:rsidRPr="00F03C2A">
        <w:rPr>
          <w:rFonts w:asciiTheme="minorHAnsi" w:hAnsiTheme="minorHAnsi" w:cstheme="minorHAnsi"/>
          <w:sz w:val="28"/>
          <w:szCs w:val="28"/>
        </w:rPr>
        <w:tab/>
        <w:t xml:space="preserve">: </w:t>
      </w:r>
      <w:r w:rsidRPr="00F03C2A">
        <w:rPr>
          <w:rFonts w:asciiTheme="minorHAnsi" w:hAnsiTheme="minorHAnsi" w:cstheme="minorHAnsi"/>
          <w:sz w:val="24"/>
          <w:szCs w:val="24"/>
        </w:rPr>
        <w:t xml:space="preserve">Pratiques contemporaines dans l’enseignement </w:t>
      </w:r>
      <w:r w:rsidR="00B34872">
        <w:rPr>
          <w:rFonts w:asciiTheme="minorHAnsi" w:hAnsiTheme="minorHAnsi" w:cstheme="minorHAnsi"/>
          <w:sz w:val="24"/>
          <w:szCs w:val="24"/>
        </w:rPr>
        <w:t>de l’ingénierie,</w:t>
      </w:r>
      <w:r w:rsidRPr="00F03C2A">
        <w:rPr>
          <w:rFonts w:asciiTheme="minorHAnsi" w:hAnsiTheme="minorHAnsi" w:cstheme="minorHAnsi"/>
          <w:sz w:val="24"/>
          <w:szCs w:val="24"/>
        </w:rPr>
        <w:t xml:space="preserve"> </w:t>
      </w:r>
      <w:r w:rsidR="00B34872">
        <w:rPr>
          <w:rFonts w:asciiTheme="minorHAnsi" w:hAnsiTheme="minorHAnsi" w:cstheme="minorHAnsi"/>
          <w:sz w:val="24"/>
          <w:szCs w:val="24"/>
        </w:rPr>
        <w:t xml:space="preserve">par </w:t>
      </w:r>
      <w:r w:rsidRPr="00EE1C2F">
        <w:rPr>
          <w:rFonts w:asciiTheme="minorHAnsi" w:hAnsiTheme="minorHAnsi" w:cstheme="minorHAnsi"/>
          <w:b/>
          <w:bCs/>
          <w:sz w:val="24"/>
          <w:szCs w:val="24"/>
        </w:rPr>
        <w:t>Pr. Anas Abouelkalam et Pr. Fatima Bouyahia</w:t>
      </w:r>
      <w:r w:rsidRPr="00F03C2A">
        <w:rPr>
          <w:rFonts w:asciiTheme="minorHAnsi" w:hAnsiTheme="minorHAnsi" w:cstheme="minorHAnsi"/>
          <w:sz w:val="24"/>
          <w:szCs w:val="24"/>
        </w:rPr>
        <w:t>, ENSA Marrakech</w:t>
      </w:r>
    </w:p>
    <w:p w:rsidR="00B34872" w:rsidRPr="00B34872" w:rsidRDefault="00B34872" w:rsidP="00E52055">
      <w:pPr>
        <w:tabs>
          <w:tab w:val="left" w:pos="2127"/>
        </w:tabs>
        <w:spacing w:after="240"/>
        <w:ind w:left="2268" w:hanging="22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12h-12h30</w:t>
      </w:r>
      <w:r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B34872">
        <w:rPr>
          <w:rFonts w:asciiTheme="minorHAnsi" w:hAnsiTheme="minorHAnsi" w:cstheme="minorHAnsi"/>
          <w:sz w:val="24"/>
          <w:szCs w:val="24"/>
        </w:rPr>
        <w:t>Innovations pédagogiques dans l’enseig</w:t>
      </w:r>
      <w:r>
        <w:rPr>
          <w:rFonts w:asciiTheme="minorHAnsi" w:hAnsiTheme="minorHAnsi" w:cstheme="minorHAnsi"/>
          <w:sz w:val="24"/>
          <w:szCs w:val="24"/>
        </w:rPr>
        <w:t>nement de l’entrepreneuriat et i</w:t>
      </w:r>
      <w:r w:rsidRPr="00B34872">
        <w:rPr>
          <w:rFonts w:asciiTheme="minorHAnsi" w:hAnsiTheme="minorHAnsi" w:cstheme="minorHAnsi"/>
          <w:sz w:val="24"/>
          <w:szCs w:val="24"/>
        </w:rPr>
        <w:t xml:space="preserve">ntentions entrepreneuriales  chez les diplômés : cas de l’université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B34872">
        <w:rPr>
          <w:rFonts w:asciiTheme="minorHAnsi" w:hAnsiTheme="minorHAnsi" w:cstheme="minorHAnsi"/>
          <w:sz w:val="24"/>
          <w:szCs w:val="24"/>
        </w:rPr>
        <w:t>adi Ayyad</w:t>
      </w:r>
      <w:r>
        <w:rPr>
          <w:rFonts w:asciiTheme="minorHAnsi" w:hAnsiTheme="minorHAnsi" w:cstheme="minorHAnsi"/>
          <w:sz w:val="24"/>
          <w:szCs w:val="24"/>
        </w:rPr>
        <w:t xml:space="preserve">, par </w:t>
      </w:r>
      <w:r w:rsidRPr="00EE1C2F">
        <w:rPr>
          <w:rFonts w:asciiTheme="minorHAnsi" w:hAnsiTheme="minorHAnsi" w:cstheme="minorHAnsi"/>
          <w:b/>
          <w:bCs/>
          <w:sz w:val="24"/>
          <w:szCs w:val="24"/>
        </w:rPr>
        <w:t>Pr Aomar Ibourk</w:t>
      </w:r>
      <w:r>
        <w:rPr>
          <w:rFonts w:asciiTheme="minorHAnsi" w:hAnsiTheme="minorHAnsi" w:cstheme="minorHAnsi"/>
          <w:sz w:val="24"/>
          <w:szCs w:val="24"/>
        </w:rPr>
        <w:t xml:space="preserve">, Faculté des Sciences Juridiques Economiques et Sociales </w:t>
      </w:r>
      <w:r w:rsidRPr="00F03C2A">
        <w:rPr>
          <w:rFonts w:asciiTheme="minorHAnsi" w:hAnsiTheme="minorHAnsi" w:cstheme="minorHAnsi"/>
          <w:sz w:val="24"/>
          <w:szCs w:val="24"/>
        </w:rPr>
        <w:t>- Université Cadi Ayyad</w:t>
      </w:r>
    </w:p>
    <w:p w:rsidR="000034F1" w:rsidRPr="00F03C2A" w:rsidRDefault="00E75F7D" w:rsidP="00E52055">
      <w:pPr>
        <w:shd w:val="clear" w:color="auto" w:fill="FFFFFF"/>
        <w:tabs>
          <w:tab w:val="left" w:pos="2127"/>
        </w:tabs>
        <w:spacing w:after="240"/>
        <w:rPr>
          <w:rFonts w:asciiTheme="minorHAnsi" w:hAnsiTheme="minorHAnsi" w:cstheme="minorHAnsi"/>
          <w:color w:val="222222"/>
          <w:sz w:val="24"/>
          <w:szCs w:val="24"/>
        </w:rPr>
      </w:pPr>
      <w:r w:rsidRPr="00F03C2A">
        <w:rPr>
          <w:rFonts w:asciiTheme="minorHAnsi" w:hAnsiTheme="minorHAnsi" w:cstheme="minorHAnsi"/>
          <w:sz w:val="24"/>
          <w:szCs w:val="24"/>
        </w:rPr>
        <w:t>12h</w:t>
      </w:r>
      <w:r w:rsidR="00B34872">
        <w:rPr>
          <w:rFonts w:asciiTheme="minorHAnsi" w:hAnsiTheme="minorHAnsi" w:cstheme="minorHAnsi"/>
          <w:sz w:val="24"/>
          <w:szCs w:val="24"/>
        </w:rPr>
        <w:t>30</w:t>
      </w:r>
      <w:r w:rsidR="00942565" w:rsidRPr="00F03C2A">
        <w:rPr>
          <w:rFonts w:asciiTheme="minorHAnsi" w:hAnsiTheme="minorHAnsi" w:cstheme="minorHAnsi"/>
          <w:sz w:val="24"/>
          <w:szCs w:val="24"/>
        </w:rPr>
        <w:t xml:space="preserve"> </w:t>
      </w:r>
      <w:r w:rsidRPr="00F03C2A">
        <w:rPr>
          <w:rFonts w:asciiTheme="minorHAnsi" w:hAnsiTheme="minorHAnsi" w:cstheme="minorHAnsi"/>
          <w:sz w:val="24"/>
          <w:szCs w:val="24"/>
        </w:rPr>
        <w:t>-</w:t>
      </w:r>
      <w:r w:rsidR="00942565" w:rsidRPr="00F03C2A">
        <w:rPr>
          <w:rFonts w:asciiTheme="minorHAnsi" w:hAnsiTheme="minorHAnsi" w:cstheme="minorHAnsi"/>
          <w:sz w:val="24"/>
          <w:szCs w:val="24"/>
        </w:rPr>
        <w:t xml:space="preserve"> </w:t>
      </w:r>
      <w:r w:rsidRPr="00F03C2A">
        <w:rPr>
          <w:rFonts w:asciiTheme="minorHAnsi" w:hAnsiTheme="minorHAnsi" w:cstheme="minorHAnsi"/>
          <w:sz w:val="24"/>
          <w:szCs w:val="24"/>
        </w:rPr>
        <w:t>1</w:t>
      </w:r>
      <w:r w:rsidR="00942565" w:rsidRPr="00F03C2A">
        <w:rPr>
          <w:rFonts w:asciiTheme="minorHAnsi" w:hAnsiTheme="minorHAnsi" w:cstheme="minorHAnsi"/>
          <w:sz w:val="24"/>
          <w:szCs w:val="24"/>
        </w:rPr>
        <w:t>3</w:t>
      </w:r>
      <w:r w:rsidRPr="00F03C2A">
        <w:rPr>
          <w:rFonts w:asciiTheme="minorHAnsi" w:hAnsiTheme="minorHAnsi" w:cstheme="minorHAnsi"/>
          <w:sz w:val="24"/>
          <w:szCs w:val="24"/>
        </w:rPr>
        <w:t>h</w:t>
      </w:r>
      <w:r w:rsidR="005A6CCA" w:rsidRPr="00F03C2A">
        <w:rPr>
          <w:rFonts w:asciiTheme="minorHAnsi" w:hAnsiTheme="minorHAnsi" w:cstheme="minorHAnsi"/>
          <w:sz w:val="24"/>
          <w:szCs w:val="24"/>
        </w:rPr>
        <w:tab/>
      </w:r>
      <w:r w:rsidRPr="00F03C2A">
        <w:rPr>
          <w:rFonts w:asciiTheme="minorHAnsi" w:hAnsiTheme="minorHAnsi" w:cstheme="minorHAnsi"/>
          <w:sz w:val="24"/>
          <w:szCs w:val="24"/>
        </w:rPr>
        <w:t>: Débat général</w:t>
      </w:r>
    </w:p>
    <w:p w:rsidR="00B97321" w:rsidRPr="00F03C2A" w:rsidRDefault="000E35AF" w:rsidP="00E52055">
      <w:pPr>
        <w:tabs>
          <w:tab w:val="left" w:pos="2127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03C2A">
        <w:rPr>
          <w:rFonts w:asciiTheme="minorHAnsi" w:hAnsiTheme="minorHAnsi" w:cstheme="minorHAnsi"/>
          <w:sz w:val="24"/>
          <w:szCs w:val="24"/>
        </w:rPr>
        <w:t>1</w:t>
      </w:r>
      <w:r w:rsidR="005A6CCA" w:rsidRPr="00F03C2A">
        <w:rPr>
          <w:rFonts w:asciiTheme="minorHAnsi" w:hAnsiTheme="minorHAnsi" w:cstheme="minorHAnsi"/>
          <w:sz w:val="24"/>
          <w:szCs w:val="24"/>
        </w:rPr>
        <w:t xml:space="preserve">3h </w:t>
      </w:r>
      <w:r w:rsidR="005A6CCA" w:rsidRPr="00F03C2A">
        <w:rPr>
          <w:rFonts w:asciiTheme="minorHAnsi" w:hAnsiTheme="minorHAnsi" w:cstheme="minorHAnsi"/>
          <w:sz w:val="24"/>
          <w:szCs w:val="24"/>
        </w:rPr>
        <w:tab/>
      </w:r>
      <w:r w:rsidR="00355105" w:rsidRPr="00F03C2A">
        <w:rPr>
          <w:rFonts w:asciiTheme="minorHAnsi" w:hAnsiTheme="minorHAnsi" w:cstheme="minorHAnsi"/>
          <w:sz w:val="24"/>
          <w:szCs w:val="24"/>
        </w:rPr>
        <w:t xml:space="preserve">: </w:t>
      </w:r>
      <w:r w:rsidR="00C92428" w:rsidRPr="00F03C2A">
        <w:rPr>
          <w:rFonts w:asciiTheme="minorHAnsi" w:hAnsiTheme="minorHAnsi" w:cstheme="minorHAnsi"/>
          <w:sz w:val="24"/>
          <w:szCs w:val="24"/>
        </w:rPr>
        <w:t>Clôture</w:t>
      </w:r>
      <w:r w:rsidR="00B97321" w:rsidRPr="00F03C2A">
        <w:rPr>
          <w:rFonts w:asciiTheme="minorHAnsi" w:hAnsiTheme="minorHAnsi" w:cstheme="minorHAnsi"/>
          <w:sz w:val="24"/>
          <w:szCs w:val="24"/>
        </w:rPr>
        <w:t xml:space="preserve"> de la journée</w:t>
      </w:r>
    </w:p>
    <w:sectPr w:rsidR="00B97321" w:rsidRPr="00F03C2A" w:rsidSect="003C7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D0" w:rsidRDefault="00DE7ED0" w:rsidP="00C96757">
      <w:pPr>
        <w:spacing w:after="0" w:line="240" w:lineRule="auto"/>
      </w:pPr>
      <w:r>
        <w:separator/>
      </w:r>
    </w:p>
  </w:endnote>
  <w:endnote w:type="continuationSeparator" w:id="1">
    <w:p w:rsidR="00DE7ED0" w:rsidRDefault="00DE7ED0" w:rsidP="00C9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-Bold">
    <w:altName w:val="Georgia"/>
    <w:panose1 w:val="00000000000000000000"/>
    <w:charset w:val="4D"/>
    <w:family w:val="roman"/>
    <w:notTrueType/>
    <w:pitch w:val="default"/>
    <w:sig w:usb0="BFFFA4B0" w:usb1="24424022" w:usb2="90002F88" w:usb3="19B67ECA" w:csb0="BFFFA4B0" w:csb1="19B67EC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6" w:rsidRDefault="00F842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6" w:rsidRDefault="00F8427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6" w:rsidRDefault="00F842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D0" w:rsidRDefault="00DE7ED0" w:rsidP="00C96757">
      <w:pPr>
        <w:spacing w:after="0" w:line="240" w:lineRule="auto"/>
      </w:pPr>
      <w:r>
        <w:separator/>
      </w:r>
    </w:p>
  </w:footnote>
  <w:footnote w:type="continuationSeparator" w:id="1">
    <w:p w:rsidR="00DE7ED0" w:rsidRDefault="00DE7ED0" w:rsidP="00C9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6" w:rsidRDefault="00F842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BC" w:rsidRDefault="000034F1" w:rsidP="00AD2A5C">
    <w:pPr>
      <w:pStyle w:val="En-tte"/>
    </w:pPr>
    <w:r w:rsidRPr="000034F1">
      <w:rPr>
        <w:noProof/>
        <w:lang w:eastAsia="fr-FR"/>
      </w:rPr>
      <w:drawing>
        <wp:inline distT="0" distB="0" distL="0" distR="0">
          <wp:extent cx="2096924" cy="742950"/>
          <wp:effectExtent l="19050" t="0" r="0" b="0"/>
          <wp:docPr id="4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24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437E">
      <w:t xml:space="preserve">                                                                                                         </w:t>
    </w:r>
    <w:r w:rsidR="008A437E" w:rsidRPr="008A437E">
      <w:rPr>
        <w:noProof/>
        <w:lang w:eastAsia="fr-FR"/>
      </w:rPr>
      <w:drawing>
        <wp:inline distT="0" distB="0" distL="0" distR="0">
          <wp:extent cx="638175" cy="847725"/>
          <wp:effectExtent l="19050" t="0" r="9525" b="0"/>
          <wp:docPr id="3" name="Image 1" descr="http://www.uca.ma/public/website/theme-1/img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http://www.uca.ma/public/website/theme-1/img/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11" cy="84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37E" w:rsidRDefault="008A437E" w:rsidP="00AD2A5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6" w:rsidRDefault="00F842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654"/>
      </v:shape>
    </w:pict>
  </w:numPicBullet>
  <w:numPicBullet w:numPicBulletId="1">
    <w:pict>
      <v:shape id="_x0000_i1041" type="#_x0000_t75" style="width:11.25pt;height:11.25pt" o:bullet="t">
        <v:imagedata r:id="rId2" o:title="mso10"/>
      </v:shape>
    </w:pict>
  </w:numPicBullet>
  <w:abstractNum w:abstractNumId="0">
    <w:nsid w:val="02C20CC7"/>
    <w:multiLevelType w:val="hybridMultilevel"/>
    <w:tmpl w:val="D4E60A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6A1"/>
    <w:multiLevelType w:val="hybridMultilevel"/>
    <w:tmpl w:val="803E39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132"/>
    <w:multiLevelType w:val="hybridMultilevel"/>
    <w:tmpl w:val="FEE662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D1F"/>
    <w:multiLevelType w:val="hybridMultilevel"/>
    <w:tmpl w:val="73DAF7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7DB8"/>
    <w:multiLevelType w:val="hybridMultilevel"/>
    <w:tmpl w:val="7F08E4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D63BE"/>
    <w:multiLevelType w:val="hybridMultilevel"/>
    <w:tmpl w:val="7D443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1036A"/>
    <w:multiLevelType w:val="hybridMultilevel"/>
    <w:tmpl w:val="4F246D18"/>
    <w:lvl w:ilvl="0" w:tplc="D4D6D7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8D49F6"/>
    <w:multiLevelType w:val="hybridMultilevel"/>
    <w:tmpl w:val="680E65B0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6D80909"/>
    <w:multiLevelType w:val="hybridMultilevel"/>
    <w:tmpl w:val="B5FAA6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00ED"/>
    <w:multiLevelType w:val="hybridMultilevel"/>
    <w:tmpl w:val="89CE2EEA"/>
    <w:lvl w:ilvl="0" w:tplc="FD0ECC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F5213"/>
    <w:multiLevelType w:val="hybridMultilevel"/>
    <w:tmpl w:val="F31E7CCE"/>
    <w:lvl w:ilvl="0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20ED5E4F"/>
    <w:multiLevelType w:val="hybridMultilevel"/>
    <w:tmpl w:val="8B80343C"/>
    <w:lvl w:ilvl="0" w:tplc="D8C21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D4BAE"/>
    <w:multiLevelType w:val="hybridMultilevel"/>
    <w:tmpl w:val="4A2864E0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33D84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D6FA4"/>
    <w:multiLevelType w:val="hybridMultilevel"/>
    <w:tmpl w:val="887EED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93C21"/>
    <w:multiLevelType w:val="hybridMultilevel"/>
    <w:tmpl w:val="132E48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9391D"/>
    <w:multiLevelType w:val="hybridMultilevel"/>
    <w:tmpl w:val="95D0C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4014"/>
    <w:multiLevelType w:val="hybridMultilevel"/>
    <w:tmpl w:val="E1727D14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3D84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21E73"/>
    <w:multiLevelType w:val="hybridMultilevel"/>
    <w:tmpl w:val="53BCE90E"/>
    <w:lvl w:ilvl="0" w:tplc="A4EC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B006B"/>
    <w:multiLevelType w:val="hybridMultilevel"/>
    <w:tmpl w:val="87B0F51A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5151C90"/>
    <w:multiLevelType w:val="hybridMultilevel"/>
    <w:tmpl w:val="F006DD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0B5931"/>
    <w:multiLevelType w:val="hybridMultilevel"/>
    <w:tmpl w:val="EA042154"/>
    <w:lvl w:ilvl="0" w:tplc="1B1ED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EE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A89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00C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1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CA0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272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232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A0B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F986BAE"/>
    <w:multiLevelType w:val="hybridMultilevel"/>
    <w:tmpl w:val="DF1025DC"/>
    <w:lvl w:ilvl="0" w:tplc="6E2C15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B1CB9"/>
    <w:multiLevelType w:val="hybridMultilevel"/>
    <w:tmpl w:val="51C8CA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6507C"/>
    <w:multiLevelType w:val="hybridMultilevel"/>
    <w:tmpl w:val="FBE88962"/>
    <w:lvl w:ilvl="0" w:tplc="A3FC6CA2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D3261"/>
    <w:multiLevelType w:val="hybridMultilevel"/>
    <w:tmpl w:val="258231EC"/>
    <w:lvl w:ilvl="0" w:tplc="947CF7CE">
      <w:start w:val="1"/>
      <w:numFmt w:val="decimal"/>
      <w:pStyle w:val="Titre2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B412A93E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C3C6774"/>
    <w:multiLevelType w:val="hybridMultilevel"/>
    <w:tmpl w:val="3CACDE40"/>
    <w:lvl w:ilvl="0" w:tplc="6E2C15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264B5"/>
    <w:multiLevelType w:val="hybridMultilevel"/>
    <w:tmpl w:val="7C960E6E"/>
    <w:lvl w:ilvl="0" w:tplc="040C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473750"/>
    <w:multiLevelType w:val="hybridMultilevel"/>
    <w:tmpl w:val="C74C3C76"/>
    <w:lvl w:ilvl="0" w:tplc="DCE6EF96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3207D"/>
    <w:multiLevelType w:val="hybridMultilevel"/>
    <w:tmpl w:val="FDF067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809EB"/>
    <w:multiLevelType w:val="hybridMultilevel"/>
    <w:tmpl w:val="7EBC708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EA27EC"/>
    <w:multiLevelType w:val="hybridMultilevel"/>
    <w:tmpl w:val="83E08A4C"/>
    <w:lvl w:ilvl="0" w:tplc="11685BCC">
      <w:numFmt w:val="bullet"/>
      <w:lvlText w:val="-"/>
      <w:lvlJc w:val="left"/>
      <w:pPr>
        <w:ind w:left="360" w:hanging="360"/>
      </w:pPr>
      <w:rPr>
        <w:rFonts w:ascii="Georgia-Bold" w:eastAsia="Times New Roman" w:hAnsi="Georgia-Bold" w:hint="default"/>
        <w:b/>
        <w:w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EB21EF"/>
    <w:multiLevelType w:val="hybridMultilevel"/>
    <w:tmpl w:val="58AAE0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3FC6CA2">
      <w:numFmt w:val="bullet"/>
      <w:lvlText w:val="-"/>
      <w:lvlJc w:val="left"/>
      <w:pPr>
        <w:ind w:left="1440" w:hanging="360"/>
      </w:pPr>
      <w:rPr>
        <w:rFonts w:ascii="Gill Sans MT" w:eastAsia="Calibri" w:hAnsi="Gill Sans MT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87507"/>
    <w:multiLevelType w:val="hybridMultilevel"/>
    <w:tmpl w:val="B9380DE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040C9"/>
    <w:multiLevelType w:val="hybridMultilevel"/>
    <w:tmpl w:val="227A180A"/>
    <w:lvl w:ilvl="0" w:tplc="8E9A4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2F4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04BE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403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21F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A62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C75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A20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A32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1F0787E"/>
    <w:multiLevelType w:val="hybridMultilevel"/>
    <w:tmpl w:val="8AEE70DE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33D84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834BF"/>
    <w:multiLevelType w:val="hybridMultilevel"/>
    <w:tmpl w:val="5D6EC486"/>
    <w:lvl w:ilvl="0" w:tplc="33D84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B2C1F"/>
    <w:multiLevelType w:val="hybridMultilevel"/>
    <w:tmpl w:val="0F72D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D03A2"/>
    <w:multiLevelType w:val="hybridMultilevel"/>
    <w:tmpl w:val="2176387A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693323EC"/>
    <w:multiLevelType w:val="hybridMultilevel"/>
    <w:tmpl w:val="A15A61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95BFD"/>
    <w:multiLevelType w:val="hybridMultilevel"/>
    <w:tmpl w:val="0332F6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41CF6"/>
    <w:multiLevelType w:val="hybridMultilevel"/>
    <w:tmpl w:val="A1329962"/>
    <w:lvl w:ilvl="0" w:tplc="DBA28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06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AC5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A6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ECF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4A3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AE8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0E2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A8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F8B5494"/>
    <w:multiLevelType w:val="hybridMultilevel"/>
    <w:tmpl w:val="3DF684D8"/>
    <w:lvl w:ilvl="0" w:tplc="1D8AB480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39"/>
  </w:num>
  <w:num w:numId="5">
    <w:abstractNumId w:val="22"/>
  </w:num>
  <w:num w:numId="6">
    <w:abstractNumId w:val="13"/>
  </w:num>
  <w:num w:numId="7">
    <w:abstractNumId w:val="33"/>
  </w:num>
  <w:num w:numId="8">
    <w:abstractNumId w:val="20"/>
  </w:num>
  <w:num w:numId="9">
    <w:abstractNumId w:val="40"/>
  </w:num>
  <w:num w:numId="10">
    <w:abstractNumId w:val="6"/>
  </w:num>
  <w:num w:numId="11">
    <w:abstractNumId w:val="26"/>
  </w:num>
  <w:num w:numId="12">
    <w:abstractNumId w:val="9"/>
  </w:num>
  <w:num w:numId="13">
    <w:abstractNumId w:val="24"/>
  </w:num>
  <w:num w:numId="14">
    <w:abstractNumId w:val="8"/>
  </w:num>
  <w:num w:numId="15">
    <w:abstractNumId w:val="27"/>
  </w:num>
  <w:num w:numId="16">
    <w:abstractNumId w:val="30"/>
  </w:num>
  <w:num w:numId="17">
    <w:abstractNumId w:val="21"/>
  </w:num>
  <w:num w:numId="18">
    <w:abstractNumId w:val="10"/>
  </w:num>
  <w:num w:numId="19">
    <w:abstractNumId w:val="11"/>
  </w:num>
  <w:num w:numId="20">
    <w:abstractNumId w:val="14"/>
  </w:num>
  <w:num w:numId="21">
    <w:abstractNumId w:val="3"/>
  </w:num>
  <w:num w:numId="22">
    <w:abstractNumId w:val="1"/>
  </w:num>
  <w:num w:numId="23">
    <w:abstractNumId w:val="19"/>
  </w:num>
  <w:num w:numId="24">
    <w:abstractNumId w:val="38"/>
  </w:num>
  <w:num w:numId="25">
    <w:abstractNumId w:val="17"/>
  </w:num>
  <w:num w:numId="26">
    <w:abstractNumId w:val="37"/>
  </w:num>
  <w:num w:numId="27">
    <w:abstractNumId w:val="16"/>
  </w:num>
  <w:num w:numId="28">
    <w:abstractNumId w:val="35"/>
  </w:num>
  <w:num w:numId="29">
    <w:abstractNumId w:val="25"/>
  </w:num>
  <w:num w:numId="30">
    <w:abstractNumId w:val="7"/>
  </w:num>
  <w:num w:numId="31">
    <w:abstractNumId w:val="32"/>
  </w:num>
  <w:num w:numId="32">
    <w:abstractNumId w:val="29"/>
  </w:num>
  <w:num w:numId="33">
    <w:abstractNumId w:val="18"/>
  </w:num>
  <w:num w:numId="34">
    <w:abstractNumId w:val="34"/>
  </w:num>
  <w:num w:numId="35">
    <w:abstractNumId w:val="12"/>
  </w:num>
  <w:num w:numId="36">
    <w:abstractNumId w:val="28"/>
  </w:num>
  <w:num w:numId="37">
    <w:abstractNumId w:val="23"/>
  </w:num>
  <w:num w:numId="38">
    <w:abstractNumId w:val="27"/>
  </w:num>
  <w:num w:numId="39">
    <w:abstractNumId w:val="27"/>
  </w:num>
  <w:num w:numId="40">
    <w:abstractNumId w:val="27"/>
  </w:num>
  <w:num w:numId="41">
    <w:abstractNumId w:val="36"/>
  </w:num>
  <w:num w:numId="42">
    <w:abstractNumId w:val="5"/>
  </w:num>
  <w:num w:numId="43">
    <w:abstractNumId w:val="15"/>
  </w:num>
  <w:num w:numId="44">
    <w:abstractNumId w:val="27"/>
  </w:num>
  <w:num w:numId="45">
    <w:abstractNumId w:val="27"/>
  </w:num>
  <w:num w:numId="46">
    <w:abstractNumId w:val="41"/>
  </w:num>
  <w:num w:numId="47">
    <w:abstractNumId w:val="2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enu v:ext="edit" fillcolor="none [2409]" strokecolor="none [1945]"/>
    </o:shapedefaults>
  </w:hdrShapeDefaults>
  <w:footnotePr>
    <w:footnote w:id="0"/>
    <w:footnote w:id="1"/>
  </w:footnotePr>
  <w:endnotePr>
    <w:endnote w:id="0"/>
    <w:endnote w:id="1"/>
  </w:endnotePr>
  <w:compat/>
  <w:rsids>
    <w:rsidRoot w:val="00E75022"/>
    <w:rsid w:val="000034F1"/>
    <w:rsid w:val="00012FBC"/>
    <w:rsid w:val="000277C0"/>
    <w:rsid w:val="0006601A"/>
    <w:rsid w:val="00076C06"/>
    <w:rsid w:val="00084440"/>
    <w:rsid w:val="00087036"/>
    <w:rsid w:val="000A0420"/>
    <w:rsid w:val="000B0C2B"/>
    <w:rsid w:val="000C3446"/>
    <w:rsid w:val="000D0532"/>
    <w:rsid w:val="000D6D23"/>
    <w:rsid w:val="000E1F26"/>
    <w:rsid w:val="000E20BC"/>
    <w:rsid w:val="000E35AF"/>
    <w:rsid w:val="000E6B06"/>
    <w:rsid w:val="000F6CF8"/>
    <w:rsid w:val="000F77C3"/>
    <w:rsid w:val="00104FAE"/>
    <w:rsid w:val="00123BBD"/>
    <w:rsid w:val="00126FB1"/>
    <w:rsid w:val="001320B9"/>
    <w:rsid w:val="00164A67"/>
    <w:rsid w:val="00171B90"/>
    <w:rsid w:val="00192408"/>
    <w:rsid w:val="001A253A"/>
    <w:rsid w:val="001A4ABF"/>
    <w:rsid w:val="001A7F0B"/>
    <w:rsid w:val="001D4B1F"/>
    <w:rsid w:val="001E00CB"/>
    <w:rsid w:val="001E1493"/>
    <w:rsid w:val="001E7CB4"/>
    <w:rsid w:val="00203104"/>
    <w:rsid w:val="0022182F"/>
    <w:rsid w:val="00223159"/>
    <w:rsid w:val="002320E3"/>
    <w:rsid w:val="00235CCB"/>
    <w:rsid w:val="00250A7E"/>
    <w:rsid w:val="00252EDA"/>
    <w:rsid w:val="00257A3C"/>
    <w:rsid w:val="00261233"/>
    <w:rsid w:val="00271F8C"/>
    <w:rsid w:val="0027578D"/>
    <w:rsid w:val="00281A63"/>
    <w:rsid w:val="00286C85"/>
    <w:rsid w:val="00295EE6"/>
    <w:rsid w:val="002B227B"/>
    <w:rsid w:val="002B26DA"/>
    <w:rsid w:val="00306D67"/>
    <w:rsid w:val="003076A5"/>
    <w:rsid w:val="00311243"/>
    <w:rsid w:val="003172CB"/>
    <w:rsid w:val="00320F54"/>
    <w:rsid w:val="0033059D"/>
    <w:rsid w:val="00344C09"/>
    <w:rsid w:val="00355105"/>
    <w:rsid w:val="0036321B"/>
    <w:rsid w:val="00371976"/>
    <w:rsid w:val="00384239"/>
    <w:rsid w:val="00384C82"/>
    <w:rsid w:val="00385E7E"/>
    <w:rsid w:val="003900A3"/>
    <w:rsid w:val="003917A1"/>
    <w:rsid w:val="003A0131"/>
    <w:rsid w:val="003B4592"/>
    <w:rsid w:val="003B7F35"/>
    <w:rsid w:val="003C50C0"/>
    <w:rsid w:val="003C73D4"/>
    <w:rsid w:val="003E135A"/>
    <w:rsid w:val="003E144C"/>
    <w:rsid w:val="003E7B4F"/>
    <w:rsid w:val="003F38CE"/>
    <w:rsid w:val="004077C3"/>
    <w:rsid w:val="00411573"/>
    <w:rsid w:val="00414AEB"/>
    <w:rsid w:val="00423A06"/>
    <w:rsid w:val="00432B73"/>
    <w:rsid w:val="00462B16"/>
    <w:rsid w:val="00471F49"/>
    <w:rsid w:val="00491376"/>
    <w:rsid w:val="004B2464"/>
    <w:rsid w:val="004F0535"/>
    <w:rsid w:val="004F44BC"/>
    <w:rsid w:val="004F5C90"/>
    <w:rsid w:val="005040FF"/>
    <w:rsid w:val="0052723D"/>
    <w:rsid w:val="005314C4"/>
    <w:rsid w:val="00532DF1"/>
    <w:rsid w:val="00547433"/>
    <w:rsid w:val="005713CD"/>
    <w:rsid w:val="005846CB"/>
    <w:rsid w:val="005A6CCA"/>
    <w:rsid w:val="005B76E5"/>
    <w:rsid w:val="005E437C"/>
    <w:rsid w:val="005E439F"/>
    <w:rsid w:val="005E474B"/>
    <w:rsid w:val="005F7EA1"/>
    <w:rsid w:val="0060278C"/>
    <w:rsid w:val="00606980"/>
    <w:rsid w:val="0061101E"/>
    <w:rsid w:val="00637118"/>
    <w:rsid w:val="00637FBD"/>
    <w:rsid w:val="00650A00"/>
    <w:rsid w:val="00663409"/>
    <w:rsid w:val="0066479A"/>
    <w:rsid w:val="00670A73"/>
    <w:rsid w:val="0067132A"/>
    <w:rsid w:val="00676F81"/>
    <w:rsid w:val="00691B56"/>
    <w:rsid w:val="00697E88"/>
    <w:rsid w:val="006A36C5"/>
    <w:rsid w:val="006B4880"/>
    <w:rsid w:val="006C0D81"/>
    <w:rsid w:val="006C42C9"/>
    <w:rsid w:val="006D0C06"/>
    <w:rsid w:val="006D11FD"/>
    <w:rsid w:val="006E185A"/>
    <w:rsid w:val="006F0EB6"/>
    <w:rsid w:val="0071371F"/>
    <w:rsid w:val="00720800"/>
    <w:rsid w:val="0073309C"/>
    <w:rsid w:val="00746F58"/>
    <w:rsid w:val="0076026B"/>
    <w:rsid w:val="007641A6"/>
    <w:rsid w:val="00791958"/>
    <w:rsid w:val="007A2C51"/>
    <w:rsid w:val="007B2DA4"/>
    <w:rsid w:val="007B7E6D"/>
    <w:rsid w:val="007C26DF"/>
    <w:rsid w:val="007C3D17"/>
    <w:rsid w:val="007F02B1"/>
    <w:rsid w:val="00804770"/>
    <w:rsid w:val="00826334"/>
    <w:rsid w:val="00827277"/>
    <w:rsid w:val="008322FF"/>
    <w:rsid w:val="008329DF"/>
    <w:rsid w:val="008402CF"/>
    <w:rsid w:val="00863052"/>
    <w:rsid w:val="00865BBF"/>
    <w:rsid w:val="008A24CC"/>
    <w:rsid w:val="008A437E"/>
    <w:rsid w:val="008B2A74"/>
    <w:rsid w:val="008D003D"/>
    <w:rsid w:val="008D27B4"/>
    <w:rsid w:val="008D38C1"/>
    <w:rsid w:val="008D4135"/>
    <w:rsid w:val="008D5961"/>
    <w:rsid w:val="008D715D"/>
    <w:rsid w:val="008E3385"/>
    <w:rsid w:val="008E40A7"/>
    <w:rsid w:val="008E73C0"/>
    <w:rsid w:val="008F3454"/>
    <w:rsid w:val="008F7BDB"/>
    <w:rsid w:val="008F7E2E"/>
    <w:rsid w:val="00902A98"/>
    <w:rsid w:val="0090584D"/>
    <w:rsid w:val="00907847"/>
    <w:rsid w:val="00910929"/>
    <w:rsid w:val="00932DC4"/>
    <w:rsid w:val="00942565"/>
    <w:rsid w:val="00952BB0"/>
    <w:rsid w:val="0096583F"/>
    <w:rsid w:val="009804A0"/>
    <w:rsid w:val="00984FD4"/>
    <w:rsid w:val="00992B25"/>
    <w:rsid w:val="009D0B5C"/>
    <w:rsid w:val="009D2CEE"/>
    <w:rsid w:val="00A00352"/>
    <w:rsid w:val="00A02C36"/>
    <w:rsid w:val="00A03DC6"/>
    <w:rsid w:val="00A25D97"/>
    <w:rsid w:val="00A25F81"/>
    <w:rsid w:val="00A32DD0"/>
    <w:rsid w:val="00A67200"/>
    <w:rsid w:val="00A86398"/>
    <w:rsid w:val="00AB6215"/>
    <w:rsid w:val="00AB6518"/>
    <w:rsid w:val="00AC6AD9"/>
    <w:rsid w:val="00AD2A5C"/>
    <w:rsid w:val="00AE6FCC"/>
    <w:rsid w:val="00AF2B44"/>
    <w:rsid w:val="00AF76E8"/>
    <w:rsid w:val="00B01703"/>
    <w:rsid w:val="00B217B0"/>
    <w:rsid w:val="00B24786"/>
    <w:rsid w:val="00B30282"/>
    <w:rsid w:val="00B34872"/>
    <w:rsid w:val="00B3621F"/>
    <w:rsid w:val="00B41F2D"/>
    <w:rsid w:val="00B44A91"/>
    <w:rsid w:val="00B465F3"/>
    <w:rsid w:val="00B472EC"/>
    <w:rsid w:val="00B50054"/>
    <w:rsid w:val="00B6013F"/>
    <w:rsid w:val="00B64F2E"/>
    <w:rsid w:val="00B74B38"/>
    <w:rsid w:val="00B83A6D"/>
    <w:rsid w:val="00B97321"/>
    <w:rsid w:val="00BB3D2A"/>
    <w:rsid w:val="00BB7A6C"/>
    <w:rsid w:val="00BD03CA"/>
    <w:rsid w:val="00BE6C03"/>
    <w:rsid w:val="00BF6F57"/>
    <w:rsid w:val="00C21487"/>
    <w:rsid w:val="00C3013F"/>
    <w:rsid w:val="00C30D45"/>
    <w:rsid w:val="00C3762F"/>
    <w:rsid w:val="00C574CC"/>
    <w:rsid w:val="00C575F2"/>
    <w:rsid w:val="00C848D7"/>
    <w:rsid w:val="00C87283"/>
    <w:rsid w:val="00C92428"/>
    <w:rsid w:val="00C92B59"/>
    <w:rsid w:val="00C96757"/>
    <w:rsid w:val="00C971C3"/>
    <w:rsid w:val="00CA6ACB"/>
    <w:rsid w:val="00CC6937"/>
    <w:rsid w:val="00CD14E7"/>
    <w:rsid w:val="00CD3289"/>
    <w:rsid w:val="00CD5BA3"/>
    <w:rsid w:val="00CF1E6D"/>
    <w:rsid w:val="00CF1FF3"/>
    <w:rsid w:val="00D5190D"/>
    <w:rsid w:val="00D546E8"/>
    <w:rsid w:val="00D62B43"/>
    <w:rsid w:val="00D71E04"/>
    <w:rsid w:val="00DA176E"/>
    <w:rsid w:val="00DD5249"/>
    <w:rsid w:val="00DE7ED0"/>
    <w:rsid w:val="00E11AB6"/>
    <w:rsid w:val="00E50245"/>
    <w:rsid w:val="00E52055"/>
    <w:rsid w:val="00E53FD3"/>
    <w:rsid w:val="00E57520"/>
    <w:rsid w:val="00E7364E"/>
    <w:rsid w:val="00E75022"/>
    <w:rsid w:val="00E75F7D"/>
    <w:rsid w:val="00E85B29"/>
    <w:rsid w:val="00EA179F"/>
    <w:rsid w:val="00EB2302"/>
    <w:rsid w:val="00EC0F5A"/>
    <w:rsid w:val="00ED5CC6"/>
    <w:rsid w:val="00EE1C2F"/>
    <w:rsid w:val="00EE7B95"/>
    <w:rsid w:val="00F03C2A"/>
    <w:rsid w:val="00F2307A"/>
    <w:rsid w:val="00F23898"/>
    <w:rsid w:val="00F40FA3"/>
    <w:rsid w:val="00F53740"/>
    <w:rsid w:val="00F54007"/>
    <w:rsid w:val="00F6109B"/>
    <w:rsid w:val="00F84171"/>
    <w:rsid w:val="00F84276"/>
    <w:rsid w:val="00F9693C"/>
    <w:rsid w:val="00FA038D"/>
    <w:rsid w:val="00FA2241"/>
    <w:rsid w:val="00FB0157"/>
    <w:rsid w:val="00FB039D"/>
    <w:rsid w:val="00FB15F1"/>
    <w:rsid w:val="00FC7FC4"/>
    <w:rsid w:val="00FD043B"/>
    <w:rsid w:val="00FD4EE3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2409]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4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3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E11AB6"/>
    <w:pPr>
      <w:keepNext/>
      <w:numPr>
        <w:numId w:val="13"/>
      </w:numPr>
      <w:spacing w:before="240" w:after="120" w:line="240" w:lineRule="auto"/>
      <w:ind w:right="238"/>
      <w:jc w:val="both"/>
      <w:outlineLvl w:val="1"/>
    </w:pPr>
    <w:rPr>
      <w:rFonts w:eastAsia="Times New Roman" w:cs="Arial"/>
      <w:b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0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E7502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pple-style-span">
    <w:name w:val="apple-style-span"/>
    <w:basedOn w:val="Policepardfaut"/>
    <w:rsid w:val="00D62B43"/>
  </w:style>
  <w:style w:type="paragraph" w:styleId="Titre">
    <w:name w:val="Title"/>
    <w:basedOn w:val="Normal"/>
    <w:link w:val="TitreCar"/>
    <w:qFormat/>
    <w:rsid w:val="00E11AB6"/>
    <w:pPr>
      <w:spacing w:before="120" w:after="0" w:line="240" w:lineRule="auto"/>
      <w:jc w:val="center"/>
    </w:pPr>
    <w:rPr>
      <w:rFonts w:ascii="Tahoma" w:eastAsia="Times New Roman" w:hAnsi="Tahoma" w:cs="Arial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11AB6"/>
    <w:rPr>
      <w:rFonts w:ascii="Tahoma" w:eastAsia="Times New Roman" w:hAnsi="Tahoma" w:cs="Arial"/>
      <w:b/>
      <w:sz w:val="24"/>
    </w:rPr>
  </w:style>
  <w:style w:type="character" w:customStyle="1" w:styleId="Titre2Car">
    <w:name w:val="Titre 2 Car"/>
    <w:basedOn w:val="Policepardfaut"/>
    <w:link w:val="Titre2"/>
    <w:rsid w:val="00E11AB6"/>
    <w:rPr>
      <w:rFonts w:eastAsia="Times New Roman" w:cs="Arial"/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D11FD"/>
    <w:pPr>
      <w:numPr>
        <w:numId w:val="15"/>
      </w:numPr>
      <w:spacing w:before="120" w:after="0" w:line="240" w:lineRule="auto"/>
      <w:jc w:val="both"/>
    </w:pPr>
    <w:rPr>
      <w:rFonts w:eastAsia="Times New Roman" w:cs="Arial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D11FD"/>
  </w:style>
  <w:style w:type="paragraph" w:styleId="Textedebulles">
    <w:name w:val="Balloon Text"/>
    <w:basedOn w:val="Normal"/>
    <w:link w:val="TextedebullesCar"/>
    <w:uiPriority w:val="99"/>
    <w:semiHidden/>
    <w:unhideWhenUsed/>
    <w:rsid w:val="008B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A74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50A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250A7E"/>
    <w:pPr>
      <w:spacing w:before="120"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75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9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675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42C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3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ELHARIRI</dc:creator>
  <cp:lastModifiedBy>BOUAB</cp:lastModifiedBy>
  <cp:revision>4</cp:revision>
  <cp:lastPrinted>2018-03-20T09:55:00Z</cp:lastPrinted>
  <dcterms:created xsi:type="dcterms:W3CDTF">2019-04-17T10:27:00Z</dcterms:created>
  <dcterms:modified xsi:type="dcterms:W3CDTF">2019-05-04T11:41:00Z</dcterms:modified>
</cp:coreProperties>
</file>