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Ind w:w="-3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701"/>
        <w:gridCol w:w="3969"/>
        <w:gridCol w:w="6122"/>
      </w:tblGrid>
      <w:tr w:rsidR="0050668C" w:rsidTr="008210B3">
        <w:trPr>
          <w:trHeight w:val="1376"/>
        </w:trPr>
        <w:tc>
          <w:tcPr>
            <w:tcW w:w="1701" w:type="dxa"/>
          </w:tcPr>
          <w:p w:rsidR="0050668C" w:rsidRDefault="00BC0476" w:rsidP="008210B3">
            <w:pPr>
              <w:pStyle w:val="En-tte"/>
              <w:snapToGrid w:val="0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  <w:r w:rsidRPr="00BC0476">
              <w:rPr>
                <w:noProof/>
                <w:lang w:eastAsia="fr-FR"/>
              </w:rPr>
              <w:pict>
                <v:line id="_x0000_s1026" style="position:absolute;z-index:-251651584" from="-26.9pt,73.65pt" to="593.15pt,73.65pt" strokeweight=".26mm">
                  <v:stroke joinstyle="miter"/>
                </v:line>
              </w:pict>
            </w:r>
            <w:r w:rsidR="0050668C">
              <w:rPr>
                <w:b/>
                <w:bCs/>
                <w:noProof/>
                <w:sz w:val="16"/>
                <w:szCs w:val="20"/>
                <w:lang w:eastAsia="fr-FR"/>
              </w:rPr>
              <w:drawing>
                <wp:inline distT="0" distB="0" distL="0" distR="0">
                  <wp:extent cx="640080" cy="861060"/>
                  <wp:effectExtent l="1905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86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50668C" w:rsidRDefault="0050668C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sz w:val="10"/>
                <w:szCs w:val="30"/>
                <w:lang w:eastAsia="ar-MA" w:bidi="ar-MA"/>
              </w:rPr>
            </w:pPr>
          </w:p>
          <w:p w:rsidR="0050668C" w:rsidRPr="003A1A47" w:rsidRDefault="0050668C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Royaume du Maroc</w:t>
            </w:r>
          </w:p>
          <w:p w:rsidR="0050668C" w:rsidRPr="003A1A47" w:rsidRDefault="0050668C" w:rsidP="008210B3">
            <w:pPr>
              <w:pStyle w:val="En-tte"/>
              <w:snapToGrid w:val="0"/>
              <w:spacing w:line="200" w:lineRule="atLeast"/>
              <w:jc w:val="center"/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Université Cadi </w:t>
            </w:r>
            <w:proofErr w:type="spellStart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Ayyad</w:t>
            </w:r>
            <w:proofErr w:type="spellEnd"/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 xml:space="preserve"> – Marrakech</w:t>
            </w:r>
          </w:p>
          <w:p w:rsidR="0050668C" w:rsidRDefault="0050668C" w:rsidP="008210B3">
            <w:pPr>
              <w:pStyle w:val="En-tte"/>
              <w:snapToGrid w:val="0"/>
              <w:spacing w:line="200" w:lineRule="atLeast"/>
              <w:jc w:val="center"/>
              <w:rPr>
                <w:rFonts w:ascii="Century Schoolbook L" w:hAnsi="Century Schoolbook L" w:cs="Simplified Arabic"/>
                <w:b/>
                <w:bCs/>
                <w:sz w:val="14"/>
                <w:szCs w:val="14"/>
                <w:lang w:eastAsia="ar-MA" w:bidi="ar-MA"/>
              </w:rPr>
            </w:pPr>
            <w:r w:rsidRPr="003A1A47">
              <w:rPr>
                <w:rFonts w:ascii="Futura Hv" w:eastAsia="SimSun" w:hAnsi="Futura Hv" w:cs="Arial"/>
                <w:b/>
                <w:bCs/>
                <w:sz w:val="20"/>
                <w:szCs w:val="20"/>
                <w:lang w:eastAsia="ar-MA" w:bidi="ar-MA"/>
              </w:rPr>
              <w:t>La Présidence</w:t>
            </w:r>
          </w:p>
        </w:tc>
        <w:tc>
          <w:tcPr>
            <w:tcW w:w="6122" w:type="dxa"/>
          </w:tcPr>
          <w:p w:rsidR="0050668C" w:rsidRDefault="0050668C" w:rsidP="008210B3">
            <w:pPr>
              <w:pStyle w:val="En-tte"/>
              <w:snapToGrid w:val="0"/>
              <w:jc w:val="center"/>
              <w:rPr>
                <w:rFonts w:ascii="Arial Black" w:hAnsi="Arial Black" w:cs="Simplified Arabic"/>
                <w:b/>
                <w:bCs/>
                <w:sz w:val="4"/>
                <w:szCs w:val="20"/>
                <w:lang w:eastAsia="ar-MA" w:bidi="ar-MA"/>
              </w:rPr>
            </w:pPr>
          </w:p>
        </w:tc>
      </w:tr>
    </w:tbl>
    <w:p w:rsidR="00FC62A0" w:rsidRDefault="00FC62A0" w:rsidP="00FC62A0">
      <w:pPr>
        <w:rPr>
          <w:sz w:val="16"/>
          <w:szCs w:val="16"/>
        </w:rPr>
      </w:pPr>
    </w:p>
    <w:p w:rsidR="00FC62A0" w:rsidRPr="00336192" w:rsidRDefault="00FC62A0" w:rsidP="00FC62A0">
      <w:pPr>
        <w:jc w:val="center"/>
        <w:rPr>
          <w:b/>
          <w:bCs/>
          <w:sz w:val="32"/>
          <w:szCs w:val="32"/>
        </w:rPr>
      </w:pPr>
      <w:proofErr w:type="gramStart"/>
      <w:r w:rsidRPr="00336192">
        <w:rPr>
          <w:b/>
          <w:bCs/>
          <w:sz w:val="32"/>
          <w:szCs w:val="32"/>
        </w:rPr>
        <w:t>Listes</w:t>
      </w:r>
      <w:proofErr w:type="gramEnd"/>
      <w:r w:rsidRPr="00336192">
        <w:rPr>
          <w:b/>
          <w:bCs/>
          <w:sz w:val="32"/>
          <w:szCs w:val="32"/>
        </w:rPr>
        <w:t xml:space="preserve"> des électeurs</w:t>
      </w:r>
    </w:p>
    <w:p w:rsidR="00FC62A0" w:rsidRDefault="00FC62A0" w:rsidP="00FC62A0">
      <w:pPr>
        <w:rPr>
          <w:sz w:val="16"/>
          <w:szCs w:val="16"/>
        </w:rPr>
      </w:pPr>
    </w:p>
    <w:p w:rsidR="00FC62A0" w:rsidRDefault="00FC62A0" w:rsidP="00FC62A0">
      <w:r w:rsidRPr="00336192">
        <w:rPr>
          <w:b/>
          <w:bCs/>
        </w:rPr>
        <w:t>Etablissement</w:t>
      </w:r>
      <w:r w:rsidR="00336192">
        <w:t> :</w:t>
      </w:r>
      <w:r>
        <w:t xml:space="preserve"> Université Cadi </w:t>
      </w:r>
      <w:proofErr w:type="spellStart"/>
      <w:r>
        <w:t>Ayyad</w:t>
      </w:r>
      <w:proofErr w:type="spellEnd"/>
      <w:r>
        <w:t xml:space="preserve"> Marrakech </w:t>
      </w:r>
    </w:p>
    <w:p w:rsidR="006123F6" w:rsidRDefault="006123F6" w:rsidP="00336192">
      <w:r w:rsidRPr="00336192">
        <w:rPr>
          <w:b/>
          <w:bCs/>
        </w:rPr>
        <w:t>Commission</w:t>
      </w:r>
      <w:r w:rsidR="00336192">
        <w:t xml:space="preserve"> : </w:t>
      </w:r>
      <w:r>
        <w:rPr>
          <w:rFonts w:ascii="Calibri" w:eastAsia="Times New Roman" w:hAnsi="Calibri" w:cs="Calibri"/>
          <w:color w:val="000000"/>
        </w:rPr>
        <w:t>154</w:t>
      </w:r>
    </w:p>
    <w:p w:rsidR="006123F6" w:rsidRDefault="006123F6" w:rsidP="00336192">
      <w:r w:rsidRPr="00336192">
        <w:rPr>
          <w:b/>
          <w:bCs/>
        </w:rPr>
        <w:t>Grade / Cadre</w:t>
      </w:r>
      <w:r w:rsidR="00336192">
        <w:t> </w:t>
      </w:r>
      <w:proofErr w:type="gramStart"/>
      <w:r w:rsidR="00336192">
        <w:t xml:space="preserve">:  </w:t>
      </w:r>
      <w:r>
        <w:rPr>
          <w:rFonts w:ascii="Calibri" w:eastAsia="Times New Roman" w:hAnsi="Calibri" w:cs="Calibri"/>
          <w:color w:val="000000"/>
        </w:rPr>
        <w:t>-</w:t>
      </w:r>
      <w:proofErr w:type="gramEnd"/>
      <w:r>
        <w:rPr>
          <w:rFonts w:ascii="Calibri" w:eastAsia="Times New Roman" w:hAnsi="Calibri" w:cs="Calibri"/>
          <w:color w:val="000000"/>
        </w:rPr>
        <w:t xml:space="preserve"> </w:t>
      </w:r>
      <w:r w:rsidRPr="00116F71">
        <w:rPr>
          <w:rFonts w:ascii="Calibri" w:eastAsia="Times New Roman" w:hAnsi="Calibri" w:cs="Calibri"/>
          <w:color w:val="000000"/>
        </w:rPr>
        <w:t xml:space="preserve">ADJOINT TECHNIQUE </w:t>
      </w:r>
      <w:r>
        <w:rPr>
          <w:rFonts w:ascii="Calibri" w:eastAsia="Times New Roman" w:hAnsi="Calibri" w:cs="Calibri"/>
          <w:color w:val="000000"/>
        </w:rPr>
        <w:t>1</w:t>
      </w:r>
      <w:r w:rsidRPr="00116F71">
        <w:rPr>
          <w:rFonts w:ascii="Calibri" w:eastAsia="Times New Roman" w:hAnsi="Calibri" w:cs="Calibri"/>
          <w:color w:val="000000"/>
        </w:rPr>
        <w:t>E</w:t>
      </w:r>
      <w:r>
        <w:rPr>
          <w:rFonts w:ascii="Calibri" w:eastAsia="Times New Roman" w:hAnsi="Calibri" w:cs="Calibri"/>
          <w:color w:val="000000"/>
        </w:rPr>
        <w:t>R</w:t>
      </w:r>
      <w:r w:rsidRPr="00116F71">
        <w:rPr>
          <w:rFonts w:ascii="Calibri" w:eastAsia="Times New Roman" w:hAnsi="Calibri" w:cs="Calibri"/>
          <w:color w:val="000000"/>
        </w:rPr>
        <w:t xml:space="preserve"> GRADE</w:t>
      </w:r>
    </w:p>
    <w:p w:rsidR="006123F6" w:rsidRDefault="006123F6" w:rsidP="006123F6">
      <w:pPr>
        <w:ind w:left="15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116F71">
        <w:rPr>
          <w:rFonts w:ascii="Calibri" w:eastAsia="Times New Roman" w:hAnsi="Calibri" w:cs="Calibri"/>
          <w:color w:val="000000"/>
        </w:rPr>
        <w:t>ADJOINT TECHNIQUE 2EME GRADE</w:t>
      </w:r>
    </w:p>
    <w:p w:rsidR="006123F6" w:rsidRDefault="006123F6" w:rsidP="006123F6">
      <w:pPr>
        <w:ind w:left="1560"/>
        <w:rPr>
          <w:rtl/>
        </w:rPr>
      </w:pPr>
      <w:r>
        <w:rPr>
          <w:rFonts w:ascii="Calibri" w:eastAsia="Times New Roman" w:hAnsi="Calibri" w:cs="Calibri"/>
          <w:color w:val="000000"/>
        </w:rPr>
        <w:t xml:space="preserve">- </w:t>
      </w:r>
      <w:r w:rsidRPr="00116F71">
        <w:rPr>
          <w:rFonts w:ascii="Calibri" w:eastAsia="Times New Roman" w:hAnsi="Calibri" w:cs="Calibri"/>
          <w:color w:val="000000"/>
        </w:rPr>
        <w:t>ADJOINT TECHNIQUE 3EME GRADE</w:t>
      </w:r>
    </w:p>
    <w:p w:rsidR="006123F6" w:rsidRDefault="006123F6" w:rsidP="006123F6">
      <w:r w:rsidRPr="00336192">
        <w:rPr>
          <w:b/>
          <w:bCs/>
        </w:rPr>
        <w:t>Date de publication</w:t>
      </w:r>
      <w:r w:rsidR="00336192">
        <w:rPr>
          <w:b/>
          <w:bCs/>
        </w:rPr>
        <w:t> :</w:t>
      </w:r>
      <w:r>
        <w:t xml:space="preserve"> 24 avril 2015</w:t>
      </w:r>
    </w:p>
    <w:p w:rsidR="00116F71" w:rsidRDefault="00116F71"/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61"/>
        <w:gridCol w:w="3118"/>
        <w:gridCol w:w="3260"/>
      </w:tblGrid>
      <w:tr w:rsidR="00EB4A79" w:rsidRPr="00116F71" w:rsidTr="00211424">
        <w:trPr>
          <w:trHeight w:val="3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6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NOM PRENOM</w:t>
            </w:r>
          </w:p>
          <w:p w:rsidR="00786AE5" w:rsidRPr="00116F71" w:rsidRDefault="00786AE5" w:rsidP="00116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16F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Etablissements</w:t>
            </w:r>
          </w:p>
          <w:p w:rsidR="00786AE5" w:rsidRPr="00116F71" w:rsidRDefault="00786AE5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211424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Situation actuelle A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actif / M.B : Mis à disposition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HEMMITTI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GARTI MALIKA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DAQIDIQ ABDELLATIF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CHELIGUI MERIEM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LAZAAR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LGOURNA L'HASSAN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SMIEJ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ENCG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BENAMER ABDELMALEK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ENNOUGHT ABDELAH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LAACHIR MESSAOUDA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MESSAOUDI HALIMA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6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7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8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19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0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1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2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3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4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5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6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7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182880</wp:posOffset>
                  </wp:positionV>
                  <wp:extent cx="1219200" cy="0"/>
                  <wp:effectExtent l="0" t="0" r="0" b="7620"/>
                  <wp:wrapNone/>
                  <wp:docPr id="28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16F71">
              <w:rPr>
                <w:rFonts w:ascii="Calibri" w:eastAsia="Times New Roman" w:hAnsi="Calibri" w:cs="Calibri"/>
                <w:color w:val="000000"/>
              </w:rPr>
              <w:t>OUQBA ABDELMOUMEN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 A 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BANTOUBI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BENJKHOU ABBES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BENTAOUDI ABDERRAHMAN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BOUSELMAH BOUJEMAA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CHAOUKI MUSTAPHA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BOUHALI MY HAMID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FILALI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Abdelfatah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MANSOURI 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ERRADI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FAHIM ABDELJALIL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FARISSI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KHATMI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RHOUAM MALIKA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lastRenderedPageBreak/>
              <w:t>TOUH YAMINA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ZBIRI ABDELILAH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 MIYA  BOUJAMAA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LAHRACH ABDESSLAM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LBAIRHA  RACHID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LAHRACH  ABDELJALIL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DAKROUN ABDELKABYR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BELOUADHA  KHADIJA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BAKMOU  LAHCEN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KILANI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MOUDEN  EL KOCHI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CHAHTANI ABDELAZIZ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HRAIBA  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RAGOUG ABDALLAH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CHERADI  ABDELOUAHAB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OUADANI  ABDERRAJI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BOUMLIK KHALIL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RHIBOUL SAID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FPS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DAIEDDA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Khribicha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Disponibilite</w:t>
            </w:r>
            <w:proofErr w:type="spellEnd"/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HARBOUCHI M'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Barek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HILMI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Lahbib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Achbal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Feu Hassan II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ALMAI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Najia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BELBARI Brahim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BENBAA Hassan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BENBRAHIM Brahim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BEN MIMOUN Khalid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BOUTAR Abdellatif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BOUTTOUR Mohamed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AASSAL Mohamed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HAFIAN El Mustapha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HAOUZI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Abdellah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KAMMI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Abdessadeq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MELLAKH Mohamed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MOURCHID Hamid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HJAJI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Houcine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JOUHR Fatima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LISSIAFI Mohamed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NOUR Jamal     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RAMZAOUI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My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Abdellatif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SAHSAH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Habiba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SOUAL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Benaissa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SOUKMANE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Abdelhadi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ZEKRAOUI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Abderrahman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FLSHM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ABDELLAOUI ZAHRA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Detachement</w:t>
            </w:r>
            <w:proofErr w:type="spellEnd"/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ABRASSI ABDELAZIZ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AFAKIR  SAADIA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AHBACH ABDERRAZAK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AIT ALI FATIMA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ARIQ ABDESSADEQ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lastRenderedPageBreak/>
              <w:t>BAZZI SAID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BENRAOUI RABIA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CHIKHAOUI ABDERRAHIM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CHOUGDALI ABDELMOULA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EDDARSAOUI ABDELAZIZ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BOUNI ABDELAZIZ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HAFIANE EL MEHDI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KHARIF SAID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MORABET KHALIFA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MOUHAMIR SEDDIQ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TTAHIRI EL MOKHTAR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ER RABAHY 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ESSAHRI OMAR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EZZARBANE ABDELLATIF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EZZARI YOUSSEF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HBABOU ABDELOUAHED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IBRAHIMI MUSTAPHA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KEZZAR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LAGZOULI  AICHA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LAQNIA ABDELAZIZ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MAHROUG ABDELOUAHED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MARIAM FARISSI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NOUKRA ABDELHADI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OGDY  GHAZALA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OUTLIT ABDELLATIF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SALEK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TALBI ALI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TILLOULT KHALID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YACHOU AISSA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ZARIOUH KHEIRA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FSJES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DARRAJ 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BENIDER  Mohammed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AZIZ  ALAOUI  L’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hassane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ENNHIRI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Boujemaa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BATTOUTI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Abdelmajid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BELBOUKHARI 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Fettah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CHAMCHI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Lakbir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ALAI  Mohamed Amine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MIR  El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Moukhtar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AMMARI  Si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BAAKRIM  Younes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FMPM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AACHYA  ABDELFATTAH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ABOULHAB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AIT ZIMOUN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AREJDAL AICHA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ASSYSSY MOUNIR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BADISS THAMI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BAROUDI AMINE BAHIJA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BELLIMAME MUSTAPHA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lastRenderedPageBreak/>
              <w:t>BENAMARA FATIMA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BENAMER Ahmed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BENT MOHAMED AICHA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BENT MOHAMED MALIKA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BOUDINARE ABDERRAHMANE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BOUIAZKAINE MUSTAPHA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BOUJELDA AICHA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BOUSHAMI ABDELGHANI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CHAABAT EL HOUSSAINE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CHERNANE AMINA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CHLYEH SAFIA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DANINE SAIDA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DARHMANE OMAR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FERKAT SAADIA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GADDARI LAHOUCINE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KORCHI HABIBA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EL MAHJOUBI ABDERRAHIM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FARID CHARIF BOUCHRA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FDIL 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GHABBOUR YAHYOUI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JABBOUR FATNA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JOUDAL HALIMA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KCHIRI ABDERRAHIM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KHARDALI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Said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KOUNDOUSSI SOUAD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LAMBARAA SAADA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LAQRAB HASSAN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LAZAR LAILA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LABKAR 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LOUZIOUI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MOUCHFIQ TOURIA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NAZIH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NOUR SAMIRA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RACHQI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SEHLAOUI FATIMA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SEHLAOUI SAADIA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SOUAL ABDELKADER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YAHYAOUI MIMOUNE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YAHYAOUI MOHAMED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ZAHLANE LATIFA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ZAIDANE MUSTAPHA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ZRIKEM ABDELLAH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FSSM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BEN HIMOURA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Abderazzak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BOULMARED Khadija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BOURY Naima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HAOUZI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Abdelkhalek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ESSKALI El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jilali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FARAJ-ALLAH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Joudia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IOUT Abdelhakim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KNIDIRI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Abdelmoula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RAGUIG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Abderrazak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TAHTAH Mohamed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ZOUNDY Malika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AZGUITI Hassan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PUCA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CHRAIBI  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Abdessamad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DARB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Abdelaali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FANAN Mohamed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JERAR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Abdessadeq</w:t>
            </w:r>
            <w:proofErr w:type="spellEnd"/>
            <w:r w:rsidRPr="00116F7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MAHROUG Mohamed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TIOURI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Abdelati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CLUB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EL BAKRI Amina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CAC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MAHROUG Fatima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Ezzahra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FSTGM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HENNAOUI HOURIA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ENS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EB4A79" w:rsidRPr="00116F71" w:rsidTr="00211424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MALIKI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Abdelali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 xml:space="preserve">Centre universitaire k </w:t>
            </w:r>
            <w:proofErr w:type="spellStart"/>
            <w:r w:rsidRPr="00116F71">
              <w:rPr>
                <w:rFonts w:ascii="Calibri" w:eastAsia="Times New Roman" w:hAnsi="Calibri" w:cs="Calibri"/>
                <w:color w:val="000000"/>
              </w:rPr>
              <w:t>sraghna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A79" w:rsidRPr="00116F71" w:rsidRDefault="00EB4A79" w:rsidP="00116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6F71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:rsidR="00116F71" w:rsidRDefault="00116F71"/>
    <w:p w:rsidR="00116F71" w:rsidRDefault="00116F71"/>
    <w:sectPr w:rsidR="00116F71" w:rsidSect="0050668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F71"/>
    <w:rsid w:val="00116F71"/>
    <w:rsid w:val="00211424"/>
    <w:rsid w:val="00336192"/>
    <w:rsid w:val="004B241B"/>
    <w:rsid w:val="004B54AF"/>
    <w:rsid w:val="0050668C"/>
    <w:rsid w:val="006123F6"/>
    <w:rsid w:val="00652647"/>
    <w:rsid w:val="00786AE5"/>
    <w:rsid w:val="0083732A"/>
    <w:rsid w:val="00A70E7A"/>
    <w:rsid w:val="00AE07D2"/>
    <w:rsid w:val="00BC0476"/>
    <w:rsid w:val="00DC5ADB"/>
    <w:rsid w:val="00EB4A79"/>
    <w:rsid w:val="00FC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6F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6F71"/>
    <w:rPr>
      <w:color w:val="800080"/>
      <w:u w:val="single"/>
    </w:rPr>
  </w:style>
  <w:style w:type="paragraph" w:customStyle="1" w:styleId="xl65">
    <w:name w:val="xl65"/>
    <w:basedOn w:val="Normal"/>
    <w:rsid w:val="0011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16F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1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1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1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16F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16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rsid w:val="00506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5066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894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Amatoule</dc:creator>
  <cp:keywords/>
  <dc:description/>
  <cp:lastModifiedBy>Amatoule</cp:lastModifiedBy>
  <cp:revision>15</cp:revision>
  <dcterms:created xsi:type="dcterms:W3CDTF">2015-04-23T07:39:00Z</dcterms:created>
  <dcterms:modified xsi:type="dcterms:W3CDTF">2015-04-23T13:05:00Z</dcterms:modified>
</cp:coreProperties>
</file>