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AD2A5C" w:rsidTr="000C3446">
        <w:tc>
          <w:tcPr>
            <w:tcW w:w="10031" w:type="dxa"/>
            <w:vAlign w:val="center"/>
          </w:tcPr>
          <w:p w:rsidR="00AD2A5C" w:rsidRPr="00AD2A5C" w:rsidRDefault="00AD2A5C" w:rsidP="00AD2A5C">
            <w:pPr>
              <w:spacing w:after="0"/>
              <w:jc w:val="center"/>
              <w:rPr>
                <w:rFonts w:ascii="Gill Sans MT" w:hAnsi="Gill Sans MT" w:cstheme="majorBidi"/>
                <w:b/>
                <w:bCs/>
                <w:color w:val="984806" w:themeColor="accent6" w:themeShade="80"/>
                <w:sz w:val="36"/>
                <w:szCs w:val="36"/>
              </w:rPr>
            </w:pPr>
            <w:r w:rsidRPr="00AD2A5C">
              <w:rPr>
                <w:rFonts w:ascii="Gill Sans MT" w:hAnsi="Gill Sans MT" w:cstheme="majorBidi"/>
                <w:b/>
                <w:bCs/>
                <w:color w:val="984806" w:themeColor="accent6" w:themeShade="80"/>
                <w:sz w:val="36"/>
                <w:szCs w:val="36"/>
              </w:rPr>
              <w:t>Centre d’Etudes, d’Evaluation et de Recherches Pédagogiques (CEERP)</w:t>
            </w:r>
          </w:p>
          <w:p w:rsidR="00AD2A5C" w:rsidRPr="006D5959" w:rsidRDefault="002F5B13" w:rsidP="000E1F26">
            <w:pPr>
              <w:spacing w:after="0"/>
              <w:jc w:val="center"/>
              <w:rPr>
                <w:rFonts w:ascii="Gill Sans MT" w:hAnsi="Gill Sans MT" w:cstheme="majorBid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2F5B13">
              <w:rPr>
                <w:rFonts w:ascii="Gill Sans MT" w:hAnsi="Gill Sans MT" w:cstheme="majorBidi"/>
                <w:b/>
                <w:bCs/>
                <w:noProof/>
                <w:color w:val="FFFFFF" w:themeColor="background1"/>
                <w:sz w:val="20"/>
                <w:szCs w:val="20"/>
                <w:lang w:eastAsia="fr-FR"/>
              </w:rPr>
              <w:pict>
                <v:roundrect id="_x0000_s1029" style="position:absolute;left:0;text-align:left;margin-left:7.25pt;margin-top:12.35pt;width:478.9pt;height:49.9pt;z-index:-251658752" arcsize="10923f" fillcolor="#e36c0a [2409]" strokecolor="#fabf8f [1945]"/>
              </w:pict>
            </w:r>
          </w:p>
        </w:tc>
      </w:tr>
    </w:tbl>
    <w:p w:rsidR="00164A67" w:rsidRPr="00AD2A5C" w:rsidRDefault="00AD2A5C" w:rsidP="00AD2A5C">
      <w:pPr>
        <w:spacing w:after="0"/>
        <w:jc w:val="center"/>
        <w:rPr>
          <w:rFonts w:ascii="Gill Sans MT" w:hAnsi="Gill Sans MT"/>
          <w:b/>
          <w:bCs/>
          <w:color w:val="FFFFFF" w:themeColor="background1"/>
          <w:sz w:val="20"/>
          <w:szCs w:val="20"/>
        </w:rPr>
      </w:pPr>
      <w:r>
        <w:rPr>
          <w:rFonts w:ascii="Gill Sans MT" w:hAnsi="Gill Sans MT"/>
          <w:b/>
          <w:bCs/>
          <w:color w:val="FFFFFF" w:themeColor="background1"/>
          <w:sz w:val="40"/>
          <w:szCs w:val="40"/>
        </w:rPr>
        <w:t>J</w:t>
      </w:r>
      <w:r w:rsidR="00637118">
        <w:rPr>
          <w:rFonts w:ascii="Gill Sans MT" w:hAnsi="Gill Sans MT"/>
          <w:b/>
          <w:bCs/>
          <w:color w:val="FFFFFF" w:themeColor="background1"/>
          <w:sz w:val="40"/>
          <w:szCs w:val="40"/>
        </w:rPr>
        <w:t>ournée d’échange</w:t>
      </w:r>
    </w:p>
    <w:p w:rsidR="00C96757" w:rsidRPr="00C96757" w:rsidRDefault="00932DC4" w:rsidP="0061101E">
      <w:pPr>
        <w:spacing w:after="120"/>
        <w:jc w:val="center"/>
        <w:rPr>
          <w:rFonts w:ascii="Gill Sans MT" w:hAnsi="Gill Sans MT"/>
          <w:color w:val="FFFFFF" w:themeColor="background1"/>
          <w:sz w:val="40"/>
          <w:szCs w:val="40"/>
        </w:rPr>
      </w:pPr>
      <w:r>
        <w:rPr>
          <w:rFonts w:ascii="Gill Sans MT" w:hAnsi="Gill Sans MT"/>
          <w:b/>
          <w:bCs/>
          <w:color w:val="FFFFFF" w:themeColor="background1"/>
          <w:sz w:val="40"/>
          <w:szCs w:val="40"/>
        </w:rPr>
        <w:t>s</w:t>
      </w:r>
      <w:r w:rsidR="005F7EA1" w:rsidRPr="005F7EA1">
        <w:rPr>
          <w:rFonts w:ascii="Gill Sans MT" w:hAnsi="Gill Sans MT"/>
          <w:b/>
          <w:bCs/>
          <w:color w:val="FFFFFF" w:themeColor="background1"/>
          <w:sz w:val="40"/>
          <w:szCs w:val="40"/>
        </w:rPr>
        <w:t xml:space="preserve">ur les </w:t>
      </w:r>
      <w:r w:rsidR="00637118" w:rsidRPr="005F7EA1">
        <w:rPr>
          <w:rFonts w:ascii="Gill Sans MT" w:hAnsi="Gill Sans MT"/>
          <w:b/>
          <w:bCs/>
          <w:color w:val="FFFFFF" w:themeColor="background1"/>
          <w:sz w:val="40"/>
          <w:szCs w:val="40"/>
        </w:rPr>
        <w:t>activités</w:t>
      </w:r>
      <w:r w:rsidR="00C96757" w:rsidRPr="005F7EA1">
        <w:rPr>
          <w:rFonts w:ascii="Gill Sans MT" w:hAnsi="Gill Sans MT"/>
          <w:b/>
          <w:bCs/>
          <w:color w:val="FFFFFF" w:themeColor="background1"/>
          <w:sz w:val="40"/>
          <w:szCs w:val="40"/>
        </w:rPr>
        <w:t xml:space="preserve"> </w:t>
      </w:r>
      <w:r w:rsidR="00637118" w:rsidRPr="005F7EA1">
        <w:rPr>
          <w:rFonts w:ascii="Gill Sans MT" w:hAnsi="Gill Sans MT"/>
          <w:b/>
          <w:bCs/>
          <w:color w:val="FFFFFF" w:themeColor="background1"/>
          <w:sz w:val="40"/>
          <w:szCs w:val="40"/>
        </w:rPr>
        <w:t>du CEERP</w:t>
      </w:r>
    </w:p>
    <w:p w:rsidR="000E1F26" w:rsidRDefault="0061101E" w:rsidP="006D5959">
      <w:pPr>
        <w:spacing w:after="0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E6B06">
        <w:rPr>
          <w:rFonts w:ascii="Arial" w:hAnsi="Arial" w:cs="Arial"/>
          <w:b/>
          <w:bCs/>
          <w:color w:val="984806" w:themeColor="accent6" w:themeShade="80"/>
          <w:sz w:val="28"/>
          <w:szCs w:val="28"/>
          <w:shd w:val="clear" w:color="auto" w:fill="FFFFFF"/>
        </w:rPr>
        <w:t>21 mars 2018,   Salle des séminaires de la Faculté des Sciences Semlalia</w:t>
      </w:r>
      <w:r w:rsidRPr="0061101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6D5959" w:rsidRPr="0061101E" w:rsidRDefault="006D5959" w:rsidP="006D5959">
      <w:pPr>
        <w:spacing w:after="0"/>
        <w:jc w:val="center"/>
        <w:rPr>
          <w:rFonts w:ascii="Gill Sans MT" w:hAnsi="Gill Sans MT"/>
          <w:b/>
          <w:bCs/>
          <w:sz w:val="28"/>
          <w:szCs w:val="28"/>
        </w:rPr>
      </w:pPr>
    </w:p>
    <w:p w:rsidR="00C96757" w:rsidRPr="00164A67" w:rsidRDefault="00650A00" w:rsidP="008E40A7">
      <w:pPr>
        <w:spacing w:after="0"/>
        <w:rPr>
          <w:rFonts w:ascii="Gill Sans MT" w:hAnsi="Gill Sans MT"/>
          <w:b/>
          <w:bCs/>
          <w:sz w:val="36"/>
          <w:szCs w:val="36"/>
        </w:rPr>
      </w:pPr>
      <w:r w:rsidRPr="00164A67">
        <w:rPr>
          <w:rFonts w:ascii="Gill Sans MT" w:hAnsi="Gill Sans MT"/>
          <w:b/>
          <w:bCs/>
          <w:sz w:val="36"/>
          <w:szCs w:val="36"/>
        </w:rPr>
        <w:t xml:space="preserve">Programme </w:t>
      </w:r>
    </w:p>
    <w:p w:rsidR="006C0D81" w:rsidRPr="006C0D81" w:rsidRDefault="006C0D81" w:rsidP="003E7B4F">
      <w:pPr>
        <w:tabs>
          <w:tab w:val="left" w:pos="1843"/>
        </w:tabs>
        <w:spacing w:after="120"/>
        <w:jc w:val="both"/>
        <w:rPr>
          <w:rFonts w:ascii="Gill Sans MT" w:hAnsi="Gill Sans MT" w:cstheme="majorBidi"/>
          <w:sz w:val="28"/>
          <w:szCs w:val="28"/>
        </w:rPr>
      </w:pPr>
      <w:r w:rsidRPr="004F44BC">
        <w:rPr>
          <w:rFonts w:ascii="Gill Sans MT" w:hAnsi="Gill Sans MT" w:cstheme="majorBidi"/>
          <w:b/>
          <w:bCs/>
          <w:sz w:val="28"/>
          <w:szCs w:val="28"/>
        </w:rPr>
        <w:t>8h</w:t>
      </w:r>
      <w:r w:rsidR="00CC6937" w:rsidRPr="004F44BC">
        <w:rPr>
          <w:rFonts w:ascii="Gill Sans MT" w:hAnsi="Gill Sans MT" w:cstheme="majorBidi"/>
          <w:b/>
          <w:bCs/>
          <w:sz w:val="28"/>
          <w:szCs w:val="28"/>
        </w:rPr>
        <w:t>30</w:t>
      </w:r>
      <w:r w:rsidR="00EE7B95" w:rsidRPr="004F44BC">
        <w:rPr>
          <w:rFonts w:ascii="Gill Sans MT" w:hAnsi="Gill Sans MT" w:cstheme="majorBidi"/>
          <w:b/>
          <w:bCs/>
          <w:sz w:val="28"/>
          <w:szCs w:val="28"/>
        </w:rPr>
        <w:t>- 9h</w:t>
      </w:r>
      <w:r w:rsidRPr="006C0D81">
        <w:rPr>
          <w:rFonts w:ascii="Gill Sans MT" w:hAnsi="Gill Sans MT" w:cstheme="majorBidi"/>
          <w:sz w:val="28"/>
          <w:szCs w:val="28"/>
        </w:rPr>
        <w:t> </w:t>
      </w:r>
      <w:r w:rsidR="004077C3">
        <w:rPr>
          <w:rFonts w:ascii="Gill Sans MT" w:hAnsi="Gill Sans MT" w:cstheme="majorBidi"/>
          <w:sz w:val="28"/>
          <w:szCs w:val="28"/>
        </w:rPr>
        <w:tab/>
      </w:r>
      <w:r w:rsidRPr="006C0D81">
        <w:rPr>
          <w:rFonts w:ascii="Gill Sans MT" w:hAnsi="Gill Sans MT" w:cstheme="majorBidi"/>
          <w:sz w:val="28"/>
          <w:szCs w:val="28"/>
        </w:rPr>
        <w:t>: Accueil</w:t>
      </w:r>
      <w:r w:rsidR="0090584D">
        <w:rPr>
          <w:rFonts w:ascii="Gill Sans MT" w:hAnsi="Gill Sans MT" w:cstheme="majorBidi"/>
          <w:sz w:val="28"/>
          <w:szCs w:val="28"/>
        </w:rPr>
        <w:t xml:space="preserve"> </w:t>
      </w:r>
      <w:r w:rsidR="001E00CB">
        <w:rPr>
          <w:rFonts w:ascii="Gill Sans MT" w:hAnsi="Gill Sans MT" w:cstheme="majorBidi"/>
          <w:sz w:val="28"/>
          <w:szCs w:val="28"/>
        </w:rPr>
        <w:t>des participant</w:t>
      </w:r>
      <w:r w:rsidR="003E7B4F">
        <w:rPr>
          <w:rFonts w:ascii="Gill Sans MT" w:hAnsi="Gill Sans MT" w:cstheme="majorBidi"/>
          <w:sz w:val="28"/>
          <w:szCs w:val="28"/>
        </w:rPr>
        <w:t>-</w:t>
      </w:r>
      <w:r w:rsidR="001E00CB">
        <w:rPr>
          <w:rFonts w:ascii="Gill Sans MT" w:hAnsi="Gill Sans MT" w:cstheme="majorBidi"/>
          <w:sz w:val="28"/>
          <w:szCs w:val="28"/>
        </w:rPr>
        <w:t xml:space="preserve">es </w:t>
      </w:r>
      <w:r w:rsidR="0090584D">
        <w:rPr>
          <w:rFonts w:ascii="Gill Sans MT" w:hAnsi="Gill Sans MT" w:cstheme="majorBidi"/>
          <w:sz w:val="28"/>
          <w:szCs w:val="28"/>
        </w:rPr>
        <w:t>et collation de bienvenue</w:t>
      </w:r>
    </w:p>
    <w:p w:rsidR="006C0D81" w:rsidRPr="006C0D81" w:rsidRDefault="00B97321" w:rsidP="004077C3">
      <w:pPr>
        <w:tabs>
          <w:tab w:val="left" w:pos="1843"/>
        </w:tabs>
        <w:spacing w:after="120"/>
        <w:jc w:val="both"/>
        <w:rPr>
          <w:rFonts w:ascii="Gill Sans MT" w:hAnsi="Gill Sans MT" w:cstheme="majorBidi"/>
          <w:sz w:val="28"/>
          <w:szCs w:val="28"/>
        </w:rPr>
      </w:pPr>
      <w:r w:rsidRPr="004F44BC">
        <w:rPr>
          <w:rFonts w:ascii="Gill Sans MT" w:hAnsi="Gill Sans MT" w:cstheme="majorBidi"/>
          <w:b/>
          <w:bCs/>
          <w:sz w:val="28"/>
          <w:szCs w:val="28"/>
        </w:rPr>
        <w:t>9h-9h10</w:t>
      </w:r>
      <w:r w:rsidRPr="006C0D81">
        <w:rPr>
          <w:rFonts w:ascii="Gill Sans MT" w:hAnsi="Gill Sans MT" w:cstheme="majorBidi"/>
          <w:sz w:val="28"/>
          <w:szCs w:val="28"/>
        </w:rPr>
        <w:t> </w:t>
      </w:r>
      <w:r w:rsidR="004077C3">
        <w:rPr>
          <w:rFonts w:ascii="Gill Sans MT" w:hAnsi="Gill Sans MT" w:cstheme="majorBidi"/>
          <w:sz w:val="28"/>
          <w:szCs w:val="28"/>
        </w:rPr>
        <w:tab/>
      </w:r>
      <w:r w:rsidRPr="006C0D81">
        <w:rPr>
          <w:rFonts w:ascii="Gill Sans MT" w:hAnsi="Gill Sans MT" w:cstheme="majorBidi"/>
          <w:sz w:val="28"/>
          <w:szCs w:val="28"/>
        </w:rPr>
        <w:t xml:space="preserve">: </w:t>
      </w:r>
      <w:r w:rsidR="00EE7B95">
        <w:rPr>
          <w:rFonts w:ascii="Gill Sans MT" w:hAnsi="Gill Sans MT" w:cstheme="majorBidi"/>
          <w:sz w:val="28"/>
          <w:szCs w:val="28"/>
        </w:rPr>
        <w:t>Présentation du CEERP et i</w:t>
      </w:r>
      <w:r w:rsidRPr="006C0D81">
        <w:rPr>
          <w:rFonts w:ascii="Gill Sans MT" w:hAnsi="Gill Sans MT" w:cstheme="majorBidi"/>
          <w:sz w:val="28"/>
          <w:szCs w:val="28"/>
        </w:rPr>
        <w:t>ntroduction </w:t>
      </w:r>
      <w:r w:rsidR="006C0D81" w:rsidRPr="006C0D81">
        <w:rPr>
          <w:rFonts w:ascii="Gill Sans MT" w:hAnsi="Gill Sans MT" w:cstheme="majorBidi"/>
          <w:sz w:val="28"/>
          <w:szCs w:val="28"/>
        </w:rPr>
        <w:t>de la journée</w:t>
      </w:r>
    </w:p>
    <w:p w:rsidR="006C0D81" w:rsidRPr="006C0D81" w:rsidRDefault="00B97321" w:rsidP="008D003D">
      <w:pPr>
        <w:tabs>
          <w:tab w:val="left" w:pos="1843"/>
        </w:tabs>
        <w:spacing w:after="120"/>
        <w:jc w:val="both"/>
        <w:rPr>
          <w:rFonts w:ascii="Gill Sans MT" w:hAnsi="Gill Sans MT" w:cstheme="majorBidi"/>
          <w:sz w:val="28"/>
          <w:szCs w:val="28"/>
        </w:rPr>
      </w:pPr>
      <w:r w:rsidRPr="004F44BC">
        <w:rPr>
          <w:rFonts w:ascii="Gill Sans MT" w:hAnsi="Gill Sans MT" w:cstheme="majorBidi"/>
          <w:b/>
          <w:bCs/>
          <w:sz w:val="28"/>
          <w:szCs w:val="28"/>
        </w:rPr>
        <w:t>9h1</w:t>
      </w:r>
      <w:r w:rsidR="006C0D81" w:rsidRPr="004F44BC">
        <w:rPr>
          <w:rFonts w:ascii="Gill Sans MT" w:hAnsi="Gill Sans MT" w:cstheme="majorBidi"/>
          <w:b/>
          <w:bCs/>
          <w:sz w:val="28"/>
          <w:szCs w:val="28"/>
        </w:rPr>
        <w:t>0</w:t>
      </w:r>
      <w:r w:rsidRPr="004F44BC">
        <w:rPr>
          <w:rFonts w:ascii="Gill Sans MT" w:hAnsi="Gill Sans MT" w:cstheme="majorBidi"/>
          <w:b/>
          <w:bCs/>
          <w:sz w:val="28"/>
          <w:szCs w:val="28"/>
        </w:rPr>
        <w:t xml:space="preserve"> - 10h</w:t>
      </w:r>
      <w:r w:rsidR="008D003D" w:rsidRPr="004F44BC">
        <w:rPr>
          <w:rFonts w:ascii="Gill Sans MT" w:hAnsi="Gill Sans MT" w:cstheme="majorBidi"/>
          <w:b/>
          <w:bCs/>
          <w:sz w:val="28"/>
          <w:szCs w:val="28"/>
        </w:rPr>
        <w:t>2</w:t>
      </w:r>
      <w:r w:rsidR="0090584D" w:rsidRPr="004F44BC">
        <w:rPr>
          <w:rFonts w:ascii="Gill Sans MT" w:hAnsi="Gill Sans MT" w:cstheme="majorBidi"/>
          <w:b/>
          <w:bCs/>
          <w:sz w:val="28"/>
          <w:szCs w:val="28"/>
        </w:rPr>
        <w:t>0</w:t>
      </w:r>
      <w:r w:rsidRPr="006C0D81">
        <w:rPr>
          <w:rFonts w:ascii="Gill Sans MT" w:hAnsi="Gill Sans MT" w:cstheme="majorBidi"/>
          <w:sz w:val="28"/>
          <w:szCs w:val="28"/>
        </w:rPr>
        <w:t> </w:t>
      </w:r>
      <w:r w:rsidR="004077C3">
        <w:rPr>
          <w:rFonts w:ascii="Gill Sans MT" w:hAnsi="Gill Sans MT" w:cstheme="majorBidi"/>
          <w:sz w:val="28"/>
          <w:szCs w:val="28"/>
        </w:rPr>
        <w:tab/>
      </w:r>
      <w:r w:rsidRPr="006C0D81">
        <w:rPr>
          <w:rFonts w:ascii="Gill Sans MT" w:hAnsi="Gill Sans MT" w:cstheme="majorBidi"/>
          <w:sz w:val="28"/>
          <w:szCs w:val="28"/>
        </w:rPr>
        <w:t xml:space="preserve">: </w:t>
      </w:r>
      <w:r w:rsidRPr="00BD03CA">
        <w:rPr>
          <w:rFonts w:ascii="Gill Sans MT" w:hAnsi="Gill Sans MT" w:cstheme="majorBidi"/>
          <w:sz w:val="28"/>
          <w:szCs w:val="28"/>
        </w:rPr>
        <w:t>1ère</w:t>
      </w:r>
      <w:r w:rsidR="006C0D81" w:rsidRPr="00BD03CA">
        <w:rPr>
          <w:rFonts w:ascii="Gill Sans MT" w:hAnsi="Gill Sans MT" w:cstheme="majorBidi"/>
          <w:sz w:val="28"/>
          <w:szCs w:val="28"/>
        </w:rPr>
        <w:t xml:space="preserve"> partie des présentations</w:t>
      </w:r>
      <w:r w:rsidR="006C0D81" w:rsidRPr="006C0D81">
        <w:rPr>
          <w:rFonts w:ascii="Gill Sans MT" w:hAnsi="Gill Sans MT" w:cstheme="majorBidi"/>
          <w:sz w:val="28"/>
          <w:szCs w:val="28"/>
        </w:rPr>
        <w:t> :</w:t>
      </w:r>
      <w:r w:rsidR="00164A67" w:rsidRPr="00164A67">
        <w:rPr>
          <w:rFonts w:ascii="Gill Sans MT" w:hAnsi="Gill Sans MT" w:cstheme="majorBidi"/>
          <w:b/>
          <w:bCs/>
          <w:color w:val="984806" w:themeColor="accent6" w:themeShade="80"/>
          <w:sz w:val="40"/>
          <w:szCs w:val="40"/>
        </w:rPr>
        <w:t xml:space="preserve"> </w:t>
      </w:r>
    </w:p>
    <w:p w:rsidR="006C0D81" w:rsidRPr="00BD03CA" w:rsidRDefault="00C574CC" w:rsidP="00385E7E">
      <w:pPr>
        <w:pStyle w:val="Paragraphedeliste"/>
        <w:numPr>
          <w:ilvl w:val="0"/>
          <w:numId w:val="37"/>
        </w:numPr>
        <w:spacing w:before="0" w:after="120"/>
        <w:ind w:left="709" w:hanging="425"/>
        <w:rPr>
          <w:rFonts w:ascii="Gill Sans MT" w:eastAsia="Calibri" w:hAnsi="Gill Sans MT" w:cstheme="majorBidi"/>
          <w:lang w:eastAsia="en-US"/>
        </w:rPr>
      </w:pPr>
      <w:r w:rsidRPr="00BD03CA">
        <w:rPr>
          <w:rFonts w:ascii="Gill Sans MT" w:eastAsia="Calibri" w:hAnsi="Gill Sans MT" w:cstheme="majorBidi"/>
        </w:rPr>
        <w:t xml:space="preserve">Centre </w:t>
      </w:r>
      <w:r w:rsidR="00385E7E">
        <w:rPr>
          <w:rFonts w:ascii="Gill Sans MT" w:eastAsia="Calibri" w:hAnsi="Gill Sans MT" w:cstheme="majorBidi"/>
        </w:rPr>
        <w:t>P</w:t>
      </w:r>
      <w:r w:rsidRPr="00BD03CA">
        <w:rPr>
          <w:rFonts w:ascii="Gill Sans MT" w:eastAsia="Calibri" w:hAnsi="Gill Sans MT" w:cstheme="majorBidi"/>
        </w:rPr>
        <w:t>édagogique de la F</w:t>
      </w:r>
      <w:r w:rsidR="00932DC4">
        <w:rPr>
          <w:rFonts w:ascii="Gill Sans MT" w:eastAsia="Calibri" w:hAnsi="Gill Sans MT" w:cstheme="majorBidi"/>
        </w:rPr>
        <w:t xml:space="preserve">aculté de Médecine et de Pharmacie </w:t>
      </w:r>
      <w:r w:rsidR="00932DC4" w:rsidRPr="00932DC4">
        <w:rPr>
          <w:rFonts w:ascii="Gill Sans MT" w:eastAsia="Calibri" w:hAnsi="Gill Sans MT" w:cstheme="majorBidi"/>
        </w:rPr>
        <w:t>(</w:t>
      </w:r>
      <w:r w:rsidR="00932DC4" w:rsidRPr="00932DC4">
        <w:t>Evaluation/ Docimologie)</w:t>
      </w:r>
      <w:r w:rsidR="00932DC4">
        <w:rPr>
          <w:rFonts w:ascii="Gill Sans MT" w:eastAsia="Calibri" w:hAnsi="Gill Sans MT" w:cstheme="majorBidi"/>
        </w:rPr>
        <w:t> :</w:t>
      </w:r>
      <w:r w:rsidRPr="00BD03CA">
        <w:rPr>
          <w:rFonts w:ascii="Gill Sans MT" w:eastAsia="Calibri" w:hAnsi="Gill Sans MT" w:cstheme="majorBidi"/>
        </w:rPr>
        <w:t xml:space="preserve"> </w:t>
      </w:r>
      <w:r w:rsidR="00FC7FC4" w:rsidRPr="00BD03CA">
        <w:rPr>
          <w:rFonts w:ascii="Gill Sans MT" w:eastAsia="Calibri" w:hAnsi="Gill Sans MT" w:cstheme="majorBidi"/>
        </w:rPr>
        <w:t xml:space="preserve">Pr. </w:t>
      </w:r>
      <w:r w:rsidRPr="00BD03CA">
        <w:rPr>
          <w:rFonts w:ascii="Gill Sans MT" w:eastAsia="Calibri" w:hAnsi="Gill Sans MT" w:cstheme="majorBidi"/>
        </w:rPr>
        <w:t>Z. Dahami</w:t>
      </w:r>
    </w:p>
    <w:p w:rsidR="00EE7B95" w:rsidRPr="00BD03CA" w:rsidRDefault="006C0D81" w:rsidP="0090584D">
      <w:pPr>
        <w:pStyle w:val="Paragraphedeliste"/>
        <w:numPr>
          <w:ilvl w:val="0"/>
          <w:numId w:val="37"/>
        </w:numPr>
        <w:spacing w:before="0" w:after="120"/>
        <w:ind w:left="709" w:hanging="425"/>
        <w:rPr>
          <w:rFonts w:ascii="Gill Sans MT" w:hAnsi="Gill Sans MT" w:cstheme="majorBidi"/>
        </w:rPr>
      </w:pPr>
      <w:r w:rsidRPr="00BD03CA">
        <w:rPr>
          <w:rFonts w:ascii="Gill Sans MT" w:eastAsia="Calibri" w:hAnsi="Gill Sans MT" w:cstheme="majorBidi"/>
          <w:lang w:eastAsia="en-US"/>
        </w:rPr>
        <w:t>E</w:t>
      </w:r>
      <w:r w:rsidR="00C574CC" w:rsidRPr="00BD03CA">
        <w:rPr>
          <w:rFonts w:ascii="Gill Sans MT" w:eastAsia="Calibri" w:hAnsi="Gill Sans MT" w:cstheme="majorBidi"/>
          <w:lang w:eastAsia="en-US"/>
        </w:rPr>
        <w:t xml:space="preserve">quipe de </w:t>
      </w:r>
      <w:r w:rsidRPr="00BD03CA">
        <w:rPr>
          <w:rFonts w:ascii="Gill Sans MT" w:eastAsia="Calibri" w:hAnsi="Gill Sans MT" w:cstheme="majorBidi"/>
          <w:lang w:eastAsia="en-US"/>
        </w:rPr>
        <w:t>R</w:t>
      </w:r>
      <w:r w:rsidR="00C574CC" w:rsidRPr="00BD03CA">
        <w:rPr>
          <w:rFonts w:ascii="Gill Sans MT" w:eastAsia="Calibri" w:hAnsi="Gill Sans MT" w:cstheme="majorBidi"/>
          <w:lang w:eastAsia="en-US"/>
        </w:rPr>
        <w:t xml:space="preserve">echerche en </w:t>
      </w:r>
      <w:r w:rsidRPr="00BD03CA">
        <w:rPr>
          <w:rFonts w:ascii="Gill Sans MT" w:eastAsia="Calibri" w:hAnsi="Gill Sans MT" w:cstheme="majorBidi"/>
          <w:lang w:eastAsia="en-US"/>
        </w:rPr>
        <w:t>E</w:t>
      </w:r>
      <w:r w:rsidR="00C574CC" w:rsidRPr="00BD03CA">
        <w:rPr>
          <w:rFonts w:ascii="Gill Sans MT" w:eastAsia="Calibri" w:hAnsi="Gill Sans MT" w:cstheme="majorBidi"/>
          <w:lang w:eastAsia="en-US"/>
        </w:rPr>
        <w:t xml:space="preserve">ducation et </w:t>
      </w:r>
      <w:r w:rsidRPr="00BD03CA">
        <w:rPr>
          <w:rFonts w:ascii="Gill Sans MT" w:eastAsia="Calibri" w:hAnsi="Gill Sans MT" w:cstheme="majorBidi"/>
          <w:lang w:eastAsia="en-US"/>
        </w:rPr>
        <w:t>F</w:t>
      </w:r>
      <w:r w:rsidR="00FC7FC4" w:rsidRPr="00BD03CA">
        <w:rPr>
          <w:rFonts w:ascii="Gill Sans MT" w:eastAsia="Calibri" w:hAnsi="Gill Sans MT" w:cstheme="majorBidi"/>
          <w:lang w:eastAsia="en-US"/>
        </w:rPr>
        <w:t xml:space="preserve">ormation (EREF) </w:t>
      </w:r>
      <w:r w:rsidR="00C574CC" w:rsidRPr="00BD03CA">
        <w:rPr>
          <w:rFonts w:ascii="Gill Sans MT" w:eastAsia="Calibri" w:hAnsi="Gill Sans MT" w:cstheme="majorBidi"/>
          <w:lang w:eastAsia="en-US"/>
        </w:rPr>
        <w:t xml:space="preserve">: </w:t>
      </w:r>
      <w:r w:rsidR="00FC7FC4" w:rsidRPr="00BD03CA">
        <w:rPr>
          <w:rFonts w:ascii="Gill Sans MT" w:eastAsia="Calibri" w:hAnsi="Gill Sans MT" w:cstheme="majorBidi"/>
          <w:lang w:eastAsia="en-US"/>
        </w:rPr>
        <w:t xml:space="preserve">Pr. </w:t>
      </w:r>
      <w:r w:rsidR="00C574CC" w:rsidRPr="00BD03CA">
        <w:rPr>
          <w:rFonts w:ascii="Gill Sans MT" w:eastAsia="Calibri" w:hAnsi="Gill Sans MT" w:cstheme="majorBidi"/>
          <w:lang w:eastAsia="en-US"/>
        </w:rPr>
        <w:t xml:space="preserve">S. Selmaoui et </w:t>
      </w:r>
      <w:r w:rsidR="00FC7FC4" w:rsidRPr="00BD03CA">
        <w:rPr>
          <w:rFonts w:ascii="Gill Sans MT" w:eastAsia="Calibri" w:hAnsi="Gill Sans MT" w:cstheme="majorBidi"/>
          <w:lang w:eastAsia="en-US"/>
        </w:rPr>
        <w:t xml:space="preserve">Pr. </w:t>
      </w:r>
      <w:r w:rsidR="00C574CC" w:rsidRPr="00BD03CA">
        <w:rPr>
          <w:rFonts w:ascii="Gill Sans MT" w:eastAsia="Calibri" w:hAnsi="Gill Sans MT" w:cstheme="majorBidi"/>
          <w:lang w:eastAsia="en-US"/>
        </w:rPr>
        <w:t>A. Razouki</w:t>
      </w:r>
      <w:r w:rsidRPr="00BD03CA">
        <w:rPr>
          <w:rFonts w:ascii="Gill Sans MT" w:eastAsia="Calibri" w:hAnsi="Gill Sans MT" w:cstheme="majorBidi"/>
          <w:lang w:eastAsia="en-US"/>
        </w:rPr>
        <w:t> </w:t>
      </w:r>
    </w:p>
    <w:p w:rsidR="008D27B4" w:rsidRPr="00BD03CA" w:rsidRDefault="008D27B4" w:rsidP="00932DC4">
      <w:pPr>
        <w:pStyle w:val="Paragraphedeliste"/>
        <w:numPr>
          <w:ilvl w:val="0"/>
          <w:numId w:val="37"/>
        </w:numPr>
        <w:spacing w:before="0" w:after="120"/>
        <w:ind w:left="709" w:hanging="425"/>
        <w:rPr>
          <w:rFonts w:ascii="Gill Sans MT" w:hAnsi="Gill Sans MT" w:cstheme="majorBidi"/>
        </w:rPr>
      </w:pPr>
      <w:r w:rsidRPr="00BD03CA">
        <w:rPr>
          <w:rFonts w:ascii="Gill Sans MT" w:eastAsia="Calibri" w:hAnsi="Gill Sans MT" w:cstheme="majorBidi"/>
          <w:lang w:eastAsia="en-US"/>
        </w:rPr>
        <w:t>G</w:t>
      </w:r>
      <w:r w:rsidR="00C574CC" w:rsidRPr="00BD03CA">
        <w:rPr>
          <w:rFonts w:ascii="Gill Sans MT" w:eastAsia="Calibri" w:hAnsi="Gill Sans MT" w:cstheme="majorBidi"/>
          <w:lang w:eastAsia="en-US"/>
        </w:rPr>
        <w:t>roupe de Recherche en Didactique de l’Informatique et des Mathématiques</w:t>
      </w:r>
      <w:r w:rsidR="00FC7FC4" w:rsidRPr="00BD03CA">
        <w:rPr>
          <w:rFonts w:ascii="Gill Sans MT" w:eastAsia="Calibri" w:hAnsi="Gill Sans MT" w:cstheme="majorBidi"/>
          <w:lang w:eastAsia="en-US"/>
        </w:rPr>
        <w:t xml:space="preserve"> (GREDIM)</w:t>
      </w:r>
      <w:r w:rsidR="00932DC4">
        <w:rPr>
          <w:rFonts w:ascii="Gill Sans MT" w:eastAsia="Calibri" w:hAnsi="Gill Sans MT" w:cstheme="majorBidi"/>
          <w:lang w:eastAsia="en-US"/>
        </w:rPr>
        <w:t> :</w:t>
      </w:r>
      <w:r w:rsidR="00FC7FC4" w:rsidRPr="00BD03CA">
        <w:rPr>
          <w:rFonts w:ascii="Gill Sans MT" w:eastAsia="Calibri" w:hAnsi="Gill Sans MT" w:cstheme="majorBidi"/>
          <w:lang w:eastAsia="en-US"/>
        </w:rPr>
        <w:t xml:space="preserve"> </w:t>
      </w:r>
      <w:r w:rsidR="00932DC4">
        <w:rPr>
          <w:rFonts w:ascii="Gill Sans MT" w:eastAsia="Calibri" w:hAnsi="Gill Sans MT" w:cstheme="majorBidi"/>
          <w:lang w:eastAsia="en-US"/>
        </w:rPr>
        <w:t xml:space="preserve">   </w:t>
      </w:r>
      <w:r w:rsidR="00FC7FC4" w:rsidRPr="00BD03CA">
        <w:rPr>
          <w:rFonts w:ascii="Gill Sans MT" w:eastAsia="Calibri" w:hAnsi="Gill Sans MT" w:cstheme="majorBidi"/>
          <w:lang w:eastAsia="en-US"/>
        </w:rPr>
        <w:t>Pr.</w:t>
      </w:r>
      <w:r w:rsidR="00C574CC" w:rsidRPr="00BD03CA">
        <w:rPr>
          <w:rFonts w:ascii="Gill Sans MT" w:eastAsia="Calibri" w:hAnsi="Gill Sans MT" w:cstheme="majorBidi"/>
          <w:lang w:eastAsia="en-US"/>
        </w:rPr>
        <w:t xml:space="preserve"> M. Ourahay </w:t>
      </w:r>
    </w:p>
    <w:p w:rsidR="004F5C90" w:rsidRDefault="00FC7FC4" w:rsidP="00932DC4">
      <w:pPr>
        <w:pStyle w:val="Paragraphedeliste"/>
        <w:numPr>
          <w:ilvl w:val="0"/>
          <w:numId w:val="37"/>
        </w:numPr>
        <w:spacing w:before="0" w:after="120"/>
        <w:ind w:left="709" w:hanging="425"/>
        <w:rPr>
          <w:rFonts w:ascii="Gill Sans MT" w:hAnsi="Gill Sans MT" w:cstheme="majorBidi"/>
        </w:rPr>
      </w:pPr>
      <w:r w:rsidRPr="00BD03CA">
        <w:rPr>
          <w:rFonts w:ascii="Gill Sans MT" w:hAnsi="Gill Sans MT" w:cstheme="majorBidi"/>
        </w:rPr>
        <w:t>Groupe Trans-disciplinaire de Recherche en Innovation Educative (Trans ERIE)</w:t>
      </w:r>
      <w:r w:rsidR="00932DC4">
        <w:rPr>
          <w:rFonts w:ascii="Gill Sans MT" w:hAnsi="Gill Sans MT" w:cstheme="majorBidi"/>
        </w:rPr>
        <w:t xml:space="preserve"> :                 </w:t>
      </w:r>
      <w:r w:rsidRPr="00BD03CA">
        <w:rPr>
          <w:rFonts w:ascii="Gill Sans MT" w:hAnsi="Gill Sans MT" w:cstheme="majorBidi"/>
        </w:rPr>
        <w:t xml:space="preserve"> </w:t>
      </w:r>
      <w:r w:rsidR="00BD03CA" w:rsidRPr="00BD03CA">
        <w:rPr>
          <w:rFonts w:ascii="Gill Sans MT" w:hAnsi="Gill Sans MT" w:cstheme="majorBidi"/>
        </w:rPr>
        <w:t xml:space="preserve">Pr. </w:t>
      </w:r>
      <w:r w:rsidRPr="00BD03CA">
        <w:rPr>
          <w:rFonts w:ascii="Gill Sans MT" w:hAnsi="Gill Sans MT" w:cstheme="majorBidi"/>
        </w:rPr>
        <w:t>K. Ber</w:t>
      </w:r>
      <w:r w:rsidR="00BD03CA" w:rsidRPr="00BD03CA">
        <w:rPr>
          <w:rFonts w:ascii="Gill Sans MT" w:hAnsi="Gill Sans MT" w:cstheme="majorBidi"/>
        </w:rPr>
        <w:t>r</w:t>
      </w:r>
      <w:r w:rsidRPr="00BD03CA">
        <w:rPr>
          <w:rFonts w:ascii="Gill Sans MT" w:hAnsi="Gill Sans MT" w:cstheme="majorBidi"/>
        </w:rPr>
        <w:t xml:space="preserve">ada </w:t>
      </w:r>
    </w:p>
    <w:p w:rsidR="0090584D" w:rsidRPr="00BD03CA" w:rsidRDefault="0090584D" w:rsidP="002B227B">
      <w:pPr>
        <w:pStyle w:val="Paragraphedeliste"/>
        <w:numPr>
          <w:ilvl w:val="0"/>
          <w:numId w:val="37"/>
        </w:numPr>
        <w:spacing w:before="0" w:after="120"/>
        <w:ind w:left="709" w:hanging="425"/>
        <w:rPr>
          <w:rFonts w:ascii="Gill Sans MT" w:eastAsia="Calibri" w:hAnsi="Gill Sans MT" w:cstheme="majorBidi"/>
          <w:lang w:eastAsia="en-US"/>
        </w:rPr>
      </w:pPr>
      <w:r w:rsidRPr="00BD03CA">
        <w:rPr>
          <w:rFonts w:ascii="Gill Sans MT" w:eastAsia="Calibri" w:hAnsi="Gill Sans MT" w:cstheme="majorBidi"/>
          <w:lang w:eastAsia="en-US"/>
        </w:rPr>
        <w:t xml:space="preserve">Centre de </w:t>
      </w:r>
      <w:r w:rsidR="00385E7E">
        <w:rPr>
          <w:rFonts w:ascii="Gill Sans MT" w:eastAsia="Calibri" w:hAnsi="Gill Sans MT" w:cstheme="majorBidi"/>
          <w:lang w:eastAsia="en-US"/>
        </w:rPr>
        <w:t>S</w:t>
      </w:r>
      <w:r w:rsidRPr="00BD03CA">
        <w:rPr>
          <w:rFonts w:ascii="Gill Sans MT" w:eastAsia="Calibri" w:hAnsi="Gill Sans MT" w:cstheme="majorBidi"/>
          <w:lang w:eastAsia="en-US"/>
        </w:rPr>
        <w:t>imulation et d'</w:t>
      </w:r>
      <w:r w:rsidR="00385E7E">
        <w:rPr>
          <w:rFonts w:ascii="Gill Sans MT" w:eastAsia="Calibri" w:hAnsi="Gill Sans MT" w:cstheme="majorBidi"/>
          <w:lang w:eastAsia="en-US"/>
        </w:rPr>
        <w:t>I</w:t>
      </w:r>
      <w:r w:rsidRPr="00BD03CA">
        <w:rPr>
          <w:rFonts w:ascii="Gill Sans MT" w:eastAsia="Calibri" w:hAnsi="Gill Sans MT" w:cstheme="majorBidi"/>
          <w:lang w:eastAsia="en-US"/>
        </w:rPr>
        <w:t xml:space="preserve">nnovation en </w:t>
      </w:r>
      <w:r w:rsidR="00385E7E">
        <w:rPr>
          <w:rFonts w:ascii="Gill Sans MT" w:eastAsia="Calibri" w:hAnsi="Gill Sans MT" w:cstheme="majorBidi"/>
          <w:lang w:eastAsia="en-US"/>
        </w:rPr>
        <w:t>S</w:t>
      </w:r>
      <w:r w:rsidRPr="00BD03CA">
        <w:rPr>
          <w:rFonts w:ascii="Gill Sans MT" w:eastAsia="Calibri" w:hAnsi="Gill Sans MT" w:cstheme="majorBidi"/>
          <w:lang w:eastAsia="en-US"/>
        </w:rPr>
        <w:t xml:space="preserve">ciences de la </w:t>
      </w:r>
      <w:r w:rsidR="00385E7E">
        <w:rPr>
          <w:rFonts w:ascii="Gill Sans MT" w:eastAsia="Calibri" w:hAnsi="Gill Sans MT" w:cstheme="majorBidi"/>
          <w:lang w:eastAsia="en-US"/>
        </w:rPr>
        <w:t>S</w:t>
      </w:r>
      <w:r w:rsidRPr="00BD03CA">
        <w:rPr>
          <w:rFonts w:ascii="Gill Sans MT" w:eastAsia="Calibri" w:hAnsi="Gill Sans MT" w:cstheme="majorBidi"/>
          <w:lang w:eastAsia="en-US"/>
        </w:rPr>
        <w:t>anté</w:t>
      </w:r>
      <w:r w:rsidR="00932DC4">
        <w:rPr>
          <w:rFonts w:ascii="Gill Sans MT" w:eastAsia="Calibri" w:hAnsi="Gill Sans MT" w:cstheme="majorBidi"/>
          <w:lang w:eastAsia="en-US"/>
        </w:rPr>
        <w:t> :</w:t>
      </w:r>
      <w:r w:rsidRPr="00BD03CA">
        <w:rPr>
          <w:rFonts w:ascii="Gill Sans MT" w:eastAsia="Calibri" w:hAnsi="Gill Sans MT" w:cstheme="majorBidi"/>
          <w:lang w:eastAsia="en-US"/>
        </w:rPr>
        <w:t xml:space="preserve"> Pr </w:t>
      </w:r>
      <w:r w:rsidR="00EB2302">
        <w:rPr>
          <w:rFonts w:ascii="Gill Sans MT" w:eastAsia="Calibri" w:hAnsi="Gill Sans MT" w:cstheme="majorBidi"/>
          <w:lang w:eastAsia="en-US"/>
        </w:rPr>
        <w:t xml:space="preserve">A. </w:t>
      </w:r>
      <w:r w:rsidRPr="00BD03CA">
        <w:rPr>
          <w:rFonts w:ascii="Gill Sans MT" w:eastAsia="Calibri" w:hAnsi="Gill Sans MT" w:cstheme="majorBidi"/>
          <w:lang w:eastAsia="en-US"/>
        </w:rPr>
        <w:t xml:space="preserve">El Adib </w:t>
      </w:r>
    </w:p>
    <w:p w:rsidR="00B97321" w:rsidRDefault="00B97321" w:rsidP="008D003D">
      <w:pPr>
        <w:tabs>
          <w:tab w:val="left" w:pos="1843"/>
        </w:tabs>
        <w:spacing w:after="120"/>
        <w:jc w:val="both"/>
        <w:rPr>
          <w:rFonts w:ascii="Gill Sans MT" w:hAnsi="Gill Sans MT" w:cstheme="majorBidi"/>
          <w:sz w:val="28"/>
          <w:szCs w:val="28"/>
        </w:rPr>
      </w:pPr>
      <w:r w:rsidRPr="004F44BC">
        <w:rPr>
          <w:rFonts w:ascii="Gill Sans MT" w:hAnsi="Gill Sans MT" w:cstheme="majorBidi"/>
          <w:b/>
          <w:bCs/>
          <w:sz w:val="28"/>
          <w:szCs w:val="28"/>
        </w:rPr>
        <w:t>10h</w:t>
      </w:r>
      <w:r w:rsidR="008D003D" w:rsidRPr="004F44BC">
        <w:rPr>
          <w:rFonts w:ascii="Gill Sans MT" w:hAnsi="Gill Sans MT" w:cstheme="majorBidi"/>
          <w:b/>
          <w:bCs/>
          <w:sz w:val="28"/>
          <w:szCs w:val="28"/>
        </w:rPr>
        <w:t>2</w:t>
      </w:r>
      <w:r w:rsidR="00547433" w:rsidRPr="004F44BC">
        <w:rPr>
          <w:rFonts w:ascii="Gill Sans MT" w:hAnsi="Gill Sans MT" w:cstheme="majorBidi"/>
          <w:b/>
          <w:bCs/>
          <w:sz w:val="28"/>
          <w:szCs w:val="28"/>
        </w:rPr>
        <w:t>0</w:t>
      </w:r>
      <w:r w:rsidRPr="004F44BC">
        <w:rPr>
          <w:rFonts w:ascii="Gill Sans MT" w:hAnsi="Gill Sans MT" w:cstheme="majorBidi"/>
          <w:b/>
          <w:bCs/>
          <w:sz w:val="28"/>
          <w:szCs w:val="28"/>
        </w:rPr>
        <w:t xml:space="preserve"> </w:t>
      </w:r>
      <w:r w:rsidR="008D27B4" w:rsidRPr="004F44BC">
        <w:rPr>
          <w:rFonts w:ascii="Gill Sans MT" w:hAnsi="Gill Sans MT" w:cstheme="majorBidi"/>
          <w:b/>
          <w:bCs/>
          <w:sz w:val="28"/>
          <w:szCs w:val="28"/>
        </w:rPr>
        <w:t>-</w:t>
      </w:r>
      <w:r w:rsidRPr="004F44BC">
        <w:rPr>
          <w:rFonts w:ascii="Gill Sans MT" w:hAnsi="Gill Sans MT" w:cstheme="majorBidi"/>
          <w:b/>
          <w:bCs/>
          <w:sz w:val="28"/>
          <w:szCs w:val="28"/>
        </w:rPr>
        <w:t xml:space="preserve"> </w:t>
      </w:r>
      <w:r w:rsidR="0027578D" w:rsidRPr="004F44BC">
        <w:rPr>
          <w:rFonts w:ascii="Gill Sans MT" w:hAnsi="Gill Sans MT" w:cstheme="majorBidi"/>
          <w:b/>
          <w:bCs/>
          <w:sz w:val="28"/>
          <w:szCs w:val="28"/>
        </w:rPr>
        <w:t>11h</w:t>
      </w:r>
      <w:r w:rsidRPr="006C0D81">
        <w:rPr>
          <w:rFonts w:ascii="Gill Sans MT" w:hAnsi="Gill Sans MT" w:cstheme="majorBidi"/>
          <w:sz w:val="28"/>
          <w:szCs w:val="28"/>
        </w:rPr>
        <w:t xml:space="preserve"> </w:t>
      </w:r>
      <w:r w:rsidR="004077C3">
        <w:rPr>
          <w:rFonts w:ascii="Gill Sans MT" w:hAnsi="Gill Sans MT" w:cstheme="majorBidi"/>
          <w:sz w:val="28"/>
          <w:szCs w:val="28"/>
        </w:rPr>
        <w:tab/>
      </w:r>
      <w:r w:rsidRPr="006C0D81">
        <w:rPr>
          <w:rFonts w:ascii="Gill Sans MT" w:hAnsi="Gill Sans MT" w:cstheme="majorBidi"/>
          <w:sz w:val="28"/>
          <w:szCs w:val="28"/>
        </w:rPr>
        <w:t>: Discussion</w:t>
      </w:r>
    </w:p>
    <w:p w:rsidR="006C0D81" w:rsidRPr="006C0D81" w:rsidRDefault="00355105" w:rsidP="008E40A7">
      <w:pPr>
        <w:tabs>
          <w:tab w:val="left" w:pos="1843"/>
        </w:tabs>
        <w:spacing w:after="120"/>
        <w:jc w:val="both"/>
        <w:rPr>
          <w:rFonts w:ascii="Gill Sans MT" w:hAnsi="Gill Sans MT" w:cstheme="majorBidi"/>
          <w:sz w:val="28"/>
          <w:szCs w:val="28"/>
        </w:rPr>
      </w:pPr>
      <w:r w:rsidRPr="004F44BC">
        <w:rPr>
          <w:rFonts w:ascii="Gill Sans MT" w:hAnsi="Gill Sans MT" w:cstheme="majorBidi"/>
          <w:b/>
          <w:bCs/>
          <w:sz w:val="28"/>
          <w:szCs w:val="28"/>
        </w:rPr>
        <w:t>11h</w:t>
      </w:r>
      <w:r w:rsidR="00B97321" w:rsidRPr="004F44BC">
        <w:rPr>
          <w:rFonts w:ascii="Gill Sans MT" w:hAnsi="Gill Sans MT" w:cstheme="majorBidi"/>
          <w:b/>
          <w:bCs/>
          <w:sz w:val="28"/>
          <w:szCs w:val="28"/>
        </w:rPr>
        <w:t> - 12h</w:t>
      </w:r>
      <w:r w:rsidR="008D003D" w:rsidRPr="004F44BC">
        <w:rPr>
          <w:rFonts w:ascii="Gill Sans MT" w:hAnsi="Gill Sans MT" w:cstheme="majorBidi"/>
          <w:b/>
          <w:bCs/>
          <w:sz w:val="28"/>
          <w:szCs w:val="28"/>
        </w:rPr>
        <w:t>10</w:t>
      </w:r>
      <w:r w:rsidR="00B97321" w:rsidRPr="006C0D81">
        <w:rPr>
          <w:rFonts w:ascii="Gill Sans MT" w:hAnsi="Gill Sans MT" w:cstheme="majorBidi"/>
          <w:sz w:val="28"/>
          <w:szCs w:val="28"/>
        </w:rPr>
        <w:t xml:space="preserve"> : </w:t>
      </w:r>
      <w:r w:rsidR="00B97321" w:rsidRPr="00BD03CA">
        <w:rPr>
          <w:rFonts w:ascii="Gill Sans MT" w:hAnsi="Gill Sans MT" w:cstheme="majorBidi"/>
          <w:sz w:val="28"/>
          <w:szCs w:val="28"/>
        </w:rPr>
        <w:t>2ème partie des présentations</w:t>
      </w:r>
      <w:r w:rsidR="006C0D81" w:rsidRPr="006C0D81">
        <w:rPr>
          <w:rFonts w:ascii="Gill Sans MT" w:hAnsi="Gill Sans MT" w:cstheme="majorBidi"/>
          <w:sz w:val="28"/>
          <w:szCs w:val="28"/>
        </w:rPr>
        <w:t> :</w:t>
      </w:r>
    </w:p>
    <w:p w:rsidR="00F53740" w:rsidRPr="00F53740" w:rsidRDefault="00F53740" w:rsidP="008E40A7">
      <w:pPr>
        <w:pStyle w:val="Paragraphedeliste"/>
        <w:numPr>
          <w:ilvl w:val="0"/>
          <w:numId w:val="37"/>
        </w:numPr>
        <w:spacing w:before="0" w:after="120"/>
        <w:ind w:left="709" w:hanging="425"/>
        <w:rPr>
          <w:rFonts w:ascii="Gill Sans MT" w:eastAsia="Calibri" w:hAnsi="Gill Sans MT" w:cstheme="majorBidi"/>
          <w:lang w:eastAsia="en-US"/>
        </w:rPr>
      </w:pPr>
      <w:r>
        <w:rPr>
          <w:rFonts w:ascii="Gill Sans MT" w:hAnsi="Gill Sans MT" w:cstheme="majorBidi"/>
        </w:rPr>
        <w:t>Laboratoire de Langue</w:t>
      </w:r>
      <w:r w:rsidR="00992B25">
        <w:rPr>
          <w:rFonts w:ascii="Gill Sans MT" w:hAnsi="Gill Sans MT" w:cstheme="majorBidi"/>
        </w:rPr>
        <w:t>,</w:t>
      </w:r>
      <w:r>
        <w:rPr>
          <w:rFonts w:ascii="Gill Sans MT" w:hAnsi="Gill Sans MT" w:cstheme="majorBidi"/>
        </w:rPr>
        <w:t xml:space="preserve"> Communication et Pédagogie</w:t>
      </w:r>
      <w:r w:rsidR="008D003D">
        <w:rPr>
          <w:rFonts w:ascii="Gill Sans MT" w:hAnsi="Gill Sans MT" w:cstheme="majorBidi"/>
        </w:rPr>
        <w:t xml:space="preserve"> (LLCP)</w:t>
      </w:r>
      <w:r>
        <w:rPr>
          <w:rFonts w:ascii="Gill Sans MT" w:hAnsi="Gill Sans MT" w:cstheme="majorBidi"/>
        </w:rPr>
        <w:t xml:space="preserve">, Pr </w:t>
      </w:r>
      <w:r w:rsidR="00A02C36">
        <w:rPr>
          <w:rFonts w:ascii="Gill Sans MT" w:hAnsi="Gill Sans MT" w:cstheme="majorBidi"/>
        </w:rPr>
        <w:t xml:space="preserve">A. </w:t>
      </w:r>
      <w:r w:rsidR="00A02C36" w:rsidRPr="00A02C36">
        <w:rPr>
          <w:rFonts w:ascii="Gill Sans MT" w:hAnsi="Gill Sans MT" w:cstheme="majorBidi"/>
        </w:rPr>
        <w:t>Ouassou</w:t>
      </w:r>
    </w:p>
    <w:p w:rsidR="0090584D" w:rsidRDefault="0090584D" w:rsidP="001D6FE5">
      <w:pPr>
        <w:pStyle w:val="Paragraphedeliste"/>
        <w:numPr>
          <w:ilvl w:val="0"/>
          <w:numId w:val="37"/>
        </w:numPr>
        <w:spacing w:before="0" w:after="120"/>
        <w:ind w:left="709" w:hanging="425"/>
        <w:rPr>
          <w:rFonts w:ascii="Gill Sans MT" w:eastAsia="Calibri" w:hAnsi="Gill Sans MT" w:cstheme="majorBidi"/>
          <w:lang w:eastAsia="en-US"/>
        </w:rPr>
      </w:pPr>
      <w:r w:rsidRPr="00BD03CA">
        <w:rPr>
          <w:rFonts w:ascii="Gill Sans MT" w:hAnsi="Gill Sans MT" w:cstheme="majorBidi"/>
        </w:rPr>
        <w:t>Groupe de Didactique des Sciences de Marrakech (GDSM)</w:t>
      </w:r>
      <w:r w:rsidR="00385E7E">
        <w:rPr>
          <w:rFonts w:ascii="Gill Sans MT" w:hAnsi="Gill Sans MT" w:cstheme="majorBidi"/>
        </w:rPr>
        <w:t xml:space="preserve"> : </w:t>
      </w:r>
      <w:r w:rsidR="001D6FE5">
        <w:rPr>
          <w:rFonts w:ascii="Gill Sans MT" w:hAnsi="Gill Sans MT" w:cstheme="majorBidi"/>
        </w:rPr>
        <w:t xml:space="preserve">Pr. H. Alagui, </w:t>
      </w:r>
      <w:r w:rsidR="00385E7E">
        <w:rPr>
          <w:rFonts w:ascii="Gill Sans MT" w:hAnsi="Gill Sans MT" w:cstheme="majorBidi"/>
        </w:rPr>
        <w:t>Pr.</w:t>
      </w:r>
      <w:r w:rsidR="00547433" w:rsidRPr="00547433">
        <w:rPr>
          <w:rFonts w:ascii="Gill Sans MT" w:hAnsi="Gill Sans MT" w:cstheme="majorBidi"/>
        </w:rPr>
        <w:t xml:space="preserve"> </w:t>
      </w:r>
      <w:r w:rsidR="00CF1E6D">
        <w:rPr>
          <w:rFonts w:ascii="Gill Sans MT" w:hAnsi="Gill Sans MT" w:cstheme="majorBidi"/>
        </w:rPr>
        <w:t xml:space="preserve">M.A. </w:t>
      </w:r>
      <w:r w:rsidR="00CA6ACB">
        <w:rPr>
          <w:rFonts w:ascii="Gill Sans MT" w:hAnsi="Gill Sans MT" w:cstheme="majorBidi"/>
        </w:rPr>
        <w:t>Chlyeh,</w:t>
      </w:r>
      <w:r w:rsidR="00CA6ACB" w:rsidRPr="00BD03CA">
        <w:rPr>
          <w:rFonts w:ascii="Gill Sans MT" w:hAnsi="Gill Sans MT" w:cstheme="majorBidi"/>
        </w:rPr>
        <w:t> </w:t>
      </w:r>
      <w:r w:rsidR="00CA6ACB">
        <w:rPr>
          <w:rFonts w:ascii="Gill Sans MT" w:hAnsi="Gill Sans MT" w:cstheme="majorBidi"/>
        </w:rPr>
        <w:t xml:space="preserve"> </w:t>
      </w:r>
      <w:r w:rsidR="00385E7E">
        <w:rPr>
          <w:rFonts w:ascii="Gill Sans MT" w:hAnsi="Gill Sans MT" w:cstheme="majorBidi"/>
        </w:rPr>
        <w:t xml:space="preserve">Pr. </w:t>
      </w:r>
      <w:r w:rsidR="00CF1E6D">
        <w:rPr>
          <w:rFonts w:ascii="Gill Sans MT" w:hAnsi="Gill Sans MT" w:cstheme="majorBidi"/>
        </w:rPr>
        <w:t xml:space="preserve">L. </w:t>
      </w:r>
      <w:r w:rsidR="00547433">
        <w:rPr>
          <w:rFonts w:ascii="Gill Sans MT" w:hAnsi="Gill Sans MT" w:cstheme="majorBidi"/>
        </w:rPr>
        <w:t>Rafouk</w:t>
      </w:r>
      <w:r w:rsidR="00CA6ACB">
        <w:rPr>
          <w:rFonts w:ascii="Gill Sans MT" w:hAnsi="Gill Sans MT" w:cstheme="majorBidi"/>
        </w:rPr>
        <w:t xml:space="preserve"> et </w:t>
      </w:r>
      <w:r w:rsidR="00385E7E">
        <w:rPr>
          <w:rFonts w:ascii="Gill Sans MT" w:hAnsi="Gill Sans MT" w:cstheme="majorBidi"/>
        </w:rPr>
        <w:t xml:space="preserve">Pr. </w:t>
      </w:r>
      <w:r w:rsidR="00CF1E6D">
        <w:rPr>
          <w:rFonts w:ascii="Gill Sans MT" w:hAnsi="Gill Sans MT" w:cstheme="majorBidi"/>
        </w:rPr>
        <w:t xml:space="preserve">K. </w:t>
      </w:r>
      <w:r w:rsidR="00CA6ACB">
        <w:rPr>
          <w:rFonts w:ascii="Gill Sans MT" w:hAnsi="Gill Sans MT" w:cstheme="majorBidi"/>
        </w:rPr>
        <w:t>El Hariri</w:t>
      </w:r>
      <w:r w:rsidR="00416E81">
        <w:rPr>
          <w:rFonts w:ascii="Gill Sans MT" w:hAnsi="Gill Sans MT" w:cstheme="majorBidi"/>
        </w:rPr>
        <w:t xml:space="preserve"> : Transition secondaires-Supérieur ; Problèmes linguistiques ; Accompagnement des étudiants et Evaluation </w:t>
      </w:r>
      <w:r w:rsidR="006D5959">
        <w:rPr>
          <w:rFonts w:ascii="Gill Sans MT" w:hAnsi="Gill Sans MT" w:cstheme="majorBidi"/>
        </w:rPr>
        <w:t>des formations et des enseignements</w:t>
      </w:r>
    </w:p>
    <w:p w:rsidR="006C0D81" w:rsidRPr="00BD03CA" w:rsidRDefault="00BD03CA" w:rsidP="00CF1E6D">
      <w:pPr>
        <w:pStyle w:val="Paragraphedeliste"/>
        <w:numPr>
          <w:ilvl w:val="0"/>
          <w:numId w:val="37"/>
        </w:numPr>
        <w:spacing w:before="0" w:after="120"/>
        <w:ind w:left="709" w:hanging="425"/>
        <w:rPr>
          <w:rFonts w:ascii="Gill Sans MT" w:eastAsia="Calibri" w:hAnsi="Gill Sans MT" w:cstheme="majorBidi"/>
          <w:lang w:eastAsia="en-US"/>
        </w:rPr>
      </w:pPr>
      <w:r w:rsidRPr="00BD03CA">
        <w:rPr>
          <w:rFonts w:ascii="Gill Sans MT" w:eastAsia="Calibri" w:hAnsi="Gill Sans MT" w:cstheme="majorBidi"/>
          <w:lang w:eastAsia="en-US"/>
        </w:rPr>
        <w:t xml:space="preserve">Pr. </w:t>
      </w:r>
      <w:r w:rsidR="007C26DF" w:rsidRPr="00BD03CA">
        <w:rPr>
          <w:rFonts w:ascii="Gill Sans MT" w:eastAsia="Calibri" w:hAnsi="Gill Sans MT" w:cstheme="majorBidi"/>
          <w:lang w:eastAsia="en-US"/>
        </w:rPr>
        <w:t xml:space="preserve">M. </w:t>
      </w:r>
      <w:r w:rsidR="006C0D81" w:rsidRPr="00BD03CA">
        <w:rPr>
          <w:rFonts w:ascii="Gill Sans MT" w:eastAsia="Calibri" w:hAnsi="Gill Sans MT" w:cstheme="majorBidi"/>
          <w:lang w:eastAsia="en-US"/>
        </w:rPr>
        <w:t>Gallad</w:t>
      </w:r>
      <w:r w:rsidR="00CF1E6D">
        <w:rPr>
          <w:rFonts w:ascii="Gill Sans MT" w:eastAsia="Calibri" w:hAnsi="Gill Sans MT" w:cstheme="majorBidi"/>
          <w:lang w:eastAsia="en-US"/>
        </w:rPr>
        <w:t xml:space="preserve">, Faculté des Lettres et Sciences Humaines </w:t>
      </w:r>
      <w:r w:rsidR="00385E7E">
        <w:rPr>
          <w:rFonts w:ascii="Gill Sans MT" w:eastAsia="Calibri" w:hAnsi="Gill Sans MT" w:cstheme="majorBidi"/>
          <w:lang w:eastAsia="en-US"/>
        </w:rPr>
        <w:t xml:space="preserve">: </w:t>
      </w:r>
      <w:r w:rsidR="00CF1E6D">
        <w:rPr>
          <w:rFonts w:ascii="Gill Sans MT" w:eastAsia="Calibri" w:hAnsi="Gill Sans MT" w:cstheme="majorBidi"/>
          <w:lang w:eastAsia="en-US"/>
        </w:rPr>
        <w:t xml:space="preserve">Didactique de l’expression cartographique </w:t>
      </w:r>
      <w:r w:rsidR="00385E7E">
        <w:rPr>
          <w:rFonts w:cs="Times New Roman"/>
          <w:b/>
          <w:bCs/>
          <w:color w:val="000000"/>
          <w:shd w:val="clear" w:color="auto" w:fill="FFFFFF"/>
        </w:rPr>
        <w:t xml:space="preserve"> </w:t>
      </w:r>
    </w:p>
    <w:p w:rsidR="00355105" w:rsidRPr="00BD03CA" w:rsidRDefault="00BD03CA" w:rsidP="00C21487">
      <w:pPr>
        <w:pStyle w:val="Paragraphedeliste"/>
        <w:numPr>
          <w:ilvl w:val="0"/>
          <w:numId w:val="37"/>
        </w:numPr>
        <w:spacing w:before="0" w:after="120"/>
        <w:ind w:left="709" w:hanging="425"/>
        <w:rPr>
          <w:rFonts w:ascii="Gill Sans MT" w:eastAsia="Calibri" w:hAnsi="Gill Sans MT" w:cstheme="majorBidi"/>
          <w:lang w:eastAsia="en-US"/>
        </w:rPr>
      </w:pPr>
      <w:r w:rsidRPr="00BD03CA">
        <w:rPr>
          <w:rFonts w:ascii="Gill Sans MT" w:eastAsia="Calibri" w:hAnsi="Gill Sans MT" w:cstheme="majorBidi"/>
          <w:lang w:eastAsia="en-US"/>
        </w:rPr>
        <w:t xml:space="preserve">Pr. </w:t>
      </w:r>
      <w:r w:rsidR="00CF1E6D">
        <w:rPr>
          <w:rFonts w:ascii="Gill Sans MT" w:eastAsia="Calibri" w:hAnsi="Gill Sans MT" w:cstheme="majorBidi"/>
          <w:lang w:eastAsia="en-US"/>
        </w:rPr>
        <w:t>A</w:t>
      </w:r>
      <w:r w:rsidR="007C26DF" w:rsidRPr="00BD03CA">
        <w:rPr>
          <w:rFonts w:ascii="Gill Sans MT" w:eastAsia="Calibri" w:hAnsi="Gill Sans MT" w:cstheme="majorBidi"/>
          <w:lang w:eastAsia="en-US"/>
        </w:rPr>
        <w:t xml:space="preserve">. </w:t>
      </w:r>
      <w:r w:rsidR="00385E7E">
        <w:rPr>
          <w:rFonts w:ascii="Gill Sans MT" w:eastAsia="Calibri" w:hAnsi="Gill Sans MT" w:cstheme="majorBidi"/>
          <w:lang w:eastAsia="en-US"/>
        </w:rPr>
        <w:t>Ibourk</w:t>
      </w:r>
      <w:r w:rsidR="00CF1E6D">
        <w:rPr>
          <w:rFonts w:ascii="Gill Sans MT" w:eastAsia="Calibri" w:hAnsi="Gill Sans MT" w:cstheme="majorBidi"/>
          <w:lang w:eastAsia="en-US"/>
        </w:rPr>
        <w:t xml:space="preserve">, </w:t>
      </w:r>
      <w:r w:rsidR="00385E7E">
        <w:rPr>
          <w:rFonts w:ascii="Gill Sans MT" w:eastAsia="Calibri" w:hAnsi="Gill Sans MT" w:cstheme="majorBidi"/>
          <w:lang w:eastAsia="en-US"/>
        </w:rPr>
        <w:t> </w:t>
      </w:r>
      <w:r w:rsidR="00CF1E6D">
        <w:rPr>
          <w:rFonts w:ascii="Gill Sans MT" w:eastAsia="Calibri" w:hAnsi="Gill Sans MT" w:cstheme="majorBidi"/>
          <w:lang w:eastAsia="en-US"/>
        </w:rPr>
        <w:t xml:space="preserve">Faculté des Sciences Juridiques Economiques et Sociales </w:t>
      </w:r>
      <w:r w:rsidR="00385E7E">
        <w:rPr>
          <w:rFonts w:ascii="Gill Sans MT" w:eastAsia="Calibri" w:hAnsi="Gill Sans MT" w:cstheme="majorBidi"/>
          <w:lang w:eastAsia="en-US"/>
        </w:rPr>
        <w:t>:</w:t>
      </w:r>
      <w:r w:rsidR="00CF1E6D">
        <w:rPr>
          <w:rFonts w:ascii="Gill Sans MT" w:eastAsia="Calibri" w:hAnsi="Gill Sans MT" w:cstheme="majorBidi"/>
          <w:lang w:eastAsia="en-US"/>
        </w:rPr>
        <w:t> </w:t>
      </w:r>
      <w:r w:rsidR="00C21487" w:rsidRPr="00C21487">
        <w:rPr>
          <w:rFonts w:ascii="Gill Sans MT" w:eastAsia="Calibri" w:hAnsi="Gill Sans MT" w:cstheme="majorBidi"/>
          <w:lang w:eastAsia="en-US"/>
        </w:rPr>
        <w:t>L'évaluation du rendement des systèmes éducatifs : analyses quantitatives</w:t>
      </w:r>
    </w:p>
    <w:p w:rsidR="007C26DF" w:rsidRPr="00BD03CA" w:rsidRDefault="00BD03CA" w:rsidP="00CF1E6D">
      <w:pPr>
        <w:pStyle w:val="Paragraphedeliste"/>
        <w:numPr>
          <w:ilvl w:val="0"/>
          <w:numId w:val="37"/>
        </w:numPr>
        <w:spacing w:before="0" w:after="120"/>
        <w:ind w:left="709" w:hanging="425"/>
        <w:rPr>
          <w:rFonts w:ascii="Gill Sans MT" w:eastAsia="Calibri" w:hAnsi="Gill Sans MT" w:cstheme="majorBidi"/>
          <w:lang w:eastAsia="en-US"/>
        </w:rPr>
      </w:pPr>
      <w:r w:rsidRPr="00BD03CA">
        <w:rPr>
          <w:rFonts w:ascii="Gill Sans MT" w:eastAsia="Calibri" w:hAnsi="Gill Sans MT" w:cstheme="majorBidi"/>
          <w:lang w:eastAsia="en-US"/>
        </w:rPr>
        <w:t xml:space="preserve">Pr. </w:t>
      </w:r>
      <w:r w:rsidR="00CF1E6D">
        <w:rPr>
          <w:rFonts w:ascii="Gill Sans MT" w:hAnsi="Gill Sans MT" w:cstheme="majorBidi"/>
        </w:rPr>
        <w:t>K. El Hariri</w:t>
      </w:r>
      <w:r w:rsidR="00CF1E6D" w:rsidRPr="00BD03CA">
        <w:rPr>
          <w:rFonts w:ascii="Gill Sans MT" w:eastAsia="Calibri" w:hAnsi="Gill Sans MT" w:cstheme="majorBidi"/>
          <w:lang w:eastAsia="en-US"/>
        </w:rPr>
        <w:t xml:space="preserve"> </w:t>
      </w:r>
      <w:r w:rsidR="007C26DF" w:rsidRPr="00BD03CA">
        <w:rPr>
          <w:rFonts w:ascii="Gill Sans MT" w:eastAsia="Calibri" w:hAnsi="Gill Sans MT" w:cstheme="majorBidi"/>
          <w:lang w:eastAsia="en-US"/>
        </w:rPr>
        <w:t>et</w:t>
      </w:r>
      <w:r w:rsidR="00746F58">
        <w:rPr>
          <w:rFonts w:ascii="Gill Sans MT" w:eastAsia="Calibri" w:hAnsi="Gill Sans MT" w:cstheme="majorBidi"/>
          <w:lang w:eastAsia="en-US"/>
        </w:rPr>
        <w:t xml:space="preserve"> Pr. F.</w:t>
      </w:r>
      <w:r w:rsidR="00CF1E6D">
        <w:rPr>
          <w:rFonts w:ascii="Gill Sans MT" w:eastAsia="Calibri" w:hAnsi="Gill Sans MT" w:cstheme="majorBidi"/>
          <w:lang w:eastAsia="en-US"/>
        </w:rPr>
        <w:t xml:space="preserve">Z. </w:t>
      </w:r>
      <w:r w:rsidR="007C26DF" w:rsidRPr="00BD03CA">
        <w:rPr>
          <w:rFonts w:ascii="Gill Sans MT" w:eastAsia="Calibri" w:hAnsi="Gill Sans MT" w:cstheme="majorBidi"/>
          <w:lang w:eastAsia="en-US"/>
        </w:rPr>
        <w:t xml:space="preserve"> Iflah</w:t>
      </w:r>
      <w:r w:rsidR="0090584D">
        <w:rPr>
          <w:rFonts w:ascii="Gill Sans MT" w:eastAsia="Calibri" w:hAnsi="Gill Sans MT" w:cstheme="majorBidi"/>
          <w:lang w:eastAsia="en-US"/>
        </w:rPr>
        <w:t>e</w:t>
      </w:r>
      <w:r w:rsidR="007C26DF" w:rsidRPr="00BD03CA">
        <w:rPr>
          <w:rFonts w:ascii="Gill Sans MT" w:eastAsia="Calibri" w:hAnsi="Gill Sans MT" w:cstheme="majorBidi"/>
          <w:lang w:eastAsia="en-US"/>
        </w:rPr>
        <w:t>n</w:t>
      </w:r>
      <w:r w:rsidR="00385E7E">
        <w:rPr>
          <w:rFonts w:ascii="Gill Sans MT" w:eastAsia="Calibri" w:hAnsi="Gill Sans MT" w:cstheme="majorBidi"/>
          <w:lang w:eastAsia="en-US"/>
        </w:rPr>
        <w:t> : Langues et Soft Skills</w:t>
      </w:r>
      <w:r w:rsidR="007C26DF" w:rsidRPr="00BD03CA">
        <w:rPr>
          <w:rFonts w:ascii="Gill Sans MT" w:eastAsia="Calibri" w:hAnsi="Gill Sans MT" w:cstheme="majorBidi"/>
          <w:lang w:eastAsia="en-US"/>
        </w:rPr>
        <w:t xml:space="preserve"> </w:t>
      </w:r>
    </w:p>
    <w:p w:rsidR="006C0D81" w:rsidRPr="00BD03CA" w:rsidRDefault="00BD03CA" w:rsidP="004F44BC">
      <w:pPr>
        <w:pStyle w:val="Paragraphedeliste"/>
        <w:numPr>
          <w:ilvl w:val="0"/>
          <w:numId w:val="37"/>
        </w:numPr>
        <w:spacing w:before="0" w:after="120"/>
        <w:ind w:left="709" w:hanging="425"/>
        <w:rPr>
          <w:rFonts w:ascii="Gill Sans MT" w:eastAsia="Calibri" w:hAnsi="Gill Sans MT" w:cstheme="majorBidi"/>
          <w:lang w:eastAsia="en-US"/>
        </w:rPr>
      </w:pPr>
      <w:r w:rsidRPr="00BD03CA">
        <w:rPr>
          <w:rFonts w:ascii="Gill Sans MT" w:eastAsia="Calibri" w:hAnsi="Gill Sans MT" w:cstheme="majorBidi"/>
          <w:lang w:eastAsia="en-US"/>
        </w:rPr>
        <w:t xml:space="preserve">Pr. </w:t>
      </w:r>
      <w:r w:rsidR="00CF1E6D">
        <w:rPr>
          <w:rFonts w:ascii="Gill Sans MT" w:eastAsia="Calibri" w:hAnsi="Gill Sans MT" w:cstheme="majorBidi"/>
          <w:lang w:eastAsia="en-US"/>
        </w:rPr>
        <w:t xml:space="preserve">B. </w:t>
      </w:r>
      <w:r w:rsidR="00385E7E">
        <w:rPr>
          <w:rFonts w:ascii="Gill Sans MT" w:eastAsia="Calibri" w:hAnsi="Gill Sans MT" w:cstheme="majorBidi"/>
          <w:lang w:eastAsia="en-US"/>
        </w:rPr>
        <w:t>Lebzar</w:t>
      </w:r>
      <w:r w:rsidR="00CF1E6D">
        <w:rPr>
          <w:rFonts w:ascii="Gill Sans MT" w:eastAsia="Calibri" w:hAnsi="Gill Sans MT" w:cstheme="majorBidi"/>
          <w:lang w:eastAsia="en-US"/>
        </w:rPr>
        <w:t xml:space="preserve">, Ecole Nationale de Commerce et Gestion : </w:t>
      </w:r>
      <w:r w:rsidR="00385E7E">
        <w:rPr>
          <w:rFonts w:ascii="Gill Sans MT" w:eastAsia="Calibri" w:hAnsi="Gill Sans MT" w:cstheme="majorBidi"/>
          <w:lang w:eastAsia="en-US"/>
        </w:rPr>
        <w:t> </w:t>
      </w:r>
      <w:r w:rsidR="002B227B">
        <w:rPr>
          <w:rFonts w:ascii="Gill Sans MT" w:eastAsia="Calibri" w:hAnsi="Gill Sans MT" w:cstheme="majorBidi"/>
          <w:lang w:eastAsia="en-US"/>
        </w:rPr>
        <w:t> </w:t>
      </w:r>
      <w:r w:rsidR="00C21487" w:rsidRPr="00C21487">
        <w:rPr>
          <w:rFonts w:ascii="Gill Sans MT" w:eastAsia="Calibri" w:hAnsi="Gill Sans MT" w:cstheme="majorBidi"/>
          <w:lang w:eastAsia="en-US"/>
        </w:rPr>
        <w:t>Attitudes et engagement  des apprenants vis à vis des dispositifs  pédagogiques</w:t>
      </w:r>
    </w:p>
    <w:p w:rsidR="00B97321" w:rsidRPr="00355105" w:rsidRDefault="00B97321" w:rsidP="008D003D">
      <w:pPr>
        <w:tabs>
          <w:tab w:val="left" w:pos="1843"/>
        </w:tabs>
        <w:spacing w:after="120"/>
        <w:jc w:val="both"/>
        <w:rPr>
          <w:rFonts w:ascii="Gill Sans MT" w:hAnsi="Gill Sans MT" w:cstheme="majorBidi"/>
          <w:sz w:val="28"/>
          <w:szCs w:val="28"/>
        </w:rPr>
      </w:pPr>
      <w:r w:rsidRPr="004F44BC">
        <w:rPr>
          <w:rFonts w:ascii="Gill Sans MT" w:hAnsi="Gill Sans MT" w:cstheme="majorBidi"/>
          <w:b/>
          <w:bCs/>
          <w:sz w:val="28"/>
          <w:szCs w:val="28"/>
        </w:rPr>
        <w:t>1</w:t>
      </w:r>
      <w:r w:rsidR="00355105" w:rsidRPr="004F44BC">
        <w:rPr>
          <w:rFonts w:ascii="Gill Sans MT" w:hAnsi="Gill Sans MT" w:cstheme="majorBidi"/>
          <w:b/>
          <w:bCs/>
          <w:sz w:val="28"/>
          <w:szCs w:val="28"/>
        </w:rPr>
        <w:t>2</w:t>
      </w:r>
      <w:r w:rsidRPr="004F44BC">
        <w:rPr>
          <w:rFonts w:ascii="Gill Sans MT" w:hAnsi="Gill Sans MT" w:cstheme="majorBidi"/>
          <w:b/>
          <w:bCs/>
          <w:sz w:val="28"/>
          <w:szCs w:val="28"/>
        </w:rPr>
        <w:t>h</w:t>
      </w:r>
      <w:r w:rsidR="008D003D" w:rsidRPr="004F44BC">
        <w:rPr>
          <w:rFonts w:ascii="Gill Sans MT" w:hAnsi="Gill Sans MT" w:cstheme="majorBidi"/>
          <w:b/>
          <w:bCs/>
          <w:sz w:val="28"/>
          <w:szCs w:val="28"/>
        </w:rPr>
        <w:t>10</w:t>
      </w:r>
      <w:r w:rsidRPr="004F44BC">
        <w:rPr>
          <w:rFonts w:ascii="Gill Sans MT" w:hAnsi="Gill Sans MT" w:cstheme="majorBidi"/>
          <w:b/>
          <w:bCs/>
          <w:sz w:val="28"/>
          <w:szCs w:val="28"/>
        </w:rPr>
        <w:t xml:space="preserve"> - 1</w:t>
      </w:r>
      <w:r w:rsidR="008D003D" w:rsidRPr="004F44BC">
        <w:rPr>
          <w:rFonts w:ascii="Gill Sans MT" w:hAnsi="Gill Sans MT" w:cstheme="majorBidi"/>
          <w:b/>
          <w:bCs/>
          <w:sz w:val="28"/>
          <w:szCs w:val="28"/>
        </w:rPr>
        <w:t>2</w:t>
      </w:r>
      <w:r w:rsidRPr="004F44BC">
        <w:rPr>
          <w:rFonts w:ascii="Gill Sans MT" w:hAnsi="Gill Sans MT" w:cstheme="majorBidi"/>
          <w:b/>
          <w:bCs/>
          <w:sz w:val="28"/>
          <w:szCs w:val="28"/>
        </w:rPr>
        <w:t>h</w:t>
      </w:r>
      <w:r w:rsidR="008D003D" w:rsidRPr="004F44BC">
        <w:rPr>
          <w:rFonts w:ascii="Gill Sans MT" w:hAnsi="Gill Sans MT" w:cstheme="majorBidi"/>
          <w:b/>
          <w:bCs/>
          <w:sz w:val="28"/>
          <w:szCs w:val="28"/>
        </w:rPr>
        <w:t>50</w:t>
      </w:r>
      <w:r w:rsidRPr="00355105">
        <w:rPr>
          <w:rFonts w:ascii="Gill Sans MT" w:hAnsi="Gill Sans MT" w:cstheme="majorBidi"/>
          <w:sz w:val="28"/>
          <w:szCs w:val="28"/>
        </w:rPr>
        <w:t> : Discussion</w:t>
      </w:r>
    </w:p>
    <w:p w:rsidR="00B97321" w:rsidRPr="00FA038D" w:rsidRDefault="00355105" w:rsidP="008402CF">
      <w:pPr>
        <w:tabs>
          <w:tab w:val="left" w:pos="1843"/>
        </w:tabs>
        <w:spacing w:after="120"/>
        <w:jc w:val="both"/>
        <w:rPr>
          <w:rFonts w:ascii="Gill Sans MT" w:hAnsi="Gill Sans MT" w:cstheme="majorBidi"/>
          <w:sz w:val="28"/>
          <w:szCs w:val="28"/>
        </w:rPr>
      </w:pPr>
      <w:r w:rsidRPr="004F44BC">
        <w:rPr>
          <w:rFonts w:ascii="Gill Sans MT" w:hAnsi="Gill Sans MT" w:cstheme="majorBidi"/>
          <w:b/>
          <w:bCs/>
          <w:sz w:val="28"/>
          <w:szCs w:val="28"/>
        </w:rPr>
        <w:t>12h</w:t>
      </w:r>
      <w:r w:rsidR="003900A3" w:rsidRPr="004F44BC">
        <w:rPr>
          <w:rFonts w:ascii="Gill Sans MT" w:hAnsi="Gill Sans MT" w:cstheme="majorBidi"/>
          <w:b/>
          <w:bCs/>
          <w:sz w:val="28"/>
          <w:szCs w:val="28"/>
        </w:rPr>
        <w:t>50</w:t>
      </w:r>
      <w:r w:rsidRPr="004F44BC">
        <w:rPr>
          <w:rFonts w:ascii="Gill Sans MT" w:hAnsi="Gill Sans MT" w:cstheme="majorBidi"/>
          <w:b/>
          <w:bCs/>
          <w:sz w:val="28"/>
          <w:szCs w:val="28"/>
        </w:rPr>
        <w:t xml:space="preserve"> </w:t>
      </w:r>
      <w:r w:rsidR="00532DF1" w:rsidRPr="004F44BC">
        <w:rPr>
          <w:rFonts w:ascii="Gill Sans MT" w:hAnsi="Gill Sans MT" w:cstheme="majorBidi"/>
          <w:b/>
          <w:bCs/>
          <w:sz w:val="28"/>
          <w:szCs w:val="28"/>
        </w:rPr>
        <w:t>-</w:t>
      </w:r>
      <w:r w:rsidRPr="004F44BC">
        <w:rPr>
          <w:rFonts w:ascii="Gill Sans MT" w:hAnsi="Gill Sans MT" w:cstheme="majorBidi"/>
          <w:b/>
          <w:bCs/>
          <w:sz w:val="28"/>
          <w:szCs w:val="28"/>
        </w:rPr>
        <w:t xml:space="preserve"> 13h</w:t>
      </w:r>
      <w:r>
        <w:rPr>
          <w:rFonts w:ascii="Gill Sans MT" w:hAnsi="Gill Sans MT" w:cstheme="majorBidi"/>
          <w:sz w:val="28"/>
          <w:szCs w:val="28"/>
        </w:rPr>
        <w:t> </w:t>
      </w:r>
      <w:r w:rsidR="008402CF">
        <w:rPr>
          <w:rFonts w:ascii="Gill Sans MT" w:hAnsi="Gill Sans MT" w:cstheme="majorBidi"/>
          <w:sz w:val="28"/>
          <w:szCs w:val="28"/>
        </w:rPr>
        <w:tab/>
      </w:r>
      <w:r>
        <w:rPr>
          <w:rFonts w:ascii="Gill Sans MT" w:hAnsi="Gill Sans MT" w:cstheme="majorBidi"/>
          <w:sz w:val="28"/>
          <w:szCs w:val="28"/>
        </w:rPr>
        <w:t xml:space="preserve">: </w:t>
      </w:r>
      <w:r w:rsidR="00B97321" w:rsidRPr="00355105">
        <w:rPr>
          <w:rFonts w:ascii="Gill Sans MT" w:hAnsi="Gill Sans MT" w:cstheme="majorBidi"/>
          <w:sz w:val="28"/>
          <w:szCs w:val="28"/>
        </w:rPr>
        <w:t>Synthèse de la journée</w:t>
      </w:r>
    </w:p>
    <w:sectPr w:rsidR="00B97321" w:rsidRPr="00FA038D" w:rsidSect="00AE6FCC">
      <w:headerReference w:type="default" r:id="rId7"/>
      <w:pgSz w:w="11906" w:h="16838"/>
      <w:pgMar w:top="1134" w:right="1134" w:bottom="1418" w:left="851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6DF" w:rsidRDefault="004B26DF" w:rsidP="00C96757">
      <w:pPr>
        <w:spacing w:after="0" w:line="240" w:lineRule="auto"/>
      </w:pPr>
      <w:r>
        <w:separator/>
      </w:r>
    </w:p>
  </w:endnote>
  <w:endnote w:type="continuationSeparator" w:id="1">
    <w:p w:rsidR="004B26DF" w:rsidRDefault="004B26DF" w:rsidP="00C9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-Bold">
    <w:altName w:val="Georgia"/>
    <w:panose1 w:val="00000000000000000000"/>
    <w:charset w:val="4D"/>
    <w:family w:val="roman"/>
    <w:notTrueType/>
    <w:pitch w:val="default"/>
    <w:sig w:usb0="BFFFA4B0" w:usb1="24424022" w:usb2="90002F88" w:usb3="19B67ECA" w:csb0="BFFFA4B0" w:csb1="19B67ECC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6DF" w:rsidRDefault="004B26DF" w:rsidP="00C96757">
      <w:pPr>
        <w:spacing w:after="0" w:line="240" w:lineRule="auto"/>
      </w:pPr>
      <w:r>
        <w:separator/>
      </w:r>
    </w:p>
  </w:footnote>
  <w:footnote w:type="continuationSeparator" w:id="1">
    <w:p w:rsidR="004B26DF" w:rsidRDefault="004B26DF" w:rsidP="00C96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BC" w:rsidRDefault="00AD2A5C" w:rsidP="00AD2A5C">
    <w:pPr>
      <w:pStyle w:val="En-tte"/>
    </w:pPr>
    <w:r w:rsidRPr="00AD2A5C">
      <w:rPr>
        <w:noProof/>
        <w:lang w:eastAsia="fr-FR"/>
      </w:rPr>
      <w:drawing>
        <wp:inline distT="0" distB="0" distL="0" distR="0">
          <wp:extent cx="400430" cy="504825"/>
          <wp:effectExtent l="19050" t="0" r="0" b="0"/>
          <wp:docPr id="6" name="Image 1" descr="Image associ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associé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235" cy="505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20BC" w:rsidRDefault="000E20B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A654"/>
      </v:shape>
    </w:pict>
  </w:numPicBullet>
  <w:numPicBullet w:numPicBulletId="1">
    <w:pict>
      <v:shape id="_x0000_i1033" type="#_x0000_t75" style="width:11.25pt;height:11.25pt" o:bullet="t">
        <v:imagedata r:id="rId2" o:title="mso10"/>
      </v:shape>
    </w:pict>
  </w:numPicBullet>
  <w:abstractNum w:abstractNumId="0">
    <w:nsid w:val="02C20CC7"/>
    <w:multiLevelType w:val="hybridMultilevel"/>
    <w:tmpl w:val="D4E60A6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946A1"/>
    <w:multiLevelType w:val="hybridMultilevel"/>
    <w:tmpl w:val="803E39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53D1F"/>
    <w:multiLevelType w:val="hybridMultilevel"/>
    <w:tmpl w:val="73DAF7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F7DB8"/>
    <w:multiLevelType w:val="hybridMultilevel"/>
    <w:tmpl w:val="7F08E44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1036A"/>
    <w:multiLevelType w:val="hybridMultilevel"/>
    <w:tmpl w:val="4F246D18"/>
    <w:lvl w:ilvl="0" w:tplc="D4D6D7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38D49F6"/>
    <w:multiLevelType w:val="hybridMultilevel"/>
    <w:tmpl w:val="680E65B0"/>
    <w:lvl w:ilvl="0" w:tplc="040C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>
    <w:nsid w:val="16D80909"/>
    <w:multiLevelType w:val="hybridMultilevel"/>
    <w:tmpl w:val="B5FAA64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600ED"/>
    <w:multiLevelType w:val="hybridMultilevel"/>
    <w:tmpl w:val="89CE2EEA"/>
    <w:lvl w:ilvl="0" w:tplc="FD0ECCA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F5213"/>
    <w:multiLevelType w:val="hybridMultilevel"/>
    <w:tmpl w:val="F31E7CCE"/>
    <w:lvl w:ilvl="0" w:tplc="040C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>
    <w:nsid w:val="20ED5E4F"/>
    <w:multiLevelType w:val="hybridMultilevel"/>
    <w:tmpl w:val="8B80343C"/>
    <w:lvl w:ilvl="0" w:tplc="D8C21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D4BAE"/>
    <w:multiLevelType w:val="hybridMultilevel"/>
    <w:tmpl w:val="4A2864E0"/>
    <w:lvl w:ilvl="0" w:tplc="04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33D848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D6FA4"/>
    <w:multiLevelType w:val="hybridMultilevel"/>
    <w:tmpl w:val="887EEDB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93C21"/>
    <w:multiLevelType w:val="hybridMultilevel"/>
    <w:tmpl w:val="132E48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34014"/>
    <w:multiLevelType w:val="hybridMultilevel"/>
    <w:tmpl w:val="E1727D14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3D848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21E73"/>
    <w:multiLevelType w:val="hybridMultilevel"/>
    <w:tmpl w:val="53BCE90E"/>
    <w:lvl w:ilvl="0" w:tplc="A4EC9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B006B"/>
    <w:multiLevelType w:val="hybridMultilevel"/>
    <w:tmpl w:val="87B0F51A"/>
    <w:lvl w:ilvl="0" w:tplc="04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5151C90"/>
    <w:multiLevelType w:val="hybridMultilevel"/>
    <w:tmpl w:val="F006DD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F0B5931"/>
    <w:multiLevelType w:val="hybridMultilevel"/>
    <w:tmpl w:val="EA042154"/>
    <w:lvl w:ilvl="0" w:tplc="1B1ED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FEEA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EA89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200C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6414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9CA0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272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B232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A0B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F986BAE"/>
    <w:multiLevelType w:val="hybridMultilevel"/>
    <w:tmpl w:val="DF1025DC"/>
    <w:lvl w:ilvl="0" w:tplc="6E2C15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B1CB9"/>
    <w:multiLevelType w:val="hybridMultilevel"/>
    <w:tmpl w:val="51C8CA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6507C"/>
    <w:multiLevelType w:val="hybridMultilevel"/>
    <w:tmpl w:val="FBE88962"/>
    <w:lvl w:ilvl="0" w:tplc="A3FC6CA2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D3261"/>
    <w:multiLevelType w:val="hybridMultilevel"/>
    <w:tmpl w:val="258231EC"/>
    <w:lvl w:ilvl="0" w:tplc="947CF7CE">
      <w:start w:val="1"/>
      <w:numFmt w:val="decimal"/>
      <w:pStyle w:val="Titre2"/>
      <w:lvlText w:val="%1."/>
      <w:lvlJc w:val="left"/>
      <w:pPr>
        <w:ind w:left="1004" w:hanging="360"/>
      </w:pPr>
      <w:rPr>
        <w:rFonts w:hint="default"/>
        <w:strike w:val="0"/>
      </w:rPr>
    </w:lvl>
    <w:lvl w:ilvl="1" w:tplc="B412A93E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C3C6774"/>
    <w:multiLevelType w:val="hybridMultilevel"/>
    <w:tmpl w:val="3CACDE40"/>
    <w:lvl w:ilvl="0" w:tplc="6E2C15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264B5"/>
    <w:multiLevelType w:val="hybridMultilevel"/>
    <w:tmpl w:val="7C960E6E"/>
    <w:lvl w:ilvl="0" w:tplc="040C0007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6473750"/>
    <w:multiLevelType w:val="hybridMultilevel"/>
    <w:tmpl w:val="C74C3C76"/>
    <w:lvl w:ilvl="0" w:tplc="DCE6EF96">
      <w:start w:val="1"/>
      <w:numFmt w:val="bullet"/>
      <w:pStyle w:val="Paragraphedelist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93207D"/>
    <w:multiLevelType w:val="hybridMultilevel"/>
    <w:tmpl w:val="FDF067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809EB"/>
    <w:multiLevelType w:val="hybridMultilevel"/>
    <w:tmpl w:val="7EBC708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EA27EC"/>
    <w:multiLevelType w:val="hybridMultilevel"/>
    <w:tmpl w:val="83E08A4C"/>
    <w:lvl w:ilvl="0" w:tplc="11685BCC">
      <w:numFmt w:val="bullet"/>
      <w:lvlText w:val="-"/>
      <w:lvlJc w:val="left"/>
      <w:pPr>
        <w:ind w:left="360" w:hanging="360"/>
      </w:pPr>
      <w:rPr>
        <w:rFonts w:ascii="Georgia-Bold" w:eastAsia="Times New Roman" w:hAnsi="Georgia-Bold" w:hint="default"/>
        <w:b/>
        <w:w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EB21EF"/>
    <w:multiLevelType w:val="hybridMultilevel"/>
    <w:tmpl w:val="58AAE06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A3FC6CA2">
      <w:numFmt w:val="bullet"/>
      <w:lvlText w:val="-"/>
      <w:lvlJc w:val="left"/>
      <w:pPr>
        <w:ind w:left="1440" w:hanging="360"/>
      </w:pPr>
      <w:rPr>
        <w:rFonts w:ascii="Gill Sans MT" w:eastAsia="Calibri" w:hAnsi="Gill Sans M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87507"/>
    <w:multiLevelType w:val="hybridMultilevel"/>
    <w:tmpl w:val="B9380DE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E040C9"/>
    <w:multiLevelType w:val="hybridMultilevel"/>
    <w:tmpl w:val="227A180A"/>
    <w:lvl w:ilvl="0" w:tplc="8E9A47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2F4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04BE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3403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21F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A62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4C75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6A20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A32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61F0787E"/>
    <w:multiLevelType w:val="hybridMultilevel"/>
    <w:tmpl w:val="8AEE70DE"/>
    <w:lvl w:ilvl="0" w:tplc="04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33D848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834BF"/>
    <w:multiLevelType w:val="hybridMultilevel"/>
    <w:tmpl w:val="5D6EC486"/>
    <w:lvl w:ilvl="0" w:tplc="33D84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6D03A2"/>
    <w:multiLevelType w:val="hybridMultilevel"/>
    <w:tmpl w:val="2176387A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693323EC"/>
    <w:multiLevelType w:val="hybridMultilevel"/>
    <w:tmpl w:val="A15A612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495BFD"/>
    <w:multiLevelType w:val="hybridMultilevel"/>
    <w:tmpl w:val="0332F6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641CF6"/>
    <w:multiLevelType w:val="hybridMultilevel"/>
    <w:tmpl w:val="A1329962"/>
    <w:lvl w:ilvl="0" w:tplc="DBA28F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706E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3AC52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DA68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1ECF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C4A3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DAE8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A0E2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A8C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35"/>
  </w:num>
  <w:num w:numId="5">
    <w:abstractNumId w:val="19"/>
  </w:num>
  <w:num w:numId="6">
    <w:abstractNumId w:val="11"/>
  </w:num>
  <w:num w:numId="7">
    <w:abstractNumId w:val="30"/>
  </w:num>
  <w:num w:numId="8">
    <w:abstractNumId w:val="17"/>
  </w:num>
  <w:num w:numId="9">
    <w:abstractNumId w:val="36"/>
  </w:num>
  <w:num w:numId="10">
    <w:abstractNumId w:val="4"/>
  </w:num>
  <w:num w:numId="11">
    <w:abstractNumId w:val="23"/>
  </w:num>
  <w:num w:numId="12">
    <w:abstractNumId w:val="7"/>
  </w:num>
  <w:num w:numId="13">
    <w:abstractNumId w:val="21"/>
  </w:num>
  <w:num w:numId="14">
    <w:abstractNumId w:val="6"/>
  </w:num>
  <w:num w:numId="15">
    <w:abstractNumId w:val="24"/>
  </w:num>
  <w:num w:numId="16">
    <w:abstractNumId w:val="27"/>
  </w:num>
  <w:num w:numId="17">
    <w:abstractNumId w:val="18"/>
  </w:num>
  <w:num w:numId="18">
    <w:abstractNumId w:val="8"/>
  </w:num>
  <w:num w:numId="19">
    <w:abstractNumId w:val="9"/>
  </w:num>
  <w:num w:numId="20">
    <w:abstractNumId w:val="12"/>
  </w:num>
  <w:num w:numId="21">
    <w:abstractNumId w:val="2"/>
  </w:num>
  <w:num w:numId="22">
    <w:abstractNumId w:val="1"/>
  </w:num>
  <w:num w:numId="23">
    <w:abstractNumId w:val="16"/>
  </w:num>
  <w:num w:numId="24">
    <w:abstractNumId w:val="34"/>
  </w:num>
  <w:num w:numId="25">
    <w:abstractNumId w:val="14"/>
  </w:num>
  <w:num w:numId="26">
    <w:abstractNumId w:val="33"/>
  </w:num>
  <w:num w:numId="27">
    <w:abstractNumId w:val="13"/>
  </w:num>
  <w:num w:numId="28">
    <w:abstractNumId w:val="32"/>
  </w:num>
  <w:num w:numId="29">
    <w:abstractNumId w:val="22"/>
  </w:num>
  <w:num w:numId="30">
    <w:abstractNumId w:val="5"/>
  </w:num>
  <w:num w:numId="31">
    <w:abstractNumId w:val="29"/>
  </w:num>
  <w:num w:numId="32">
    <w:abstractNumId w:val="26"/>
  </w:num>
  <w:num w:numId="33">
    <w:abstractNumId w:val="15"/>
  </w:num>
  <w:num w:numId="34">
    <w:abstractNumId w:val="31"/>
  </w:num>
  <w:num w:numId="35">
    <w:abstractNumId w:val="10"/>
  </w:num>
  <w:num w:numId="36">
    <w:abstractNumId w:val="25"/>
  </w:num>
  <w:num w:numId="37">
    <w:abstractNumId w:val="20"/>
  </w:num>
  <w:num w:numId="38">
    <w:abstractNumId w:val="24"/>
  </w:num>
  <w:num w:numId="39">
    <w:abstractNumId w:val="24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>
      <o:colormenu v:ext="edit" fillcolor="none [2409]" strokecolor="none [1945]"/>
    </o:shapedefaults>
  </w:hdrShapeDefaults>
  <w:footnotePr>
    <w:footnote w:id="0"/>
    <w:footnote w:id="1"/>
  </w:footnotePr>
  <w:endnotePr>
    <w:endnote w:id="0"/>
    <w:endnote w:id="1"/>
  </w:endnotePr>
  <w:compat/>
  <w:rsids>
    <w:rsidRoot w:val="00E75022"/>
    <w:rsid w:val="00012FBC"/>
    <w:rsid w:val="0006601A"/>
    <w:rsid w:val="00076C06"/>
    <w:rsid w:val="000C3446"/>
    <w:rsid w:val="000D6D23"/>
    <w:rsid w:val="000E1F26"/>
    <w:rsid w:val="000E20BC"/>
    <w:rsid w:val="000E6B06"/>
    <w:rsid w:val="000F6CF8"/>
    <w:rsid w:val="000F77C3"/>
    <w:rsid w:val="00123BBD"/>
    <w:rsid w:val="00164A67"/>
    <w:rsid w:val="00171B90"/>
    <w:rsid w:val="00192408"/>
    <w:rsid w:val="001A253A"/>
    <w:rsid w:val="001D4B1F"/>
    <w:rsid w:val="001D6FE5"/>
    <w:rsid w:val="001E00CB"/>
    <w:rsid w:val="001E1493"/>
    <w:rsid w:val="001E7CB4"/>
    <w:rsid w:val="00203104"/>
    <w:rsid w:val="0022182F"/>
    <w:rsid w:val="00235CCB"/>
    <w:rsid w:val="00250A7E"/>
    <w:rsid w:val="00257A3C"/>
    <w:rsid w:val="00271F8C"/>
    <w:rsid w:val="0027578D"/>
    <w:rsid w:val="00295EE6"/>
    <w:rsid w:val="002B227B"/>
    <w:rsid w:val="002B26DA"/>
    <w:rsid w:val="002F5B13"/>
    <w:rsid w:val="00306D67"/>
    <w:rsid w:val="003076A5"/>
    <w:rsid w:val="00311243"/>
    <w:rsid w:val="00320F54"/>
    <w:rsid w:val="00355105"/>
    <w:rsid w:val="0036321B"/>
    <w:rsid w:val="00371976"/>
    <w:rsid w:val="00384239"/>
    <w:rsid w:val="00384C82"/>
    <w:rsid w:val="00385E7E"/>
    <w:rsid w:val="003900A3"/>
    <w:rsid w:val="003917A1"/>
    <w:rsid w:val="003A0131"/>
    <w:rsid w:val="003B7F35"/>
    <w:rsid w:val="003C50C0"/>
    <w:rsid w:val="003E135A"/>
    <w:rsid w:val="003E144C"/>
    <w:rsid w:val="003E7B4F"/>
    <w:rsid w:val="003F38CE"/>
    <w:rsid w:val="004077C3"/>
    <w:rsid w:val="00411573"/>
    <w:rsid w:val="00414AEB"/>
    <w:rsid w:val="00416E81"/>
    <w:rsid w:val="00423A06"/>
    <w:rsid w:val="00432B73"/>
    <w:rsid w:val="00471F49"/>
    <w:rsid w:val="00482A8A"/>
    <w:rsid w:val="00491376"/>
    <w:rsid w:val="004B2464"/>
    <w:rsid w:val="004B26DF"/>
    <w:rsid w:val="004F0535"/>
    <w:rsid w:val="004F44BC"/>
    <w:rsid w:val="004F5C90"/>
    <w:rsid w:val="005035F7"/>
    <w:rsid w:val="0052723D"/>
    <w:rsid w:val="005314C4"/>
    <w:rsid w:val="00532DF1"/>
    <w:rsid w:val="00547433"/>
    <w:rsid w:val="005713CD"/>
    <w:rsid w:val="005846CB"/>
    <w:rsid w:val="005F7EA1"/>
    <w:rsid w:val="0060278C"/>
    <w:rsid w:val="00606980"/>
    <w:rsid w:val="0061101E"/>
    <w:rsid w:val="00637118"/>
    <w:rsid w:val="00650A00"/>
    <w:rsid w:val="00663409"/>
    <w:rsid w:val="0066479A"/>
    <w:rsid w:val="00670A73"/>
    <w:rsid w:val="00676F81"/>
    <w:rsid w:val="00697E88"/>
    <w:rsid w:val="006A36C5"/>
    <w:rsid w:val="006B4880"/>
    <w:rsid w:val="006C0D81"/>
    <w:rsid w:val="006D0C06"/>
    <w:rsid w:val="006D11FD"/>
    <w:rsid w:val="006D5959"/>
    <w:rsid w:val="006E185A"/>
    <w:rsid w:val="006F0EB6"/>
    <w:rsid w:val="0071371F"/>
    <w:rsid w:val="00746F58"/>
    <w:rsid w:val="007641A6"/>
    <w:rsid w:val="007B2DA4"/>
    <w:rsid w:val="007B7E6D"/>
    <w:rsid w:val="007C26DF"/>
    <w:rsid w:val="007C3D17"/>
    <w:rsid w:val="007F02B1"/>
    <w:rsid w:val="00804770"/>
    <w:rsid w:val="008322FF"/>
    <w:rsid w:val="008402CF"/>
    <w:rsid w:val="00863052"/>
    <w:rsid w:val="008B2A74"/>
    <w:rsid w:val="008D003D"/>
    <w:rsid w:val="008D27B4"/>
    <w:rsid w:val="008D38C1"/>
    <w:rsid w:val="008D4135"/>
    <w:rsid w:val="008E40A7"/>
    <w:rsid w:val="008E73C0"/>
    <w:rsid w:val="008F7BDB"/>
    <w:rsid w:val="0090584D"/>
    <w:rsid w:val="00907847"/>
    <w:rsid w:val="00910929"/>
    <w:rsid w:val="009167A4"/>
    <w:rsid w:val="00932DC4"/>
    <w:rsid w:val="00952BB0"/>
    <w:rsid w:val="0096583F"/>
    <w:rsid w:val="009804A0"/>
    <w:rsid w:val="00992B25"/>
    <w:rsid w:val="00A00352"/>
    <w:rsid w:val="00A02C36"/>
    <w:rsid w:val="00A25F81"/>
    <w:rsid w:val="00A67200"/>
    <w:rsid w:val="00A86398"/>
    <w:rsid w:val="00AB6215"/>
    <w:rsid w:val="00AD2A5C"/>
    <w:rsid w:val="00AE6FCC"/>
    <w:rsid w:val="00AF2B44"/>
    <w:rsid w:val="00AF76E8"/>
    <w:rsid w:val="00B01703"/>
    <w:rsid w:val="00B217B0"/>
    <w:rsid w:val="00B24786"/>
    <w:rsid w:val="00B30282"/>
    <w:rsid w:val="00B44A91"/>
    <w:rsid w:val="00B50054"/>
    <w:rsid w:val="00B6013F"/>
    <w:rsid w:val="00B83A6D"/>
    <w:rsid w:val="00B97321"/>
    <w:rsid w:val="00BB3D2A"/>
    <w:rsid w:val="00BD03CA"/>
    <w:rsid w:val="00BF6F57"/>
    <w:rsid w:val="00C21487"/>
    <w:rsid w:val="00C30D45"/>
    <w:rsid w:val="00C3762F"/>
    <w:rsid w:val="00C574CC"/>
    <w:rsid w:val="00C575F2"/>
    <w:rsid w:val="00C87283"/>
    <w:rsid w:val="00C96757"/>
    <w:rsid w:val="00CA6ACB"/>
    <w:rsid w:val="00CC6937"/>
    <w:rsid w:val="00CD14E7"/>
    <w:rsid w:val="00CD3289"/>
    <w:rsid w:val="00CF1E6D"/>
    <w:rsid w:val="00CF1FF3"/>
    <w:rsid w:val="00D5190D"/>
    <w:rsid w:val="00D62B43"/>
    <w:rsid w:val="00DA176E"/>
    <w:rsid w:val="00DD5249"/>
    <w:rsid w:val="00E11AB6"/>
    <w:rsid w:val="00E50245"/>
    <w:rsid w:val="00E53FD3"/>
    <w:rsid w:val="00E57520"/>
    <w:rsid w:val="00E7364E"/>
    <w:rsid w:val="00E75022"/>
    <w:rsid w:val="00EA179F"/>
    <w:rsid w:val="00EB2302"/>
    <w:rsid w:val="00ED5CC6"/>
    <w:rsid w:val="00EE7B95"/>
    <w:rsid w:val="00F2307A"/>
    <w:rsid w:val="00F23898"/>
    <w:rsid w:val="00F53740"/>
    <w:rsid w:val="00F54007"/>
    <w:rsid w:val="00F6109B"/>
    <w:rsid w:val="00F9693C"/>
    <w:rsid w:val="00FA038D"/>
    <w:rsid w:val="00FA2241"/>
    <w:rsid w:val="00FB0157"/>
    <w:rsid w:val="00FB15F1"/>
    <w:rsid w:val="00FC7FC4"/>
    <w:rsid w:val="00F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2409]" stroke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47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autoRedefine/>
    <w:qFormat/>
    <w:rsid w:val="00E11AB6"/>
    <w:pPr>
      <w:keepNext/>
      <w:numPr>
        <w:numId w:val="13"/>
      </w:numPr>
      <w:spacing w:before="240" w:after="120" w:line="240" w:lineRule="auto"/>
      <w:ind w:right="238"/>
      <w:jc w:val="both"/>
      <w:outlineLvl w:val="1"/>
    </w:pPr>
    <w:rPr>
      <w:rFonts w:eastAsia="Times New Roman" w:cs="Arial"/>
      <w:b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0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5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6">
    <w:name w:val="Light Grid Accent 6"/>
    <w:basedOn w:val="TableauNormal"/>
    <w:uiPriority w:val="62"/>
    <w:rsid w:val="00E7502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customStyle="1" w:styleId="apple-style-span">
    <w:name w:val="apple-style-span"/>
    <w:basedOn w:val="Policepardfaut"/>
    <w:rsid w:val="00D62B43"/>
  </w:style>
  <w:style w:type="paragraph" w:styleId="Titre">
    <w:name w:val="Title"/>
    <w:basedOn w:val="Normal"/>
    <w:link w:val="TitreCar"/>
    <w:qFormat/>
    <w:rsid w:val="00E11AB6"/>
    <w:pPr>
      <w:spacing w:before="120" w:after="0" w:line="240" w:lineRule="auto"/>
      <w:jc w:val="center"/>
    </w:pPr>
    <w:rPr>
      <w:rFonts w:ascii="Tahoma" w:eastAsia="Times New Roman" w:hAnsi="Tahoma" w:cs="Arial"/>
      <w:b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E11AB6"/>
    <w:rPr>
      <w:rFonts w:ascii="Tahoma" w:eastAsia="Times New Roman" w:hAnsi="Tahoma" w:cs="Arial"/>
      <w:b/>
      <w:sz w:val="24"/>
    </w:rPr>
  </w:style>
  <w:style w:type="character" w:customStyle="1" w:styleId="Titre2Car">
    <w:name w:val="Titre 2 Car"/>
    <w:basedOn w:val="Policepardfaut"/>
    <w:link w:val="Titre2"/>
    <w:rsid w:val="00E11AB6"/>
    <w:rPr>
      <w:rFonts w:eastAsia="Times New Roman" w:cs="Arial"/>
      <w:b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D11FD"/>
    <w:pPr>
      <w:numPr>
        <w:numId w:val="15"/>
      </w:numPr>
      <w:spacing w:before="120" w:after="0" w:line="240" w:lineRule="auto"/>
      <w:jc w:val="both"/>
    </w:pPr>
    <w:rPr>
      <w:rFonts w:eastAsia="Times New Roman" w:cs="Arial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D11FD"/>
  </w:style>
  <w:style w:type="paragraph" w:styleId="Textedebulles">
    <w:name w:val="Balloon Text"/>
    <w:basedOn w:val="Normal"/>
    <w:link w:val="TextedebullesCar"/>
    <w:uiPriority w:val="99"/>
    <w:semiHidden/>
    <w:unhideWhenUsed/>
    <w:rsid w:val="008B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A74"/>
    <w:rPr>
      <w:rFonts w:ascii="Tahoma" w:hAnsi="Tahoma" w:cs="Tahoma"/>
      <w:sz w:val="16"/>
      <w:szCs w:val="16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250A7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250A7E"/>
    <w:pPr>
      <w:spacing w:before="120" w:after="0" w:line="240" w:lineRule="auto"/>
      <w:ind w:left="720" w:hanging="360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96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75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96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675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C0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Khadija ELHARIRI</dc:creator>
  <cp:lastModifiedBy>HP</cp:lastModifiedBy>
  <cp:revision>46</cp:revision>
  <cp:lastPrinted>2018-03-20T09:55:00Z</cp:lastPrinted>
  <dcterms:created xsi:type="dcterms:W3CDTF">2018-03-13T18:10:00Z</dcterms:created>
  <dcterms:modified xsi:type="dcterms:W3CDTF">2018-10-05T16:27:00Z</dcterms:modified>
</cp:coreProperties>
</file>